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p w:rsidR="0032741B" w:rsidRPr="00B82625" w:rsidP="0032741B" w14:paraId="01433C3F" w14:textId="77777777">
      <w:pPr>
        <w:jc w:val="right"/>
        <w:rPr>
          <w:sz w:val="22"/>
          <w:szCs w:val="22"/>
        </w:rPr>
      </w:pPr>
      <w:r w:rsidRPr="00DA17A9">
        <w:rPr>
          <w:sz w:val="22"/>
          <w:szCs w:val="22"/>
        </w:rPr>
        <w:t>2.</w:t>
      </w:r>
      <w:r w:rsidRPr="00DA17A9">
        <w:rPr>
          <w:sz w:val="22"/>
          <w:szCs w:val="22"/>
        </w:rPr>
        <w:t>pielikums</w:t>
      </w:r>
    </w:p>
    <w:p w:rsidR="00942705" w:rsidRPr="00942705" w:rsidP="00942705" w14:paraId="0B6AFF6D" w14:textId="6A8A20E1">
      <w:pPr>
        <w:pStyle w:val="Header"/>
        <w:tabs>
          <w:tab w:val="center" w:pos="11160"/>
        </w:tabs>
        <w:jc w:val="right"/>
        <w:rPr>
          <w:sz w:val="22"/>
          <w:szCs w:val="22"/>
        </w:rPr>
      </w:pPr>
      <w:r w:rsidRPr="47C3DEA3">
        <w:rPr>
          <w:sz w:val="22"/>
          <w:szCs w:val="22"/>
        </w:rPr>
        <w:t>Latvijas Investīciju un attīstības aģentūras</w:t>
      </w:r>
      <w:r>
        <w:br/>
      </w:r>
      <w:r w:rsidRPr="47C3DEA3">
        <w:rPr>
          <w:sz w:val="22"/>
          <w:szCs w:val="22"/>
        </w:rPr>
        <w:t>iekšējiem</w:t>
      </w:r>
      <w:r w:rsidRPr="47C3DEA3" w:rsidR="002A0DCB">
        <w:rPr>
          <w:sz w:val="22"/>
          <w:szCs w:val="22"/>
        </w:rPr>
        <w:t xml:space="preserve"> noteikumiem </w:t>
      </w:r>
      <w:r>
        <w:t xml:space="preserve">Nr. </w:t>
      </w:r>
      <w:r w:rsidRPr="00A52C28" w:rsidR="00A52C28">
        <w:rPr>
          <w:noProof/>
        </w:rPr>
        <w:t>1.1-29.1/2025/11</w:t>
      </w:r>
    </w:p>
    <w:p w:rsidR="0032741B" w:rsidRPr="00B82625" w:rsidP="0032741B" w14:paraId="22D5B777" w14:textId="77777777">
      <w:pPr>
        <w:pStyle w:val="Header"/>
        <w:jc w:val="right"/>
        <w:rPr>
          <w:sz w:val="22"/>
          <w:szCs w:val="22"/>
        </w:rPr>
      </w:pPr>
    </w:p>
    <w:p w:rsidR="0032741B" w:rsidRPr="00E858AE" w:rsidP="00477A29" w14:paraId="7BEC1E6A" w14:textId="77777777">
      <w:pPr>
        <w:jc w:val="right"/>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tblPr>
      <w:tblGrid>
        <w:gridCol w:w="13992"/>
      </w:tblGrid>
      <w:tr w14:paraId="3EF98D1F" w14:textId="77777777" w:rsidTr="007133DA">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tblPrEx>
        <w:tc>
          <w:tcPr>
            <w:tcW w:w="14142" w:type="dxa"/>
            <w:shd w:val="clear" w:color="auto" w:fill="D9D9D9"/>
          </w:tcPr>
          <w:p w:rsidR="000238B6" w:rsidRPr="00377D37" w:rsidP="0026265A" w14:paraId="2C57CA53" w14:textId="0A965E23">
            <w:pPr>
              <w:jc w:val="center"/>
            </w:pPr>
            <w:r w:rsidRPr="00377D37">
              <w:rPr>
                <w:bCs/>
              </w:rPr>
              <w:t xml:space="preserve"> </w:t>
            </w:r>
            <w:r w:rsidR="00377D37">
              <w:rPr>
                <w:bCs/>
              </w:rPr>
              <w:t>“</w:t>
            </w:r>
            <w:r w:rsidRPr="00922627" w:rsidR="00922627">
              <w:rPr>
                <w:rStyle w:val="normaltextrun"/>
                <w:bdr w:val="none" w:sz="0" w:space="0" w:color="auto" w:frame="1"/>
              </w:rPr>
              <w:t>Kārtība, kādā lieliem, nozīmīgiem publiskiem pasākumiem un ārvalstu filmu uzņemšanai Latvijā tiek piešķirts valsts budžeta līdzfinansējums</w:t>
            </w:r>
            <w:r w:rsidR="00377D37">
              <w:rPr>
                <w:bCs/>
              </w:rPr>
              <w:t xml:space="preserve">” </w:t>
            </w:r>
            <w:r w:rsidRPr="00377D37" w:rsidR="00836FA3">
              <w:t>līdzfinansējuma</w:t>
            </w:r>
            <w:r w:rsidRPr="00377D37" w:rsidR="00E858AE">
              <w:t xml:space="preserve"> saņēmēju atlase</w:t>
            </w:r>
          </w:p>
        </w:tc>
      </w:tr>
    </w:tbl>
    <w:p w:rsidR="001E5A19" w:rsidP="00E93F5F" w14:paraId="06A7B63B" w14:textId="77777777">
      <w:pPr>
        <w:jc w:val="center"/>
      </w:pPr>
      <w:r>
        <w:t>Pārbaudes lap</w:t>
      </w:r>
      <w:r w:rsidR="00E93F5F">
        <w:t>ā</w:t>
      </w:r>
      <w:r>
        <w:t xml:space="preserve"> </w:t>
      </w:r>
      <w:r w:rsidR="00C91E11">
        <w:t xml:space="preserve">Nr.1 </w:t>
      </w:r>
      <w:r w:rsidR="00E93F5F">
        <w:t>iekļauto kritēriju vērtēšanas procedūra</w:t>
      </w:r>
    </w:p>
    <w:p w:rsidR="00E858AE" w:rsidP="00E858AE" w14:paraId="6B06B259" w14:textId="77777777">
      <w:pPr>
        <w:jc w:val="center"/>
      </w:pPr>
    </w:p>
    <w:p w:rsidR="00E858AE" w:rsidRPr="002E2B55" w:rsidP="00E858AE" w14:paraId="7AF4F405" w14:textId="11D3A3DB">
      <w:pPr>
        <w:jc w:val="both"/>
      </w:pPr>
      <w:r w:rsidRPr="01E1B09E">
        <w:rPr>
          <w:b/>
          <w:bCs/>
          <w:color w:val="000000" w:themeColor="text1"/>
        </w:rPr>
        <w:t xml:space="preserve">1. Projekta </w:t>
      </w:r>
      <w:r w:rsidRPr="01E1B09E" w:rsidR="2887DD7B">
        <w:rPr>
          <w:b/>
          <w:bCs/>
          <w:color w:val="000000" w:themeColor="text1"/>
        </w:rPr>
        <w:t xml:space="preserve">iesnieguma </w:t>
      </w:r>
      <w:r w:rsidRPr="01E1B09E">
        <w:rPr>
          <w:b/>
          <w:bCs/>
          <w:color w:val="000000" w:themeColor="text1"/>
        </w:rPr>
        <w:t>iesniedzēja atbilstības kritēriji</w:t>
      </w:r>
      <w:r w:rsidRPr="01E1B09E">
        <w:rPr>
          <w:color w:val="000000" w:themeColor="text1"/>
        </w:rPr>
        <w:t> </w:t>
      </w:r>
      <w:r>
        <w:t xml:space="preserve">   </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3685"/>
        <w:gridCol w:w="7655"/>
        <w:gridCol w:w="1843"/>
      </w:tblGrid>
      <w:tr w14:paraId="0D46BAAB" w14:textId="77777777" w:rsidTr="7A60783A">
        <w:tblPrEx>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cantSplit/>
        </w:trPr>
        <w:tc>
          <w:tcPr>
            <w:tcW w:w="959" w:type="dxa"/>
            <w:shd w:val="clear" w:color="auto" w:fill="D9D9D9" w:themeFill="background1" w:themeFillShade="D9"/>
            <w:vAlign w:val="center"/>
          </w:tcPr>
          <w:p w:rsidR="00E93F5F" w:rsidRPr="000F5613" w:rsidP="17484906" w14:paraId="22424F0A" w14:textId="77777777">
            <w:pPr>
              <w:jc w:val="center"/>
              <w:rPr>
                <w:b/>
                <w:bCs/>
                <w:sz w:val="22"/>
                <w:szCs w:val="22"/>
              </w:rPr>
            </w:pPr>
            <w:r w:rsidRPr="17484906">
              <w:rPr>
                <w:b/>
                <w:bCs/>
                <w:sz w:val="22"/>
                <w:szCs w:val="22"/>
              </w:rPr>
              <w:t>Nr.p.k</w:t>
            </w:r>
            <w:r w:rsidRPr="17484906">
              <w:rPr>
                <w:b/>
                <w:bCs/>
                <w:sz w:val="22"/>
                <w:szCs w:val="22"/>
              </w:rPr>
              <w:t>.</w:t>
            </w:r>
          </w:p>
        </w:tc>
        <w:tc>
          <w:tcPr>
            <w:tcW w:w="3685" w:type="dxa"/>
            <w:shd w:val="clear" w:color="auto" w:fill="D9D9D9" w:themeFill="background1" w:themeFillShade="D9"/>
            <w:vAlign w:val="center"/>
          </w:tcPr>
          <w:p w:rsidR="00E93F5F" w:rsidRPr="000F5613" w:rsidP="00626643" w14:paraId="64DF09C6" w14:textId="77777777">
            <w:pPr>
              <w:jc w:val="center"/>
              <w:rPr>
                <w:b/>
                <w:bCs/>
                <w:sz w:val="22"/>
              </w:rPr>
            </w:pPr>
            <w:r w:rsidRPr="000F5613">
              <w:rPr>
                <w:b/>
                <w:bCs/>
                <w:sz w:val="22"/>
              </w:rPr>
              <w:t>Kritēriji (jā/nē)</w:t>
            </w:r>
          </w:p>
        </w:tc>
        <w:tc>
          <w:tcPr>
            <w:tcW w:w="7655" w:type="dxa"/>
            <w:shd w:val="clear" w:color="auto" w:fill="D9D9D9" w:themeFill="background1" w:themeFillShade="D9"/>
            <w:vAlign w:val="center"/>
          </w:tcPr>
          <w:p w:rsidR="00E93F5F" w:rsidRPr="000F5613" w:rsidP="00626643" w14:paraId="5B86D449" w14:textId="77777777">
            <w:pPr>
              <w:jc w:val="center"/>
              <w:rPr>
                <w:b/>
                <w:bCs/>
                <w:sz w:val="22"/>
              </w:rPr>
            </w:pPr>
            <w:r>
              <w:rPr>
                <w:b/>
                <w:bCs/>
                <w:sz w:val="22"/>
              </w:rPr>
              <w:t>Procedūra</w:t>
            </w:r>
          </w:p>
        </w:tc>
        <w:tc>
          <w:tcPr>
            <w:tcW w:w="1843" w:type="dxa"/>
            <w:shd w:val="clear" w:color="auto" w:fill="D9D9D9" w:themeFill="background1" w:themeFillShade="D9"/>
            <w:vAlign w:val="center"/>
          </w:tcPr>
          <w:p w:rsidR="00E93F5F" w:rsidRPr="000F5613" w:rsidP="00626643" w14:paraId="5E8AC8D0" w14:textId="77777777">
            <w:pPr>
              <w:jc w:val="center"/>
              <w:rPr>
                <w:b/>
                <w:bCs/>
                <w:sz w:val="22"/>
              </w:rPr>
            </w:pPr>
            <w:r>
              <w:rPr>
                <w:b/>
                <w:bCs/>
                <w:sz w:val="22"/>
              </w:rPr>
              <w:t>Informācijas avots</w:t>
            </w:r>
          </w:p>
        </w:tc>
      </w:tr>
      <w:tr w14:paraId="14A3223C" w14:textId="77777777" w:rsidTr="7A60783A">
        <w:tblPrEx>
          <w:tblW w:w="14142" w:type="dxa"/>
          <w:tblLayout w:type="fixed"/>
          <w:tblLook w:val="0000"/>
        </w:tblPrEx>
        <w:trPr>
          <w:cantSplit/>
        </w:trPr>
        <w:tc>
          <w:tcPr>
            <w:tcW w:w="959" w:type="dxa"/>
          </w:tcPr>
          <w:p w:rsidR="00E93F5F" w:rsidRPr="00FE44F2" w:rsidP="00D2071F" w14:paraId="6D73E332" w14:textId="77777777">
            <w:pPr>
              <w:jc w:val="both"/>
              <w:rPr>
                <w:sz w:val="22"/>
                <w:szCs w:val="22"/>
              </w:rPr>
            </w:pPr>
            <w:r w:rsidRPr="00FE44F2">
              <w:rPr>
                <w:sz w:val="22"/>
                <w:szCs w:val="22"/>
              </w:rPr>
              <w:t>1.1.</w:t>
            </w:r>
          </w:p>
        </w:tc>
        <w:tc>
          <w:tcPr>
            <w:tcW w:w="3685" w:type="dxa"/>
          </w:tcPr>
          <w:p w:rsidR="00AF2D83" w:rsidRPr="00FE44F2" w:rsidP="00910ADD" w14:paraId="11DFF465" w14:textId="3E7DE672">
            <w:pPr>
              <w:jc w:val="both"/>
              <w:rPr>
                <w:sz w:val="22"/>
                <w:szCs w:val="22"/>
              </w:rPr>
            </w:pPr>
            <w:r w:rsidRPr="00FE44F2">
              <w:rPr>
                <w:sz w:val="22"/>
                <w:szCs w:val="22"/>
              </w:rPr>
              <w:t xml:space="preserve">Projekta iesnieguma iesniedzējs atbilst </w:t>
            </w:r>
            <w:r w:rsidRPr="00FE44F2" w:rsidR="00E14192">
              <w:rPr>
                <w:sz w:val="22"/>
                <w:szCs w:val="22"/>
              </w:rPr>
              <w:t xml:space="preserve">Ministru </w:t>
            </w:r>
            <w:r w:rsidRPr="008770B0" w:rsidR="00E14192">
              <w:rPr>
                <w:sz w:val="22"/>
                <w:szCs w:val="22"/>
              </w:rPr>
              <w:t xml:space="preserve">kabineta </w:t>
            </w:r>
            <w:r w:rsidRPr="008770B0" w:rsidR="00922627">
              <w:rPr>
                <w:sz w:val="22"/>
                <w:szCs w:val="22"/>
              </w:rPr>
              <w:t>202</w:t>
            </w:r>
            <w:r w:rsidRPr="2F6739E3" w:rsidR="00922627">
              <w:rPr>
                <w:sz w:val="22"/>
                <w:szCs w:val="22"/>
              </w:rPr>
              <w:t>5</w:t>
            </w:r>
            <w:r w:rsidRPr="008770B0" w:rsidR="00922627">
              <w:rPr>
                <w:sz w:val="22"/>
                <w:szCs w:val="22"/>
              </w:rPr>
              <w:t xml:space="preserve">. </w:t>
            </w:r>
            <w:r w:rsidRPr="00E14192" w:rsidR="00922627">
              <w:rPr>
                <w:sz w:val="22"/>
                <w:szCs w:val="22"/>
              </w:rPr>
              <w:t xml:space="preserve">gada </w:t>
            </w:r>
            <w:r w:rsidRPr="00E14192" w:rsidR="00E14192">
              <w:rPr>
                <w:sz w:val="22"/>
                <w:szCs w:val="22"/>
              </w:rPr>
              <w:t>11</w:t>
            </w:r>
            <w:r w:rsidRPr="00E14192" w:rsidR="00922627">
              <w:rPr>
                <w:sz w:val="22"/>
                <w:szCs w:val="22"/>
              </w:rPr>
              <w:t>.</w:t>
            </w:r>
            <w:r w:rsidR="00E14192">
              <w:rPr>
                <w:sz w:val="22"/>
                <w:szCs w:val="22"/>
              </w:rPr>
              <w:t xml:space="preserve"> </w:t>
            </w:r>
            <w:r w:rsidRPr="00E14192" w:rsidR="00922627">
              <w:rPr>
                <w:sz w:val="22"/>
                <w:szCs w:val="22"/>
              </w:rPr>
              <w:t>februāra</w:t>
            </w:r>
            <w:r w:rsidR="00922627">
              <w:rPr>
                <w:sz w:val="22"/>
                <w:szCs w:val="22"/>
              </w:rPr>
              <w:t xml:space="preserve"> </w:t>
            </w:r>
            <w:r w:rsidRPr="008770B0" w:rsidR="519C8DC1">
              <w:rPr>
                <w:sz w:val="22"/>
                <w:szCs w:val="22"/>
              </w:rPr>
              <w:t xml:space="preserve">noteikumu Nr. </w:t>
            </w:r>
            <w:r w:rsidR="00E14192">
              <w:rPr>
                <w:sz w:val="22"/>
                <w:szCs w:val="22"/>
              </w:rPr>
              <w:t xml:space="preserve">99 </w:t>
            </w:r>
            <w:r w:rsidRPr="00910ADD">
              <w:rPr>
                <w:sz w:val="22"/>
                <w:szCs w:val="22"/>
              </w:rPr>
              <w:t>“</w:t>
            </w:r>
            <w:r w:rsidRPr="2F6739E3" w:rsidR="019ADD3D">
              <w:rPr>
                <w:rStyle w:val="normaltextrun"/>
                <w:sz w:val="22"/>
                <w:szCs w:val="22"/>
              </w:rPr>
              <w:t>Kārtība, kādā lieliem, nozīmīgiem publiskiem pasākumiem un ārvalstu filmu uzņemšanai Latvijā tiek piešķirts valsts budžeta līdzfinansējums</w:t>
            </w:r>
            <w:r w:rsidRPr="00910ADD">
              <w:rPr>
                <w:sz w:val="22"/>
                <w:szCs w:val="22"/>
              </w:rPr>
              <w:t>” (turpmāk</w:t>
            </w:r>
            <w:r w:rsidRPr="00FE44F2">
              <w:rPr>
                <w:sz w:val="22"/>
                <w:szCs w:val="22"/>
              </w:rPr>
              <w:t xml:space="preserve"> – noteikumi) </w:t>
            </w:r>
            <w:r w:rsidR="00D41017">
              <w:rPr>
                <w:sz w:val="22"/>
                <w:szCs w:val="22"/>
              </w:rPr>
              <w:t>12</w:t>
            </w:r>
            <w:r w:rsidRPr="00FE44F2">
              <w:rPr>
                <w:sz w:val="22"/>
                <w:szCs w:val="22"/>
              </w:rPr>
              <w:t>. punktā minētajiem nosacījumiem:</w:t>
            </w:r>
          </w:p>
        </w:tc>
        <w:tc>
          <w:tcPr>
            <w:tcW w:w="7655" w:type="dxa"/>
          </w:tcPr>
          <w:p w:rsidR="008E19A8" w:rsidRPr="00FE44F2" w:rsidP="00626643" w14:paraId="0466F8D8" w14:textId="6E11723E">
            <w:pPr>
              <w:jc w:val="both"/>
              <w:rPr>
                <w:sz w:val="22"/>
                <w:szCs w:val="22"/>
              </w:rPr>
            </w:pPr>
            <w:r w:rsidRPr="2F6739E3">
              <w:rPr>
                <w:sz w:val="22"/>
                <w:szCs w:val="22"/>
              </w:rPr>
              <w:t xml:space="preserve">Pārbauda, vai projekta iesnieguma iesniedzējs atbilst noteikumu </w:t>
            </w:r>
            <w:r w:rsidR="0091636B">
              <w:rPr>
                <w:sz w:val="22"/>
                <w:szCs w:val="22"/>
              </w:rPr>
              <w:t>12</w:t>
            </w:r>
            <w:r w:rsidRPr="2F6739E3">
              <w:rPr>
                <w:sz w:val="22"/>
                <w:szCs w:val="22"/>
              </w:rPr>
              <w:t>.</w:t>
            </w:r>
            <w:r w:rsidRPr="2F6739E3" w:rsidR="5682695B">
              <w:rPr>
                <w:sz w:val="22"/>
                <w:szCs w:val="22"/>
              </w:rPr>
              <w:t xml:space="preserve"> </w:t>
            </w:r>
            <w:r w:rsidRPr="2F6739E3">
              <w:rPr>
                <w:sz w:val="22"/>
                <w:szCs w:val="22"/>
              </w:rPr>
              <w:t>punktā minētajiem nosacījumiem jeb</w:t>
            </w:r>
            <w:r w:rsidR="00A07AE7">
              <w:rPr>
                <w:sz w:val="22"/>
                <w:szCs w:val="22"/>
              </w:rPr>
              <w:t xml:space="preserve"> pārbauda vai projekta iesniegum</w:t>
            </w:r>
            <w:r w:rsidR="007B7763">
              <w:rPr>
                <w:sz w:val="22"/>
                <w:szCs w:val="22"/>
              </w:rPr>
              <w:t>a iesniedzējs</w:t>
            </w:r>
            <w:r w:rsidR="00A07AE7">
              <w:rPr>
                <w:sz w:val="22"/>
                <w:szCs w:val="22"/>
              </w:rPr>
              <w:t xml:space="preserve"> atbilst</w:t>
            </w:r>
            <w:r w:rsidRPr="2F6739E3">
              <w:rPr>
                <w:sz w:val="22"/>
                <w:szCs w:val="22"/>
              </w:rPr>
              <w:t xml:space="preserve"> pārbaudes lapā Nr.1 (turpmāk – PL) minētajiem 1.1.1.</w:t>
            </w:r>
            <w:r w:rsidRPr="2F6739E3" w:rsidR="219C0304">
              <w:rPr>
                <w:sz w:val="22"/>
                <w:szCs w:val="22"/>
              </w:rPr>
              <w:t xml:space="preserve"> -</w:t>
            </w:r>
            <w:r w:rsidRPr="2F6739E3">
              <w:rPr>
                <w:sz w:val="22"/>
                <w:szCs w:val="22"/>
              </w:rPr>
              <w:t xml:space="preserve"> 1.1.</w:t>
            </w:r>
            <w:r w:rsidR="003F58CB">
              <w:rPr>
                <w:sz w:val="22"/>
                <w:szCs w:val="22"/>
              </w:rPr>
              <w:t>8</w:t>
            </w:r>
            <w:r w:rsidRPr="2F6739E3">
              <w:rPr>
                <w:sz w:val="22"/>
                <w:szCs w:val="22"/>
              </w:rPr>
              <w:t>.</w:t>
            </w:r>
            <w:r w:rsidRPr="2F6739E3" w:rsidR="41128986">
              <w:rPr>
                <w:sz w:val="22"/>
                <w:szCs w:val="22"/>
              </w:rPr>
              <w:t xml:space="preserve"> </w:t>
            </w:r>
            <w:r w:rsidRPr="2F6739E3">
              <w:rPr>
                <w:sz w:val="22"/>
                <w:szCs w:val="22"/>
              </w:rPr>
              <w:t>kritērijiem.</w:t>
            </w:r>
          </w:p>
        </w:tc>
        <w:tc>
          <w:tcPr>
            <w:tcW w:w="1843" w:type="dxa"/>
          </w:tcPr>
          <w:p w:rsidR="00626643" w:rsidRPr="00FE44F2" w:rsidP="00922627" w14:paraId="65D76DFB" w14:textId="13ED145A">
            <w:pPr>
              <w:rPr>
                <w:sz w:val="22"/>
                <w:szCs w:val="22"/>
              </w:rPr>
            </w:pPr>
          </w:p>
        </w:tc>
      </w:tr>
      <w:tr w14:paraId="43B22D23" w14:textId="77777777" w:rsidTr="7A60783A">
        <w:tblPrEx>
          <w:tblW w:w="14142" w:type="dxa"/>
          <w:tblLayout w:type="fixed"/>
          <w:tblLook w:val="0000"/>
        </w:tblPrEx>
        <w:trPr>
          <w:cantSplit/>
        </w:trPr>
        <w:tc>
          <w:tcPr>
            <w:tcW w:w="959" w:type="dxa"/>
          </w:tcPr>
          <w:p w:rsidR="00B26B5E" w:rsidRPr="00FE44F2" w:rsidP="00B26B5E" w14:paraId="6E6E747F" w14:textId="6795AAFD">
            <w:pPr>
              <w:jc w:val="both"/>
              <w:rPr>
                <w:sz w:val="22"/>
                <w:szCs w:val="22"/>
              </w:rPr>
            </w:pPr>
            <w:r>
              <w:rPr>
                <w:sz w:val="22"/>
                <w:szCs w:val="22"/>
              </w:rPr>
              <w:t>1.1.1.</w:t>
            </w:r>
          </w:p>
        </w:tc>
        <w:tc>
          <w:tcPr>
            <w:tcW w:w="3685" w:type="dxa"/>
          </w:tcPr>
          <w:p w:rsidR="00B26B5E" w:rsidRPr="00FE44F2" w:rsidP="17484906" w14:paraId="1E781D95" w14:textId="2362E226">
            <w:pPr>
              <w:jc w:val="both"/>
              <w:rPr>
                <w:sz w:val="22"/>
                <w:szCs w:val="22"/>
              </w:rPr>
            </w:pPr>
            <w:r w:rsidRPr="17484906">
              <w:rPr>
                <w:sz w:val="22"/>
                <w:szCs w:val="22"/>
                <w:shd w:val="clear" w:color="auto" w:fill="FFFFFF"/>
              </w:rPr>
              <w:t xml:space="preserve">Ja projekta iesnieguma iesniedzējs ir </w:t>
            </w:r>
            <w:r w:rsidRPr="17484906">
              <w:rPr>
                <w:sz w:val="22"/>
                <w:szCs w:val="22"/>
                <w:shd w:val="clear" w:color="auto" w:fill="FFFFFF"/>
              </w:rPr>
              <w:t>dižpasākuma</w:t>
            </w:r>
            <w:r w:rsidRPr="17484906">
              <w:rPr>
                <w:sz w:val="22"/>
                <w:szCs w:val="22"/>
                <w:shd w:val="clear" w:color="auto" w:fill="FFFFFF"/>
              </w:rPr>
              <w:t xml:space="preserve"> projekta īstenotājs, tas </w:t>
            </w:r>
            <w:r w:rsidRPr="17484906">
              <w:rPr>
                <w:sz w:val="22"/>
                <w:szCs w:val="22"/>
              </w:rPr>
              <w:t>ir reģistrēts Latvijas komercreģistrā vai Biedrību un nodibinājumu reģistrā</w:t>
            </w:r>
          </w:p>
        </w:tc>
        <w:tc>
          <w:tcPr>
            <w:tcW w:w="7655" w:type="dxa"/>
          </w:tcPr>
          <w:p w:rsidR="003F58CB" w:rsidP="003F58CB" w14:paraId="522E4459" w14:textId="120D4B01">
            <w:pPr>
              <w:jc w:val="both"/>
              <w:rPr>
                <w:sz w:val="22"/>
                <w:szCs w:val="22"/>
              </w:rPr>
            </w:pPr>
            <w:r w:rsidRPr="002D231F">
              <w:rPr>
                <w:sz w:val="22"/>
                <w:szCs w:val="22"/>
                <w:u w:val="single"/>
              </w:rPr>
              <w:t xml:space="preserve">Ja projekta iesnieguma iesniedzējs ir </w:t>
            </w:r>
            <w:r>
              <w:rPr>
                <w:sz w:val="22"/>
                <w:szCs w:val="22"/>
                <w:u w:val="single"/>
              </w:rPr>
              <w:t>ārvalstu filmas</w:t>
            </w:r>
            <w:r w:rsidRPr="002D231F">
              <w:rPr>
                <w:sz w:val="22"/>
                <w:szCs w:val="22"/>
                <w:u w:val="single"/>
              </w:rPr>
              <w:t xml:space="preserve"> projekta īstenotājs</w:t>
            </w:r>
            <w:r>
              <w:rPr>
                <w:sz w:val="22"/>
                <w:szCs w:val="22"/>
              </w:rPr>
              <w:t>, kritērijs netiek vērtēts un PL tiek atzīmēts “N/a”.</w:t>
            </w:r>
          </w:p>
          <w:p w:rsidR="003F58CB" w:rsidP="00B26B5E" w14:paraId="6A8FE0CF" w14:textId="77777777">
            <w:pPr>
              <w:spacing w:line="259" w:lineRule="auto"/>
              <w:jc w:val="both"/>
              <w:rPr>
                <w:sz w:val="22"/>
                <w:szCs w:val="22"/>
                <w:u w:val="single"/>
              </w:rPr>
            </w:pPr>
          </w:p>
          <w:p w:rsidR="00B26B5E" w:rsidP="17484906" w14:paraId="0D45D1F4" w14:textId="302DDD4F">
            <w:pPr>
              <w:spacing w:line="259" w:lineRule="auto"/>
              <w:jc w:val="both"/>
              <w:rPr>
                <w:sz w:val="22"/>
                <w:szCs w:val="22"/>
              </w:rPr>
            </w:pPr>
            <w:r w:rsidRPr="17484906">
              <w:rPr>
                <w:sz w:val="22"/>
                <w:szCs w:val="22"/>
                <w:u w:val="single"/>
              </w:rPr>
              <w:t xml:space="preserve">Ja projekta iesnieguma iesniedzējs ir </w:t>
            </w:r>
            <w:r w:rsidRPr="17484906">
              <w:rPr>
                <w:sz w:val="22"/>
                <w:szCs w:val="22"/>
                <w:u w:val="single"/>
              </w:rPr>
              <w:t>dižpasākuma</w:t>
            </w:r>
            <w:r w:rsidRPr="17484906">
              <w:rPr>
                <w:sz w:val="22"/>
                <w:szCs w:val="22"/>
                <w:u w:val="single"/>
              </w:rPr>
              <w:t xml:space="preserve"> projekta īstenotājs</w:t>
            </w:r>
            <w:r w:rsidRPr="17484906" w:rsidR="2993FC05">
              <w:rPr>
                <w:sz w:val="22"/>
                <w:szCs w:val="22"/>
              </w:rPr>
              <w:t>, p</w:t>
            </w:r>
            <w:r w:rsidRPr="17484906">
              <w:rPr>
                <w:sz w:val="22"/>
                <w:szCs w:val="22"/>
              </w:rPr>
              <w:t xml:space="preserve">ārbauda, vai tas ir reģistrēts Latvijas komercreģistrā vai Biedrību un nodibinājumu reģistrā. </w:t>
            </w:r>
            <w:r w:rsidRPr="17484906">
              <w:rPr>
                <w:color w:val="000000" w:themeColor="text1"/>
                <w:sz w:val="22"/>
                <w:szCs w:val="22"/>
              </w:rPr>
              <w:t xml:space="preserve">Informāciju pārbauda Lursoft pilnajā izziņā. </w:t>
            </w:r>
            <w:r w:rsidRPr="17484906" w:rsidR="278DF0BC">
              <w:rPr>
                <w:color w:val="000000" w:themeColor="text1"/>
                <w:sz w:val="22"/>
                <w:szCs w:val="22"/>
              </w:rPr>
              <w:t>PL</w:t>
            </w:r>
            <w:r w:rsidRPr="17484906">
              <w:rPr>
                <w:color w:val="000000" w:themeColor="text1"/>
                <w:sz w:val="22"/>
                <w:szCs w:val="22"/>
              </w:rPr>
              <w:t xml:space="preserve"> pievieno izdruku (PDF formātā) no Lursoft (izdrukai jāsatur informācija – atbalsta saņēmēja nosaukums, uzņēmējdarbības forma, reģistrācijas numurs, reģistrs)</w:t>
            </w:r>
            <w:r w:rsidRPr="17484906">
              <w:rPr>
                <w:sz w:val="22"/>
                <w:szCs w:val="22"/>
              </w:rPr>
              <w:t>.</w:t>
            </w:r>
          </w:p>
          <w:p w:rsidR="00A37607" w:rsidP="00B26B5E" w14:paraId="1E8FC368" w14:textId="77777777">
            <w:pPr>
              <w:spacing w:line="259" w:lineRule="auto"/>
              <w:jc w:val="both"/>
              <w:rPr>
                <w:sz w:val="22"/>
                <w:szCs w:val="22"/>
              </w:rPr>
            </w:pPr>
          </w:p>
          <w:p w:rsidR="001E5CC4" w:rsidRPr="001E5CC4" w:rsidP="001E5CC4" w14:paraId="011390E9" w14:textId="3ADA805E">
            <w:pPr>
              <w:spacing w:line="259" w:lineRule="auto"/>
              <w:jc w:val="both"/>
              <w:rPr>
                <w:sz w:val="22"/>
                <w:szCs w:val="22"/>
              </w:rPr>
            </w:pPr>
            <w:r w:rsidRPr="001E5CC4">
              <w:rPr>
                <w:sz w:val="22"/>
                <w:szCs w:val="22"/>
              </w:rPr>
              <w:t xml:space="preserve">Atbilstība kritērijam </w:t>
            </w:r>
            <w:r w:rsidR="007A51BF">
              <w:rPr>
                <w:sz w:val="22"/>
                <w:szCs w:val="22"/>
              </w:rPr>
              <w:t>nav</w:t>
            </w:r>
            <w:r w:rsidRPr="001E5CC4">
              <w:rPr>
                <w:sz w:val="22"/>
                <w:szCs w:val="22"/>
              </w:rPr>
              <w:t xml:space="preserve"> precizējama.</w:t>
            </w:r>
          </w:p>
        </w:tc>
        <w:tc>
          <w:tcPr>
            <w:tcW w:w="1843" w:type="dxa"/>
          </w:tcPr>
          <w:p w:rsidR="00B26B5E" w:rsidRPr="00FE44F2" w:rsidP="00B26B5E" w14:paraId="7D4D7507" w14:textId="601B669E">
            <w:pPr>
              <w:numPr>
                <w:ilvl w:val="0"/>
                <w:numId w:val="9"/>
              </w:numPr>
              <w:ind w:left="317"/>
              <w:rPr>
                <w:sz w:val="22"/>
                <w:szCs w:val="22"/>
              </w:rPr>
            </w:pPr>
            <w:r w:rsidRPr="00FE44F2">
              <w:rPr>
                <w:sz w:val="22"/>
                <w:szCs w:val="22"/>
              </w:rPr>
              <w:t>Iesniegums</w:t>
            </w:r>
          </w:p>
          <w:p w:rsidR="00B26B5E" w:rsidRPr="00FE44F2" w:rsidP="00B26B5E" w14:paraId="1F8F88BA" w14:textId="77777777">
            <w:pPr>
              <w:numPr>
                <w:ilvl w:val="0"/>
                <w:numId w:val="9"/>
              </w:numPr>
              <w:ind w:left="317"/>
              <w:rPr>
                <w:sz w:val="22"/>
                <w:szCs w:val="22"/>
              </w:rPr>
            </w:pPr>
            <w:r w:rsidRPr="00FE44F2">
              <w:rPr>
                <w:sz w:val="22"/>
                <w:szCs w:val="22"/>
              </w:rPr>
              <w:t>Lursoft</w:t>
            </w:r>
          </w:p>
          <w:p w:rsidR="00B26B5E" w:rsidRPr="00FE44F2" w:rsidP="00B26B5E" w14:paraId="66AADB76" w14:textId="77777777">
            <w:pPr>
              <w:rPr>
                <w:sz w:val="22"/>
                <w:szCs w:val="22"/>
              </w:rPr>
            </w:pPr>
          </w:p>
        </w:tc>
      </w:tr>
      <w:tr w14:paraId="3DF83F27" w14:textId="77777777" w:rsidTr="7A60783A">
        <w:tblPrEx>
          <w:tblW w:w="14142" w:type="dxa"/>
          <w:tblLayout w:type="fixed"/>
          <w:tblLook w:val="0000"/>
        </w:tblPrEx>
        <w:trPr>
          <w:cantSplit/>
          <w:trHeight w:val="300"/>
        </w:trPr>
        <w:tc>
          <w:tcPr>
            <w:tcW w:w="959" w:type="dxa"/>
          </w:tcPr>
          <w:p w:rsidR="00A37607" w:rsidRPr="2F6739E3" w:rsidP="00A37607" w14:paraId="6FBA04FA" w14:textId="4C706519">
            <w:pPr>
              <w:jc w:val="both"/>
              <w:rPr>
                <w:sz w:val="22"/>
                <w:szCs w:val="22"/>
              </w:rPr>
            </w:pPr>
            <w:r>
              <w:rPr>
                <w:sz w:val="22"/>
                <w:szCs w:val="22"/>
              </w:rPr>
              <w:t>1.1.2.</w:t>
            </w:r>
          </w:p>
        </w:tc>
        <w:tc>
          <w:tcPr>
            <w:tcW w:w="3685" w:type="dxa"/>
          </w:tcPr>
          <w:p w:rsidR="00A37607" w:rsidRPr="2F6739E3" w:rsidP="00A37607" w14:paraId="4E5DCE66" w14:textId="1A934E3D">
            <w:pPr>
              <w:spacing w:line="259" w:lineRule="auto"/>
              <w:jc w:val="both"/>
              <w:rPr>
                <w:sz w:val="22"/>
                <w:szCs w:val="22"/>
              </w:rPr>
            </w:pPr>
            <w:r>
              <w:rPr>
                <w:sz w:val="22"/>
                <w:szCs w:val="22"/>
              </w:rPr>
              <w:t xml:space="preserve">Ja projekta iesnieguma iesniedzējs ir ārvalstu filmas projekta īstenotājs, tas </w:t>
            </w:r>
            <w:r w:rsidRPr="00291E66">
              <w:rPr>
                <w:sz w:val="22"/>
                <w:szCs w:val="22"/>
              </w:rPr>
              <w:t>ir reģistrēts Latvijas komercreģistrā</w:t>
            </w:r>
            <w:r>
              <w:rPr>
                <w:sz w:val="22"/>
                <w:szCs w:val="22"/>
              </w:rPr>
              <w:t xml:space="preserve"> </w:t>
            </w:r>
            <w:r w:rsidRPr="00F234A3">
              <w:rPr>
                <w:sz w:val="22"/>
                <w:szCs w:val="22"/>
              </w:rPr>
              <w:t>un vismaz 24 mēnešus pirms projekta iesniegšanas ir reģistrēts Latvijas filmu producentu reģistrā</w:t>
            </w:r>
            <w:r>
              <w:rPr>
                <w:sz w:val="22"/>
                <w:szCs w:val="22"/>
              </w:rPr>
              <w:t>,</w:t>
            </w:r>
            <w:r w:rsidRPr="00F234A3">
              <w:rPr>
                <w:sz w:val="22"/>
                <w:szCs w:val="22"/>
              </w:rPr>
              <w:t xml:space="preserve"> un par nodomu uzņemt filmu Latvijā ir noslēdzis līgumu vai nodomu protokolu ar ārvalstu filmu producentu, kurš ārvalstīs reģistrēts kā filmu producents</w:t>
            </w:r>
          </w:p>
        </w:tc>
        <w:tc>
          <w:tcPr>
            <w:tcW w:w="7655" w:type="dxa"/>
          </w:tcPr>
          <w:p w:rsidR="003F58CB" w:rsidP="17484906" w14:paraId="254A054A" w14:textId="77777777">
            <w:pPr>
              <w:jc w:val="both"/>
              <w:rPr>
                <w:sz w:val="22"/>
                <w:szCs w:val="22"/>
              </w:rPr>
            </w:pPr>
            <w:r w:rsidRPr="17484906">
              <w:rPr>
                <w:sz w:val="22"/>
                <w:szCs w:val="22"/>
                <w:u w:val="single"/>
              </w:rPr>
              <w:t xml:space="preserve">Ja projekta iesnieguma iesniedzējs ir </w:t>
            </w:r>
            <w:r w:rsidRPr="17484906">
              <w:rPr>
                <w:sz w:val="22"/>
                <w:szCs w:val="22"/>
                <w:u w:val="single"/>
              </w:rPr>
              <w:t>dižpasākuma</w:t>
            </w:r>
            <w:r w:rsidRPr="17484906">
              <w:rPr>
                <w:sz w:val="22"/>
                <w:szCs w:val="22"/>
                <w:u w:val="single"/>
              </w:rPr>
              <w:t xml:space="preserve"> projekta īstenotājs</w:t>
            </w:r>
            <w:r w:rsidRPr="17484906">
              <w:rPr>
                <w:sz w:val="22"/>
                <w:szCs w:val="22"/>
              </w:rPr>
              <w:t>, kritērijs netiek vērtēts un PL tiek atzīmēts “N/a”.</w:t>
            </w:r>
          </w:p>
          <w:p w:rsidR="003F58CB" w:rsidP="00A37607" w14:paraId="62F7466F" w14:textId="77777777">
            <w:pPr>
              <w:spacing w:line="259" w:lineRule="auto"/>
              <w:jc w:val="both"/>
              <w:rPr>
                <w:sz w:val="22"/>
                <w:szCs w:val="22"/>
                <w:u w:val="single"/>
              </w:rPr>
            </w:pPr>
          </w:p>
          <w:p w:rsidR="00A37607" w:rsidP="00A37607" w14:paraId="7663FB3B" w14:textId="16B96F80">
            <w:pPr>
              <w:spacing w:line="259" w:lineRule="auto"/>
              <w:jc w:val="both"/>
              <w:rPr>
                <w:sz w:val="22"/>
                <w:szCs w:val="22"/>
                <w:u w:val="single"/>
              </w:rPr>
            </w:pPr>
            <w:r w:rsidRPr="00B26B5E">
              <w:rPr>
                <w:sz w:val="22"/>
                <w:szCs w:val="22"/>
                <w:u w:val="single"/>
              </w:rPr>
              <w:t>Ja projekta iesnieguma iesniedzējs ir ārvalstu filmas projekta īstenotājs</w:t>
            </w:r>
            <w:r>
              <w:rPr>
                <w:sz w:val="22"/>
                <w:szCs w:val="22"/>
                <w:u w:val="single"/>
              </w:rPr>
              <w:t>:</w:t>
            </w:r>
          </w:p>
          <w:p w:rsidR="00A37607" w:rsidP="00A37607" w14:paraId="74A9EAC2" w14:textId="77777777">
            <w:pPr>
              <w:pStyle w:val="ListParagraph"/>
              <w:numPr>
                <w:ilvl w:val="0"/>
                <w:numId w:val="35"/>
              </w:numPr>
              <w:spacing w:line="259" w:lineRule="auto"/>
              <w:jc w:val="both"/>
              <w:rPr>
                <w:sz w:val="22"/>
                <w:szCs w:val="22"/>
              </w:rPr>
            </w:pPr>
            <w:r w:rsidRPr="006C52E3">
              <w:rPr>
                <w:sz w:val="22"/>
                <w:szCs w:val="22"/>
              </w:rPr>
              <w:t>Pārbauda, vai tas ir reģistrēts Latvijas komercreģistrā.</w:t>
            </w:r>
            <w:r w:rsidRPr="006C52E3">
              <w:rPr>
                <w:color w:val="000000" w:themeColor="text1"/>
                <w:sz w:val="22"/>
                <w:szCs w:val="22"/>
              </w:rPr>
              <w:t xml:space="preserve"> Informāciju pārbauda Lursoft pilnajā izziņā. </w:t>
            </w:r>
            <w:r>
              <w:rPr>
                <w:color w:val="000000" w:themeColor="text1"/>
                <w:sz w:val="22"/>
                <w:szCs w:val="22"/>
              </w:rPr>
              <w:t>PL</w:t>
            </w:r>
            <w:r w:rsidRPr="006C52E3">
              <w:rPr>
                <w:color w:val="000000" w:themeColor="text1"/>
                <w:sz w:val="22"/>
                <w:szCs w:val="22"/>
              </w:rPr>
              <w:t xml:space="preserve"> pievieno izdruku (PDF formātā) no Lursoft (izdrukai jāsatur informācija – atbalsta saņēmēja nosaukums, uzņēmējdarbības forma, reģistrācijas numurs, reģistrs</w:t>
            </w:r>
            <w:r w:rsidRPr="01983BB1">
              <w:rPr>
                <w:color w:val="000000" w:themeColor="text1"/>
                <w:sz w:val="22"/>
                <w:szCs w:val="22"/>
              </w:rPr>
              <w:t>)</w:t>
            </w:r>
            <w:r w:rsidRPr="01983BB1">
              <w:rPr>
                <w:sz w:val="22"/>
                <w:szCs w:val="22"/>
              </w:rPr>
              <w:t>;</w:t>
            </w:r>
          </w:p>
          <w:p w:rsidR="00A37607" w:rsidP="00A37607" w14:paraId="35A01D12" w14:textId="77777777">
            <w:pPr>
              <w:pStyle w:val="ListParagraph"/>
              <w:numPr>
                <w:ilvl w:val="0"/>
                <w:numId w:val="35"/>
              </w:numPr>
              <w:spacing w:line="259" w:lineRule="auto"/>
              <w:jc w:val="both"/>
              <w:rPr>
                <w:sz w:val="22"/>
                <w:szCs w:val="22"/>
              </w:rPr>
            </w:pPr>
            <w:r w:rsidRPr="006C52E3">
              <w:rPr>
                <w:sz w:val="22"/>
                <w:szCs w:val="22"/>
              </w:rPr>
              <w:t>Pārbauda, vai projekta iesniegumam ir pievienota projekta iesnieguma iesniedzēja reģistrācijas apliecība, kā arī pārbauda, vai Latvijas filmu producentu reģistrā tas ir reģistrēts vismaz 24 mēnešus pirms projekta iesnieguma iesniegšanas</w:t>
            </w:r>
            <w:r>
              <w:rPr>
                <w:sz w:val="22"/>
                <w:szCs w:val="22"/>
              </w:rPr>
              <w:t>;</w:t>
            </w:r>
          </w:p>
          <w:p w:rsidR="00A37607" w:rsidP="00A37607" w14:paraId="5A881A79" w14:textId="77777777">
            <w:pPr>
              <w:pStyle w:val="ListParagraph"/>
              <w:numPr>
                <w:ilvl w:val="0"/>
                <w:numId w:val="35"/>
              </w:numPr>
              <w:spacing w:line="259" w:lineRule="auto"/>
              <w:jc w:val="both"/>
              <w:rPr>
                <w:sz w:val="22"/>
                <w:szCs w:val="22"/>
              </w:rPr>
            </w:pPr>
            <w:r w:rsidRPr="00FE44F2">
              <w:rPr>
                <w:sz w:val="22"/>
                <w:szCs w:val="22"/>
              </w:rPr>
              <w:t>Pārbauda, vai projekta iesniegumam ir pievienota izziņa, kas apliecina, ka ārvalstu filmu producents attiecīgajā valstī ir reģistrēts filmu producents</w:t>
            </w:r>
            <w:r>
              <w:rPr>
                <w:sz w:val="22"/>
                <w:szCs w:val="22"/>
              </w:rPr>
              <w:t>;</w:t>
            </w:r>
          </w:p>
          <w:p w:rsidR="00A37607" w:rsidP="00A37607" w14:paraId="326C731E" w14:textId="77777777">
            <w:pPr>
              <w:pStyle w:val="ListParagraph"/>
              <w:numPr>
                <w:ilvl w:val="0"/>
                <w:numId w:val="35"/>
              </w:numPr>
              <w:spacing w:line="259" w:lineRule="auto"/>
              <w:jc w:val="both"/>
              <w:rPr>
                <w:sz w:val="22"/>
                <w:szCs w:val="22"/>
              </w:rPr>
            </w:pPr>
            <w:r w:rsidRPr="006C52E3">
              <w:rPr>
                <w:sz w:val="22"/>
                <w:szCs w:val="22"/>
              </w:rPr>
              <w:t>Pārbauda, vai projekta iesniegumam ir pievienots noslēgtā kopražojuma līguma vai nodomu protokola oriģināls vai normatīvajos aktos noteiktajā kārtībā apliecināta kopija, kas apliecina pušu nodomu uzņemt filmu Latvijā pilnībā vai daļēji un kas nosaka pušu tiesības un pienākumus, ārvalstu līdzekļu apjomu un maksājumu grafiku, darba sadali un svarīgus noteikumus un nosacījumus.</w:t>
            </w:r>
          </w:p>
          <w:p w:rsidR="00A37607" w:rsidP="00A37607" w14:paraId="63D958A4" w14:textId="77777777">
            <w:pPr>
              <w:spacing w:line="259" w:lineRule="auto"/>
              <w:jc w:val="both"/>
              <w:rPr>
                <w:sz w:val="22"/>
                <w:szCs w:val="22"/>
              </w:rPr>
            </w:pPr>
          </w:p>
          <w:p w:rsidR="00A37607" w:rsidRPr="38DF7C33" w:rsidP="00A37607" w14:paraId="7FC40853" w14:textId="09410E13">
            <w:pPr>
              <w:spacing w:line="259" w:lineRule="auto"/>
              <w:jc w:val="both"/>
              <w:rPr>
                <w:sz w:val="22"/>
                <w:szCs w:val="22"/>
              </w:rPr>
            </w:pPr>
            <w:r w:rsidRPr="001E5CC4">
              <w:rPr>
                <w:sz w:val="22"/>
                <w:szCs w:val="22"/>
              </w:rPr>
              <w:t xml:space="preserve">Atbilstība kritērijam </w:t>
            </w:r>
            <w:r>
              <w:rPr>
                <w:sz w:val="22"/>
                <w:szCs w:val="22"/>
              </w:rPr>
              <w:t>nav</w:t>
            </w:r>
            <w:r w:rsidRPr="001E5CC4">
              <w:rPr>
                <w:sz w:val="22"/>
                <w:szCs w:val="22"/>
              </w:rPr>
              <w:t xml:space="preserve"> precizējama.</w:t>
            </w:r>
          </w:p>
        </w:tc>
        <w:tc>
          <w:tcPr>
            <w:tcW w:w="1843" w:type="dxa"/>
          </w:tcPr>
          <w:p w:rsidR="00A37607" w:rsidP="001C75CF" w14:paraId="5FC084B2" w14:textId="77777777">
            <w:pPr>
              <w:numPr>
                <w:ilvl w:val="0"/>
                <w:numId w:val="50"/>
              </w:numPr>
              <w:ind w:left="208" w:hanging="228"/>
              <w:rPr>
                <w:sz w:val="22"/>
                <w:szCs w:val="22"/>
              </w:rPr>
            </w:pPr>
            <w:r w:rsidRPr="00FE44F2">
              <w:rPr>
                <w:sz w:val="22"/>
                <w:szCs w:val="22"/>
              </w:rPr>
              <w:t>Iesniegums</w:t>
            </w:r>
          </w:p>
          <w:p w:rsidR="00A37607" w:rsidRPr="00A37607" w:rsidP="001C75CF" w14:paraId="47CC038F" w14:textId="682EA017">
            <w:pPr>
              <w:numPr>
                <w:ilvl w:val="0"/>
                <w:numId w:val="50"/>
              </w:numPr>
              <w:ind w:left="208" w:hanging="228"/>
              <w:rPr>
                <w:sz w:val="22"/>
                <w:szCs w:val="22"/>
              </w:rPr>
            </w:pPr>
            <w:r w:rsidRPr="17484906">
              <w:rPr>
                <w:sz w:val="22"/>
                <w:szCs w:val="22"/>
              </w:rPr>
              <w:t>Lursoft</w:t>
            </w:r>
          </w:p>
          <w:p w:rsidR="12711881" w:rsidP="17484906" w14:paraId="4284771B" w14:textId="1A9DD0BA">
            <w:pPr>
              <w:numPr>
                <w:ilvl w:val="0"/>
                <w:numId w:val="50"/>
              </w:numPr>
              <w:ind w:left="208" w:hanging="228"/>
              <w:rPr>
                <w:sz w:val="22"/>
                <w:szCs w:val="22"/>
              </w:rPr>
            </w:pPr>
            <w:r w:rsidRPr="17484906">
              <w:rPr>
                <w:sz w:val="22"/>
                <w:szCs w:val="22"/>
              </w:rPr>
              <w:t>Producentu reģistrs</w:t>
            </w:r>
            <w:r w:rsidRPr="17484906" w:rsidR="439F25C6">
              <w:rPr>
                <w:sz w:val="22"/>
                <w:szCs w:val="22"/>
              </w:rPr>
              <w:t xml:space="preserve"> https://www.nkc.gov.lv/lv/producentu-registrs</w:t>
            </w:r>
          </w:p>
          <w:p w:rsidR="00A37607" w:rsidRPr="2F6739E3" w:rsidP="00A37607" w14:paraId="1E806039" w14:textId="77777777">
            <w:pPr>
              <w:spacing w:line="259" w:lineRule="auto"/>
              <w:rPr>
                <w:sz w:val="22"/>
                <w:szCs w:val="22"/>
              </w:rPr>
            </w:pPr>
          </w:p>
        </w:tc>
      </w:tr>
      <w:tr w14:paraId="68332312" w14:textId="77777777" w:rsidTr="7A60783A">
        <w:tblPrEx>
          <w:tblW w:w="14142" w:type="dxa"/>
          <w:tblLayout w:type="fixed"/>
          <w:tblLook w:val="0000"/>
        </w:tblPrEx>
        <w:trPr>
          <w:cantSplit/>
          <w:trHeight w:val="300"/>
        </w:trPr>
        <w:tc>
          <w:tcPr>
            <w:tcW w:w="959" w:type="dxa"/>
          </w:tcPr>
          <w:p w:rsidR="00B26B5E" w:rsidP="00B26B5E" w14:paraId="33560A12" w14:textId="2420C58F">
            <w:pPr>
              <w:jc w:val="both"/>
              <w:rPr>
                <w:sz w:val="22"/>
                <w:szCs w:val="22"/>
              </w:rPr>
            </w:pPr>
            <w:r w:rsidRPr="2F6739E3">
              <w:rPr>
                <w:sz w:val="22"/>
                <w:szCs w:val="22"/>
              </w:rPr>
              <w:t>1.1.</w:t>
            </w:r>
            <w:r w:rsidR="003F58CB">
              <w:rPr>
                <w:sz w:val="22"/>
                <w:szCs w:val="22"/>
              </w:rPr>
              <w:t>3</w:t>
            </w:r>
            <w:r w:rsidRPr="2F6739E3">
              <w:rPr>
                <w:sz w:val="22"/>
                <w:szCs w:val="22"/>
              </w:rPr>
              <w:t>.</w:t>
            </w:r>
          </w:p>
        </w:tc>
        <w:tc>
          <w:tcPr>
            <w:tcW w:w="3685" w:type="dxa"/>
          </w:tcPr>
          <w:p w:rsidR="00B26B5E" w:rsidP="00B26B5E" w14:paraId="357E40E1" w14:textId="7170F291">
            <w:pPr>
              <w:spacing w:line="259" w:lineRule="auto"/>
              <w:jc w:val="both"/>
              <w:rPr>
                <w:sz w:val="22"/>
                <w:szCs w:val="22"/>
              </w:rPr>
            </w:pPr>
            <w:r w:rsidRPr="2F6739E3">
              <w:rPr>
                <w:sz w:val="22"/>
                <w:szCs w:val="22"/>
              </w:rPr>
              <w:t>Projekta iesnieguma iesniedzējs ir pievienotās vērtības nodokļa (turpmāk – PVN) maksātājs</w:t>
            </w:r>
            <w:r w:rsidR="008E3B2C">
              <w:rPr>
                <w:sz w:val="22"/>
                <w:szCs w:val="22"/>
              </w:rPr>
              <w:t>, ja attiecināms</w:t>
            </w:r>
          </w:p>
        </w:tc>
        <w:tc>
          <w:tcPr>
            <w:tcW w:w="7655" w:type="dxa"/>
          </w:tcPr>
          <w:p w:rsidR="00B26B5E" w:rsidP="17484906" w14:paraId="1AB6D882" w14:textId="77777777">
            <w:pPr>
              <w:spacing w:line="259" w:lineRule="auto"/>
              <w:jc w:val="both"/>
              <w:rPr>
                <w:sz w:val="22"/>
                <w:szCs w:val="22"/>
              </w:rPr>
            </w:pPr>
            <w:r w:rsidRPr="17484906">
              <w:rPr>
                <w:sz w:val="22"/>
                <w:szCs w:val="22"/>
              </w:rPr>
              <w:t xml:space="preserve">Pārbauda, vai projekta iesnieguma iesniedzējs ir PVN maksātājs. Informāciju pārbauda Valsts ieņēmumu dienesta (turpmāk - VID) publiskajā datu bāzē "Pievienotās vērtības nodokļa maksātāji" un PDF izdruku vai </w:t>
            </w:r>
            <w:r w:rsidRPr="17484906">
              <w:rPr>
                <w:sz w:val="22"/>
                <w:szCs w:val="22"/>
              </w:rPr>
              <w:t>ekrānšāviņu</w:t>
            </w:r>
            <w:r w:rsidRPr="17484906">
              <w:rPr>
                <w:sz w:val="22"/>
                <w:szCs w:val="22"/>
              </w:rPr>
              <w:t xml:space="preserve"> saglabā pie projekta iesnieguma.</w:t>
            </w:r>
          </w:p>
          <w:p w:rsidR="00A325C0" w:rsidP="0003159C" w14:paraId="0D531493" w14:textId="77777777">
            <w:pPr>
              <w:spacing w:line="259" w:lineRule="auto"/>
              <w:jc w:val="both"/>
              <w:rPr>
                <w:sz w:val="22"/>
                <w:szCs w:val="22"/>
              </w:rPr>
            </w:pPr>
          </w:p>
          <w:p w:rsidR="00A325C0" w:rsidP="0003159C" w14:paraId="56838E1E" w14:textId="7EB15C70">
            <w:pPr>
              <w:spacing w:line="259" w:lineRule="auto"/>
              <w:jc w:val="both"/>
              <w:rPr>
                <w:sz w:val="22"/>
                <w:szCs w:val="22"/>
              </w:rPr>
            </w:pPr>
            <w:r w:rsidRPr="17484906">
              <w:rPr>
                <w:sz w:val="22"/>
                <w:szCs w:val="22"/>
              </w:rPr>
              <w:t>Ja projekta iesnieguma iesniedzējs ir biedrība vai nodibinājums, kritērijs netiek vērtēts un PL tiek atzīmēts “N/a”.</w:t>
            </w:r>
          </w:p>
          <w:p w:rsidR="00B10622" w:rsidP="0003159C" w14:paraId="503C7828" w14:textId="77777777">
            <w:pPr>
              <w:spacing w:line="259" w:lineRule="auto"/>
              <w:jc w:val="both"/>
              <w:rPr>
                <w:sz w:val="22"/>
                <w:szCs w:val="22"/>
              </w:rPr>
            </w:pPr>
          </w:p>
          <w:p w:rsidR="001E5CC4" w:rsidP="0003159C" w14:paraId="5A59C304" w14:textId="211F7E49">
            <w:pPr>
              <w:spacing w:line="259" w:lineRule="auto"/>
              <w:jc w:val="both"/>
              <w:rPr>
                <w:sz w:val="22"/>
                <w:szCs w:val="22"/>
              </w:rPr>
            </w:pPr>
            <w:r w:rsidRPr="001E5CC4">
              <w:rPr>
                <w:sz w:val="22"/>
                <w:szCs w:val="22"/>
              </w:rPr>
              <w:t xml:space="preserve">Atbilstība kritērijam </w:t>
            </w:r>
            <w:r w:rsidR="007A51BF">
              <w:rPr>
                <w:sz w:val="22"/>
                <w:szCs w:val="22"/>
              </w:rPr>
              <w:t xml:space="preserve">nav </w:t>
            </w:r>
            <w:r w:rsidRPr="001E5CC4">
              <w:rPr>
                <w:sz w:val="22"/>
                <w:szCs w:val="22"/>
              </w:rPr>
              <w:t>precizējama.</w:t>
            </w:r>
          </w:p>
        </w:tc>
        <w:tc>
          <w:tcPr>
            <w:tcW w:w="1843" w:type="dxa"/>
          </w:tcPr>
          <w:p w:rsidR="00B26B5E" w:rsidP="00B26B5E" w14:paraId="05F67EB4" w14:textId="77777777">
            <w:pPr>
              <w:spacing w:line="259" w:lineRule="auto"/>
              <w:rPr>
                <w:sz w:val="22"/>
                <w:szCs w:val="22"/>
              </w:rPr>
            </w:pPr>
            <w:r w:rsidRPr="2F6739E3">
              <w:rPr>
                <w:sz w:val="22"/>
                <w:szCs w:val="22"/>
              </w:rPr>
              <w:t xml:space="preserve">VID publiskā datu bāze "Pievienotās vērtības nodokļa maksātāji" </w:t>
            </w:r>
            <w:hyperlink r:id="rId8" w:history="1">
              <w:r w:rsidRPr="2F6739E3">
                <w:rPr>
                  <w:rStyle w:val="Hyperlink"/>
                  <w:sz w:val="22"/>
                  <w:szCs w:val="22"/>
                </w:rPr>
                <w:t>https://www6.vid.gov.lv/PVN</w:t>
              </w:r>
            </w:hyperlink>
            <w:r w:rsidRPr="2F6739E3">
              <w:rPr>
                <w:sz w:val="22"/>
                <w:szCs w:val="22"/>
              </w:rPr>
              <w:t xml:space="preserve"> </w:t>
            </w:r>
          </w:p>
          <w:p w:rsidR="00B26B5E" w:rsidP="00B26B5E" w14:paraId="03A9B90C" w14:textId="54940829">
            <w:pPr>
              <w:spacing w:line="259" w:lineRule="auto"/>
              <w:rPr>
                <w:sz w:val="22"/>
                <w:szCs w:val="22"/>
              </w:rPr>
            </w:pPr>
          </w:p>
        </w:tc>
      </w:tr>
      <w:tr w14:paraId="78BDB2C5" w14:textId="28BCDA4B" w:rsidTr="7A60783A">
        <w:tblPrEx>
          <w:tblW w:w="14142" w:type="dxa"/>
          <w:tblLayout w:type="fixed"/>
          <w:tblLook w:val="0000"/>
        </w:tblPrEx>
        <w:trPr>
          <w:cantSplit/>
          <w:trHeight w:val="300"/>
        </w:trPr>
        <w:tc>
          <w:tcPr>
            <w:tcW w:w="959" w:type="dxa"/>
          </w:tcPr>
          <w:p w:rsidR="00B26B5E" w:rsidP="00B26B5E" w14:paraId="06283DAC" w14:textId="31EA616C">
            <w:pPr>
              <w:jc w:val="both"/>
              <w:rPr>
                <w:sz w:val="22"/>
                <w:szCs w:val="22"/>
              </w:rPr>
            </w:pPr>
            <w:r w:rsidRPr="2F6739E3">
              <w:rPr>
                <w:sz w:val="22"/>
                <w:szCs w:val="22"/>
              </w:rPr>
              <w:t>1.1.</w:t>
            </w:r>
            <w:r w:rsidR="00350DE5">
              <w:rPr>
                <w:sz w:val="22"/>
                <w:szCs w:val="22"/>
              </w:rPr>
              <w:t>4</w:t>
            </w:r>
            <w:r w:rsidRPr="2F6739E3">
              <w:rPr>
                <w:sz w:val="22"/>
                <w:szCs w:val="22"/>
              </w:rPr>
              <w:t>.</w:t>
            </w:r>
          </w:p>
        </w:tc>
        <w:tc>
          <w:tcPr>
            <w:tcW w:w="3685" w:type="dxa"/>
          </w:tcPr>
          <w:p w:rsidR="00B26B5E" w:rsidP="17484906" w14:paraId="28D9A25D" w14:textId="727F9170">
            <w:pPr>
              <w:jc w:val="both"/>
              <w:rPr>
                <w:sz w:val="22"/>
                <w:szCs w:val="22"/>
              </w:rPr>
            </w:pPr>
            <w:r w:rsidRPr="17484906">
              <w:rPr>
                <w:sz w:val="22"/>
                <w:szCs w:val="22"/>
              </w:rPr>
              <w:t xml:space="preserve">Projekta iesnieguma iesniedzējam nav </w:t>
            </w:r>
            <w:r w:rsidRPr="17484906" w:rsidR="7167D89F">
              <w:rPr>
                <w:sz w:val="22"/>
                <w:szCs w:val="22"/>
              </w:rPr>
              <w:t>Valsts ieņēmumu dienesta administrēto nodokļu (nodevu) parādi</w:t>
            </w:r>
            <w:r w:rsidRPr="17484906">
              <w:rPr>
                <w:sz w:val="22"/>
                <w:szCs w:val="22"/>
              </w:rPr>
              <w:t>, kas kopsummā pārsniedz 1000 </w:t>
            </w:r>
            <w:r w:rsidRPr="17484906">
              <w:rPr>
                <w:rStyle w:val="Emphasis"/>
                <w:sz w:val="22"/>
                <w:szCs w:val="22"/>
              </w:rPr>
              <w:t>euro</w:t>
            </w:r>
            <w:r w:rsidRPr="17484906">
              <w:rPr>
                <w:sz w:val="22"/>
                <w:szCs w:val="22"/>
              </w:rPr>
              <w:t xml:space="preserve">, izņemot nodokļu maksājumus, </w:t>
            </w:r>
            <w:r w:rsidRPr="17484906" w:rsidR="6A9F0508">
              <w:rPr>
                <w:sz w:val="22"/>
                <w:szCs w:val="22"/>
              </w:rPr>
              <w:t>kuru maksāšanas termiņš saskaņā ar likuma "Par nodokļiem un nodevām" 24. panta pirmo, 1.</w:t>
            </w:r>
            <w:r w:rsidRPr="17484906" w:rsidR="6A9F0508">
              <w:rPr>
                <w:sz w:val="22"/>
                <w:szCs w:val="22"/>
                <w:vertAlign w:val="superscript"/>
              </w:rPr>
              <w:t>3</w:t>
            </w:r>
            <w:r w:rsidRPr="17484906" w:rsidR="6A9F0508">
              <w:rPr>
                <w:sz w:val="22"/>
                <w:szCs w:val="22"/>
              </w:rPr>
              <w:t xml:space="preserve"> un 1.</w:t>
            </w:r>
            <w:r w:rsidRPr="17484906" w:rsidR="6A9F0508">
              <w:rPr>
                <w:sz w:val="22"/>
                <w:szCs w:val="22"/>
                <w:vertAlign w:val="superscript"/>
              </w:rPr>
              <w:t>7</w:t>
            </w:r>
            <w:r w:rsidRPr="17484906" w:rsidR="6A9F0508">
              <w:rPr>
                <w:sz w:val="22"/>
                <w:szCs w:val="22"/>
              </w:rPr>
              <w:t xml:space="preserve"> daļu ir pagarināts, sadalīts termiņos, atlikts vai atkārtoti sadalīts termiņos</w:t>
            </w:r>
          </w:p>
        </w:tc>
        <w:tc>
          <w:tcPr>
            <w:tcW w:w="7655" w:type="dxa"/>
          </w:tcPr>
          <w:p w:rsidR="001C3996" w:rsidP="17484906" w14:paraId="3CF4AB1B" w14:textId="14A7E0AE">
            <w:pPr>
              <w:ind w:left="-47"/>
              <w:jc w:val="both"/>
              <w:rPr>
                <w:sz w:val="22"/>
                <w:szCs w:val="22"/>
              </w:rPr>
            </w:pPr>
            <w:r w:rsidRPr="17484906">
              <w:rPr>
                <w:sz w:val="22"/>
                <w:szCs w:val="22"/>
              </w:rPr>
              <w:t xml:space="preserve">Pārbauda, vai projekta iesnieguma iesniedzējam saskaņā ar VID administrēto nodokļu (nodevu) parādnieku datubāzē pieejamo informāciju uz pēdējo pieejamo aktualizācijas datumu iesnieguma iesniegšanas dienā nav nodokļu </w:t>
            </w:r>
            <w:r w:rsidRPr="17484906" w:rsidR="7167D89F">
              <w:rPr>
                <w:sz w:val="22"/>
                <w:szCs w:val="22"/>
              </w:rPr>
              <w:t>(</w:t>
            </w:r>
            <w:r w:rsidRPr="17484906">
              <w:rPr>
                <w:sz w:val="22"/>
                <w:szCs w:val="22"/>
              </w:rPr>
              <w:t>nodevu</w:t>
            </w:r>
            <w:r w:rsidRPr="17484906" w:rsidR="7167D89F">
              <w:rPr>
                <w:sz w:val="22"/>
                <w:szCs w:val="22"/>
              </w:rPr>
              <w:t>)</w:t>
            </w:r>
            <w:r w:rsidRPr="17484906">
              <w:rPr>
                <w:sz w:val="22"/>
                <w:szCs w:val="22"/>
              </w:rPr>
              <w:t xml:space="preserve"> parādi, kas pārsniedz 1000 </w:t>
            </w:r>
            <w:r w:rsidRPr="17484906">
              <w:rPr>
                <w:i/>
                <w:iCs/>
                <w:sz w:val="22"/>
                <w:szCs w:val="22"/>
              </w:rPr>
              <w:t>euro</w:t>
            </w:r>
            <w:r w:rsidRPr="17484906">
              <w:rPr>
                <w:i/>
                <w:iCs/>
                <w:sz w:val="22"/>
                <w:szCs w:val="22"/>
              </w:rPr>
              <w:t xml:space="preserve">, </w:t>
            </w:r>
            <w:r w:rsidRPr="17484906">
              <w:rPr>
                <w:sz w:val="22"/>
                <w:szCs w:val="22"/>
              </w:rPr>
              <w:t>izņemot nodokļu maksājumus, kuru maksāšanas termiņš saskaņā ar likuma "Par nodokļiem un nodevām" 24. panta pirmo, 1.</w:t>
            </w:r>
            <w:r w:rsidRPr="17484906">
              <w:rPr>
                <w:sz w:val="22"/>
                <w:szCs w:val="22"/>
                <w:vertAlign w:val="superscript"/>
              </w:rPr>
              <w:t>3</w:t>
            </w:r>
            <w:r w:rsidRPr="17484906">
              <w:rPr>
                <w:sz w:val="22"/>
                <w:szCs w:val="22"/>
              </w:rPr>
              <w:t xml:space="preserve"> un 1.</w:t>
            </w:r>
            <w:r w:rsidRPr="17484906">
              <w:rPr>
                <w:sz w:val="22"/>
                <w:szCs w:val="22"/>
                <w:vertAlign w:val="superscript"/>
              </w:rPr>
              <w:t>7</w:t>
            </w:r>
            <w:r w:rsidRPr="17484906">
              <w:rPr>
                <w:sz w:val="22"/>
                <w:szCs w:val="22"/>
              </w:rPr>
              <w:t xml:space="preserve"> daļu ir pagarināts, sadalīts termiņos, atlikts vai atkārtoti sadalīts termiņos.</w:t>
            </w:r>
          </w:p>
          <w:p w:rsidR="00683A53" w:rsidRPr="001C3996" w:rsidP="00683A53" w14:paraId="7B926971" w14:textId="77777777">
            <w:pPr>
              <w:jc w:val="both"/>
              <w:rPr>
                <w:sz w:val="22"/>
                <w:szCs w:val="22"/>
              </w:rPr>
            </w:pPr>
          </w:p>
          <w:p w:rsidR="00304316" w:rsidP="17484906" w14:paraId="43117FD1" w14:textId="56861802">
            <w:pPr>
              <w:ind w:left="-47"/>
              <w:jc w:val="both"/>
              <w:rPr>
                <w:sz w:val="22"/>
                <w:szCs w:val="22"/>
              </w:rPr>
            </w:pPr>
            <w:r w:rsidRPr="17484906">
              <w:rPr>
                <w:sz w:val="22"/>
                <w:szCs w:val="22"/>
              </w:rPr>
              <w:t xml:space="preserve">Ja projekta iesnieguma iesniedzējam saskaņā ar VID administrēto nodokļu (nodevu) parādnieku datubāzē pieejamo informāciju uz pēdējo pieejamo aktualizācijas datumu iesnieguma iesniegšanas dienā vai vēlāk ir nodokļu </w:t>
            </w:r>
            <w:r w:rsidRPr="17484906" w:rsidR="7167D89F">
              <w:rPr>
                <w:sz w:val="22"/>
                <w:szCs w:val="22"/>
              </w:rPr>
              <w:t>(</w:t>
            </w:r>
            <w:r w:rsidRPr="17484906">
              <w:rPr>
                <w:sz w:val="22"/>
                <w:szCs w:val="22"/>
              </w:rPr>
              <w:t>nodevu</w:t>
            </w:r>
            <w:r w:rsidRPr="17484906" w:rsidR="7167D89F">
              <w:rPr>
                <w:sz w:val="22"/>
                <w:szCs w:val="22"/>
              </w:rPr>
              <w:t>)</w:t>
            </w:r>
            <w:r w:rsidRPr="17484906">
              <w:rPr>
                <w:sz w:val="22"/>
                <w:szCs w:val="22"/>
              </w:rPr>
              <w:t xml:space="preserve"> parādi, kas pārsniedz 1000 </w:t>
            </w:r>
            <w:r w:rsidRPr="17484906">
              <w:rPr>
                <w:i/>
                <w:iCs/>
                <w:sz w:val="22"/>
                <w:szCs w:val="22"/>
              </w:rPr>
              <w:t>euro</w:t>
            </w:r>
            <w:r w:rsidRPr="17484906">
              <w:rPr>
                <w:i/>
                <w:iCs/>
                <w:sz w:val="22"/>
                <w:szCs w:val="22"/>
              </w:rPr>
              <w:t xml:space="preserve">, </w:t>
            </w:r>
            <w:r w:rsidRPr="17484906">
              <w:rPr>
                <w:sz w:val="22"/>
                <w:szCs w:val="22"/>
              </w:rPr>
              <w:t>izņemot nodokļu maksājumus, kuru maksāšanas termiņš saskaņā ar likuma "Par nodokļiem un nodevām" 24. panta pirmo, 1.</w:t>
            </w:r>
            <w:r w:rsidRPr="17484906">
              <w:rPr>
                <w:sz w:val="22"/>
                <w:szCs w:val="22"/>
                <w:vertAlign w:val="superscript"/>
              </w:rPr>
              <w:t>3</w:t>
            </w:r>
            <w:r w:rsidRPr="17484906">
              <w:rPr>
                <w:sz w:val="22"/>
                <w:szCs w:val="22"/>
              </w:rPr>
              <w:t xml:space="preserve"> un 1.</w:t>
            </w:r>
            <w:r w:rsidRPr="17484906">
              <w:rPr>
                <w:sz w:val="22"/>
                <w:szCs w:val="22"/>
                <w:vertAlign w:val="superscript"/>
              </w:rPr>
              <w:t>7</w:t>
            </w:r>
            <w:r w:rsidRPr="17484906">
              <w:rPr>
                <w:sz w:val="22"/>
                <w:szCs w:val="22"/>
              </w:rPr>
              <w:t xml:space="preserve"> daļu ir pagarināts, sadalīts termiņos, atlikts vai atkārtoti sadalīts termiņos, tad, pieprasot papildu informāciju projekta iesnieguma izvērtēšanai, tiek lūgts nomaksāt nodokļu (nodevu) parādu, nosakot termiņu ne garāku par 10 darba dienām, un par nomaksu informēt </w:t>
            </w:r>
            <w:r w:rsidRPr="17484906" w:rsidR="005B3FD8">
              <w:rPr>
                <w:sz w:val="22"/>
                <w:szCs w:val="22"/>
              </w:rPr>
              <w:t xml:space="preserve">Latvijas investīciju un attīstības </w:t>
            </w:r>
            <w:r w:rsidRPr="17484906">
              <w:rPr>
                <w:sz w:val="22"/>
                <w:szCs w:val="22"/>
              </w:rPr>
              <w:t>aģentūru</w:t>
            </w:r>
            <w:r w:rsidRPr="17484906" w:rsidR="005B3FD8">
              <w:rPr>
                <w:sz w:val="22"/>
                <w:szCs w:val="22"/>
              </w:rPr>
              <w:t xml:space="preserve"> (turpmāk - aģentūra)</w:t>
            </w:r>
            <w:r w:rsidRPr="17484906">
              <w:rPr>
                <w:sz w:val="22"/>
                <w:szCs w:val="22"/>
              </w:rPr>
              <w:t>.</w:t>
            </w:r>
          </w:p>
          <w:p w:rsidR="00304316" w:rsidP="00304316" w14:paraId="5D98E10E" w14:textId="77777777">
            <w:pPr>
              <w:ind w:left="-47"/>
              <w:jc w:val="both"/>
              <w:rPr>
                <w:sz w:val="22"/>
                <w:szCs w:val="22"/>
              </w:rPr>
            </w:pPr>
          </w:p>
          <w:p w:rsidR="00B26B5E" w:rsidP="00304316" w14:paraId="18C8C8FA" w14:textId="11615224">
            <w:pPr>
              <w:ind w:left="-47"/>
              <w:jc w:val="both"/>
              <w:rPr>
                <w:sz w:val="22"/>
                <w:szCs w:val="22"/>
              </w:rPr>
            </w:pPr>
            <w:r w:rsidRPr="001C3996">
              <w:rPr>
                <w:sz w:val="22"/>
                <w:szCs w:val="22"/>
              </w:rPr>
              <w:t>VID izziņa par nodokļu (nodevu) parādu neesamību jāpievieno PL.</w:t>
            </w:r>
          </w:p>
          <w:p w:rsidR="00B10622" w:rsidP="001C3996" w14:paraId="00F06356" w14:textId="77777777">
            <w:pPr>
              <w:jc w:val="both"/>
              <w:rPr>
                <w:sz w:val="22"/>
                <w:szCs w:val="22"/>
              </w:rPr>
            </w:pPr>
          </w:p>
          <w:p w:rsidR="001E5CC4" w:rsidP="001C3996" w14:paraId="3C0BC03C" w14:textId="4F4E1109">
            <w:pPr>
              <w:jc w:val="both"/>
              <w:rPr>
                <w:sz w:val="22"/>
                <w:szCs w:val="22"/>
              </w:rPr>
            </w:pPr>
            <w:r w:rsidRPr="001E5CC4">
              <w:rPr>
                <w:sz w:val="22"/>
                <w:szCs w:val="22"/>
              </w:rPr>
              <w:t>Atbilstība kritērijam ir precizējama.</w:t>
            </w:r>
          </w:p>
        </w:tc>
        <w:tc>
          <w:tcPr>
            <w:tcW w:w="1843" w:type="dxa"/>
          </w:tcPr>
          <w:p w:rsidR="00B26B5E" w:rsidP="00B26B5E" w14:paraId="29C771E6" w14:textId="3A9ACF9C">
            <w:pPr>
              <w:numPr>
                <w:ilvl w:val="0"/>
                <w:numId w:val="11"/>
              </w:numPr>
              <w:ind w:left="317"/>
              <w:rPr>
                <w:sz w:val="22"/>
                <w:szCs w:val="22"/>
              </w:rPr>
            </w:pPr>
            <w:r w:rsidRPr="2F6739E3">
              <w:rPr>
                <w:sz w:val="22"/>
                <w:szCs w:val="22"/>
              </w:rPr>
              <w:t>Iesniegums</w:t>
            </w:r>
          </w:p>
          <w:p w:rsidR="00B26B5E" w:rsidP="00B26B5E" w14:paraId="40B2E958" w14:textId="3A56A320">
            <w:pPr>
              <w:numPr>
                <w:ilvl w:val="0"/>
                <w:numId w:val="11"/>
              </w:numPr>
              <w:ind w:left="317"/>
              <w:jc w:val="both"/>
              <w:rPr>
                <w:sz w:val="22"/>
                <w:szCs w:val="22"/>
              </w:rPr>
            </w:pPr>
            <w:r w:rsidRPr="2F6739E3">
              <w:rPr>
                <w:sz w:val="22"/>
                <w:szCs w:val="22"/>
              </w:rPr>
              <w:t xml:space="preserve">VID publiskā datu bāzē “VID publiskojamo datu bāze” (turpmāk – VID datu bāze) </w:t>
            </w:r>
            <w:hyperlink r:id="rId9">
              <w:r w:rsidRPr="2F6739E3">
                <w:rPr>
                  <w:rStyle w:val="Hyperlink"/>
                  <w:sz w:val="22"/>
                  <w:szCs w:val="22"/>
                </w:rPr>
                <w:t>https://www6.vid.gov.lv/</w:t>
              </w:r>
            </w:hyperlink>
          </w:p>
        </w:tc>
      </w:tr>
      <w:tr w14:paraId="0208F5BB" w14:textId="77777777" w:rsidTr="7A60783A">
        <w:tblPrEx>
          <w:tblW w:w="14142" w:type="dxa"/>
          <w:tblLayout w:type="fixed"/>
          <w:tblLook w:val="0000"/>
        </w:tblPrEx>
        <w:trPr>
          <w:cantSplit/>
          <w:trHeight w:val="300"/>
        </w:trPr>
        <w:tc>
          <w:tcPr>
            <w:tcW w:w="959" w:type="dxa"/>
          </w:tcPr>
          <w:p w:rsidR="00DC1957" w:rsidRPr="2F6739E3" w:rsidP="00DC1957" w14:paraId="3DBD135B" w14:textId="220A2902">
            <w:pPr>
              <w:jc w:val="both"/>
              <w:rPr>
                <w:sz w:val="22"/>
                <w:szCs w:val="22"/>
              </w:rPr>
            </w:pPr>
            <w:r>
              <w:rPr>
                <w:sz w:val="22"/>
                <w:szCs w:val="22"/>
              </w:rPr>
              <w:t>1.1.</w:t>
            </w:r>
            <w:r w:rsidR="00350DE5">
              <w:rPr>
                <w:sz w:val="22"/>
                <w:szCs w:val="22"/>
              </w:rPr>
              <w:t>5</w:t>
            </w:r>
            <w:r>
              <w:rPr>
                <w:sz w:val="22"/>
                <w:szCs w:val="22"/>
              </w:rPr>
              <w:t>.</w:t>
            </w:r>
          </w:p>
        </w:tc>
        <w:tc>
          <w:tcPr>
            <w:tcW w:w="3685" w:type="dxa"/>
          </w:tcPr>
          <w:p w:rsidR="00DC1957" w:rsidRPr="2F6739E3" w:rsidP="00DC1957" w14:paraId="199C549D" w14:textId="5E01DE49">
            <w:pPr>
              <w:jc w:val="both"/>
              <w:rPr>
                <w:sz w:val="22"/>
                <w:szCs w:val="22"/>
              </w:rPr>
            </w:pPr>
            <w:r>
              <w:rPr>
                <w:sz w:val="22"/>
                <w:szCs w:val="22"/>
                <w:shd w:val="clear" w:color="auto" w:fill="FFFFFF"/>
              </w:rPr>
              <w:t>J</w:t>
            </w:r>
            <w:r w:rsidRPr="00767F9C">
              <w:rPr>
                <w:sz w:val="22"/>
                <w:szCs w:val="22"/>
                <w:shd w:val="clear" w:color="auto" w:fill="FFFFFF"/>
              </w:rPr>
              <w:t>a finansējums tiek piešķirts saskaņā ar Komisijas regulu Nr. 651/2014</w:t>
            </w:r>
            <w:r>
              <w:rPr>
                <w:sz w:val="22"/>
                <w:szCs w:val="22"/>
                <w:shd w:val="clear" w:color="auto" w:fill="FFFFFF"/>
              </w:rPr>
              <w:t>, p</w:t>
            </w:r>
            <w:r w:rsidRPr="00291E66">
              <w:rPr>
                <w:sz w:val="22"/>
                <w:szCs w:val="22"/>
                <w:shd w:val="clear" w:color="auto" w:fill="FFFFFF"/>
              </w:rPr>
              <w:t>rojekta iesnieguma iesniedzējs</w:t>
            </w:r>
            <w:r>
              <w:rPr>
                <w:sz w:val="22"/>
                <w:szCs w:val="22"/>
                <w:shd w:val="clear" w:color="auto" w:fill="FFFFFF"/>
              </w:rPr>
              <w:t xml:space="preserve"> (grupas līmenī)</w:t>
            </w:r>
            <w:r w:rsidRPr="00291E66">
              <w:rPr>
                <w:sz w:val="22"/>
                <w:szCs w:val="22"/>
                <w:shd w:val="clear" w:color="auto" w:fill="FFFFFF"/>
              </w:rPr>
              <w:t xml:space="preserve"> neatbilst grūtībās nonākuša komersanta</w:t>
            </w:r>
            <w:r>
              <w:rPr>
                <w:sz w:val="22"/>
                <w:szCs w:val="22"/>
                <w:shd w:val="clear" w:color="auto" w:fill="FFFFFF"/>
              </w:rPr>
              <w:t xml:space="preserve"> </w:t>
            </w:r>
            <w:r w:rsidRPr="00291E66">
              <w:rPr>
                <w:sz w:val="22"/>
                <w:szCs w:val="22"/>
                <w:shd w:val="clear" w:color="auto" w:fill="FFFFFF"/>
              </w:rPr>
              <w:t>pazīmēm, saskaņā ar Komisijas regulas Nr. </w:t>
            </w:r>
            <w:hyperlink r:id="rId10" w:tgtFrame="_blank" w:history="1">
              <w:r w:rsidRPr="00291E66">
                <w:rPr>
                  <w:rStyle w:val="Hyperlink"/>
                  <w:color w:val="auto"/>
                  <w:sz w:val="22"/>
                  <w:szCs w:val="22"/>
                  <w:shd w:val="clear" w:color="auto" w:fill="FFFFFF"/>
                </w:rPr>
                <w:t>651/2014</w:t>
              </w:r>
            </w:hyperlink>
            <w:r w:rsidRPr="00291E66">
              <w:rPr>
                <w:sz w:val="22"/>
                <w:szCs w:val="22"/>
                <w:shd w:val="clear" w:color="auto" w:fill="FFFFFF"/>
              </w:rPr>
              <w:t> 2. panta 18. punktu</w:t>
            </w:r>
          </w:p>
        </w:tc>
        <w:tc>
          <w:tcPr>
            <w:tcW w:w="7655" w:type="dxa"/>
          </w:tcPr>
          <w:p w:rsidR="00F24831" w:rsidP="17484906" w14:paraId="61D714D7" w14:textId="6721DAB0">
            <w:pPr>
              <w:jc w:val="both"/>
              <w:rPr>
                <w:sz w:val="22"/>
                <w:szCs w:val="22"/>
              </w:rPr>
            </w:pPr>
            <w:r w:rsidRPr="17484906">
              <w:rPr>
                <w:sz w:val="22"/>
                <w:szCs w:val="22"/>
                <w:u w:val="single"/>
              </w:rPr>
              <w:t xml:space="preserve">Ja projekta iesnieguma iesniedzējs ir </w:t>
            </w:r>
            <w:r w:rsidRPr="17484906">
              <w:rPr>
                <w:sz w:val="22"/>
                <w:szCs w:val="22"/>
                <w:u w:val="single"/>
              </w:rPr>
              <w:t>dižpasākuma</w:t>
            </w:r>
            <w:r w:rsidRPr="17484906">
              <w:rPr>
                <w:sz w:val="22"/>
                <w:szCs w:val="22"/>
                <w:u w:val="single"/>
              </w:rPr>
              <w:t xml:space="preserve"> projekta īstenotājs</w:t>
            </w:r>
            <w:r w:rsidRPr="17484906">
              <w:rPr>
                <w:sz w:val="22"/>
                <w:szCs w:val="22"/>
              </w:rPr>
              <w:t xml:space="preserve">, netiek vērtēta atbilstība </w:t>
            </w:r>
            <w:r w:rsidRPr="17484906">
              <w:rPr>
                <w:sz w:val="22"/>
                <w:szCs w:val="22"/>
                <w:shd w:val="clear" w:color="auto" w:fill="FFFFFF"/>
              </w:rPr>
              <w:t>PL minētajiem 1.1.</w:t>
            </w:r>
            <w:r w:rsidRPr="17484906" w:rsidR="4FA8108C">
              <w:rPr>
                <w:sz w:val="22"/>
                <w:szCs w:val="22"/>
                <w:shd w:val="clear" w:color="auto" w:fill="FFFFFF"/>
              </w:rPr>
              <w:t>5</w:t>
            </w:r>
            <w:r w:rsidRPr="17484906">
              <w:rPr>
                <w:sz w:val="22"/>
                <w:szCs w:val="22"/>
                <w:shd w:val="clear" w:color="auto" w:fill="FFFFFF"/>
              </w:rPr>
              <w:t>.1. – 1.1.</w:t>
            </w:r>
            <w:r w:rsidRPr="17484906" w:rsidR="4FA8108C">
              <w:rPr>
                <w:sz w:val="22"/>
                <w:szCs w:val="22"/>
                <w:shd w:val="clear" w:color="auto" w:fill="FFFFFF"/>
              </w:rPr>
              <w:t>5</w:t>
            </w:r>
            <w:r w:rsidRPr="17484906">
              <w:rPr>
                <w:sz w:val="22"/>
                <w:szCs w:val="22"/>
                <w:shd w:val="clear" w:color="auto" w:fill="FFFFFF"/>
              </w:rPr>
              <w:t>.3. kritērijiem</w:t>
            </w:r>
            <w:r w:rsidRPr="17484906">
              <w:rPr>
                <w:sz w:val="22"/>
                <w:szCs w:val="22"/>
              </w:rPr>
              <w:t xml:space="preserve"> un minētajos kritērijos tiek veikta atzīme “N/a”.</w:t>
            </w:r>
          </w:p>
          <w:p w:rsidR="00F24831" w:rsidP="00404F74" w14:paraId="4B67A2A3" w14:textId="77777777">
            <w:pPr>
              <w:pStyle w:val="paragraph"/>
              <w:spacing w:before="0" w:beforeAutospacing="0" w:after="0" w:afterAutospacing="0"/>
              <w:jc w:val="both"/>
              <w:textAlignment w:val="baseline"/>
              <w:rPr>
                <w:sz w:val="22"/>
                <w:szCs w:val="22"/>
                <w:shd w:val="clear" w:color="auto" w:fill="FFFFFF"/>
              </w:rPr>
            </w:pPr>
          </w:p>
          <w:p w:rsidR="00404F74" w:rsidRPr="00404F74" w:rsidP="00404F74" w14:paraId="1D66DA9D" w14:textId="5F8694E5">
            <w:pPr>
              <w:pStyle w:val="paragraph"/>
              <w:spacing w:before="0" w:beforeAutospacing="0" w:after="0" w:afterAutospacing="0"/>
              <w:jc w:val="both"/>
              <w:textAlignment w:val="baseline"/>
              <w:rPr>
                <w:sz w:val="22"/>
                <w:szCs w:val="22"/>
                <w:shd w:val="clear" w:color="auto" w:fill="FFFFFF"/>
              </w:rPr>
            </w:pPr>
            <w:r w:rsidRPr="00F24831">
              <w:rPr>
                <w:sz w:val="22"/>
                <w:szCs w:val="22"/>
                <w:u w:val="single"/>
                <w:shd w:val="clear" w:color="auto" w:fill="FFFFFF"/>
              </w:rPr>
              <w:t>Ja projekta iesnieguma iesniedzējs ir ārvalstu filmas projekta īstenotājs</w:t>
            </w:r>
            <w:r>
              <w:rPr>
                <w:sz w:val="22"/>
                <w:szCs w:val="22"/>
                <w:shd w:val="clear" w:color="auto" w:fill="FFFFFF"/>
              </w:rPr>
              <w:t>, p</w:t>
            </w:r>
            <w:r w:rsidRPr="56F5258C" w:rsidR="00DC1957">
              <w:rPr>
                <w:rStyle w:val="normaltextrun"/>
                <w:sz w:val="22"/>
                <w:szCs w:val="22"/>
              </w:rPr>
              <w:t>ārbauda, vai projekta iesnieguma iesniedzējs</w:t>
            </w:r>
            <w:r w:rsidR="00BF4865">
              <w:rPr>
                <w:rStyle w:val="normaltextrun"/>
                <w:sz w:val="22"/>
                <w:szCs w:val="22"/>
              </w:rPr>
              <w:t xml:space="preserve"> (grupas līmenī) </w:t>
            </w:r>
            <w:r w:rsidRPr="01983BB1">
              <w:rPr>
                <w:sz w:val="22"/>
                <w:szCs w:val="22"/>
              </w:rPr>
              <w:t xml:space="preserve">uz projekta iesnieguma </w:t>
            </w:r>
            <w:r w:rsidRPr="01983BB1" w:rsidR="0065A5D3">
              <w:rPr>
                <w:sz w:val="22"/>
                <w:szCs w:val="22"/>
              </w:rPr>
              <w:t>vērtēšanas brīdi</w:t>
            </w:r>
            <w:r w:rsidRPr="00291E66">
              <w:rPr>
                <w:sz w:val="22"/>
                <w:szCs w:val="22"/>
                <w:shd w:val="clear" w:color="auto" w:fill="FFFFFF"/>
              </w:rPr>
              <w:t xml:space="preserve"> </w:t>
            </w:r>
            <w:r w:rsidRPr="00291E66" w:rsidR="00BF4865">
              <w:rPr>
                <w:sz w:val="22"/>
                <w:szCs w:val="22"/>
                <w:shd w:val="clear" w:color="auto" w:fill="FFFFFF"/>
              </w:rPr>
              <w:t xml:space="preserve">neatbilst grūtībās nonākuša komersanta </w:t>
            </w:r>
            <w:r w:rsidR="00BF4865">
              <w:rPr>
                <w:sz w:val="22"/>
                <w:szCs w:val="22"/>
                <w:shd w:val="clear" w:color="auto" w:fill="FFFFFF"/>
              </w:rPr>
              <w:t xml:space="preserve">(turpmāk - GNU) </w:t>
            </w:r>
            <w:r w:rsidRPr="00291E66" w:rsidR="00BF4865">
              <w:rPr>
                <w:sz w:val="22"/>
                <w:szCs w:val="22"/>
                <w:shd w:val="clear" w:color="auto" w:fill="FFFFFF"/>
              </w:rPr>
              <w:t xml:space="preserve">pazīmēm, saskaņā ar Komisijas regulas </w:t>
            </w:r>
            <w:r w:rsidRPr="56F5258C" w:rsidR="00B9507C">
              <w:rPr>
                <w:sz w:val="22"/>
                <w:szCs w:val="22"/>
              </w:rPr>
              <w:t>2014. gada 17. jūnija Regulas (ES) Nr. 651/2014, ar ko noteiktas atbalsta kategorijas atzīst par saderīgām ar iekšējo tirgu, piemērojot Līguma 107. un 108. pantu (turpmāk – Komisijas regula Nr. 651/2014)</w:t>
            </w:r>
            <w:r w:rsidR="00B9507C">
              <w:rPr>
                <w:sz w:val="22"/>
                <w:szCs w:val="22"/>
              </w:rPr>
              <w:t xml:space="preserve"> </w:t>
            </w:r>
            <w:r w:rsidRPr="00291E66" w:rsidR="00BF4865">
              <w:rPr>
                <w:sz w:val="22"/>
                <w:szCs w:val="22"/>
                <w:shd w:val="clear" w:color="auto" w:fill="FFFFFF"/>
              </w:rPr>
              <w:t>2. panta 18. punktu</w:t>
            </w:r>
            <w:r w:rsidR="00BF4865">
              <w:rPr>
                <w:sz w:val="22"/>
                <w:szCs w:val="22"/>
                <w:shd w:val="clear" w:color="auto" w:fill="FFFFFF"/>
              </w:rPr>
              <w:t xml:space="preserve"> jeb </w:t>
            </w:r>
            <w:r w:rsidR="00A07AE7">
              <w:rPr>
                <w:sz w:val="22"/>
                <w:szCs w:val="22"/>
                <w:shd w:val="clear" w:color="auto" w:fill="FFFFFF"/>
              </w:rPr>
              <w:t>pārbauda</w:t>
            </w:r>
            <w:r w:rsidR="007C0A54">
              <w:rPr>
                <w:sz w:val="22"/>
                <w:szCs w:val="22"/>
                <w:shd w:val="clear" w:color="auto" w:fill="FFFFFF"/>
              </w:rPr>
              <w:t>,</w:t>
            </w:r>
            <w:r w:rsidR="00A07AE7">
              <w:rPr>
                <w:sz w:val="22"/>
                <w:szCs w:val="22"/>
                <w:shd w:val="clear" w:color="auto" w:fill="FFFFFF"/>
              </w:rPr>
              <w:t xml:space="preserve"> vai projekta iesniegum</w:t>
            </w:r>
            <w:r w:rsidR="007C0A54">
              <w:rPr>
                <w:sz w:val="22"/>
                <w:szCs w:val="22"/>
                <w:shd w:val="clear" w:color="auto" w:fill="FFFFFF"/>
              </w:rPr>
              <w:t>a iesniedzējs</w:t>
            </w:r>
            <w:r w:rsidR="00A07AE7">
              <w:rPr>
                <w:sz w:val="22"/>
                <w:szCs w:val="22"/>
                <w:shd w:val="clear" w:color="auto" w:fill="FFFFFF"/>
              </w:rPr>
              <w:t xml:space="preserve"> </w:t>
            </w:r>
            <w:r w:rsidR="00BF4865">
              <w:rPr>
                <w:sz w:val="22"/>
                <w:szCs w:val="22"/>
                <w:shd w:val="clear" w:color="auto" w:fill="FFFFFF"/>
              </w:rPr>
              <w:t>atbilst P</w:t>
            </w:r>
            <w:r w:rsidR="00A07AE7">
              <w:rPr>
                <w:sz w:val="22"/>
                <w:szCs w:val="22"/>
                <w:shd w:val="clear" w:color="auto" w:fill="FFFFFF"/>
              </w:rPr>
              <w:t>L minētajiem</w:t>
            </w:r>
            <w:r w:rsidR="00BF4865">
              <w:rPr>
                <w:sz w:val="22"/>
                <w:szCs w:val="22"/>
                <w:shd w:val="clear" w:color="auto" w:fill="FFFFFF"/>
              </w:rPr>
              <w:t xml:space="preserve"> 1.1.</w:t>
            </w:r>
            <w:r w:rsidR="00350DE5">
              <w:rPr>
                <w:sz w:val="22"/>
                <w:szCs w:val="22"/>
                <w:shd w:val="clear" w:color="auto" w:fill="FFFFFF"/>
              </w:rPr>
              <w:t>5</w:t>
            </w:r>
            <w:r w:rsidR="00BF4865">
              <w:rPr>
                <w:sz w:val="22"/>
                <w:szCs w:val="22"/>
                <w:shd w:val="clear" w:color="auto" w:fill="FFFFFF"/>
              </w:rPr>
              <w:t>.1. – 1.1.</w:t>
            </w:r>
            <w:r w:rsidR="00350DE5">
              <w:rPr>
                <w:sz w:val="22"/>
                <w:szCs w:val="22"/>
                <w:shd w:val="clear" w:color="auto" w:fill="FFFFFF"/>
              </w:rPr>
              <w:t>5</w:t>
            </w:r>
            <w:r w:rsidR="00BF4865">
              <w:rPr>
                <w:sz w:val="22"/>
                <w:szCs w:val="22"/>
                <w:shd w:val="clear" w:color="auto" w:fill="FFFFFF"/>
              </w:rPr>
              <w:t>.3. kritērijiem.</w:t>
            </w:r>
          </w:p>
        </w:tc>
        <w:tc>
          <w:tcPr>
            <w:tcW w:w="1843" w:type="dxa"/>
          </w:tcPr>
          <w:p w:rsidR="00DC1957" w:rsidRPr="2F6739E3" w:rsidP="00DC1957" w14:paraId="0DDD68C5" w14:textId="77777777">
            <w:pPr>
              <w:rPr>
                <w:sz w:val="22"/>
                <w:szCs w:val="22"/>
              </w:rPr>
            </w:pPr>
          </w:p>
        </w:tc>
      </w:tr>
      <w:tr w14:paraId="569CFE69" w14:textId="77777777" w:rsidTr="7A60783A">
        <w:tblPrEx>
          <w:tblW w:w="14142" w:type="dxa"/>
          <w:tblLayout w:type="fixed"/>
          <w:tblLook w:val="0000"/>
        </w:tblPrEx>
        <w:trPr>
          <w:cantSplit/>
          <w:trHeight w:val="300"/>
        </w:trPr>
        <w:tc>
          <w:tcPr>
            <w:tcW w:w="959" w:type="dxa"/>
          </w:tcPr>
          <w:p w:rsidR="00DC1957" w:rsidP="00DC1957" w14:paraId="0071A60F" w14:textId="30968C98">
            <w:pPr>
              <w:jc w:val="both"/>
              <w:rPr>
                <w:sz w:val="22"/>
                <w:szCs w:val="22"/>
              </w:rPr>
            </w:pPr>
            <w:r w:rsidRPr="2F6739E3">
              <w:rPr>
                <w:sz w:val="22"/>
                <w:szCs w:val="22"/>
              </w:rPr>
              <w:t>1.1.</w:t>
            </w:r>
            <w:r w:rsidR="00350DE5">
              <w:rPr>
                <w:sz w:val="22"/>
                <w:szCs w:val="22"/>
              </w:rPr>
              <w:t>5</w:t>
            </w:r>
            <w:r w:rsidRPr="2F6739E3">
              <w:rPr>
                <w:sz w:val="22"/>
                <w:szCs w:val="22"/>
              </w:rPr>
              <w:t>.</w:t>
            </w:r>
            <w:r>
              <w:rPr>
                <w:sz w:val="22"/>
                <w:szCs w:val="22"/>
              </w:rPr>
              <w:t>1.</w:t>
            </w:r>
          </w:p>
        </w:tc>
        <w:tc>
          <w:tcPr>
            <w:tcW w:w="3685" w:type="dxa"/>
          </w:tcPr>
          <w:p w:rsidR="00DC1957" w:rsidP="00DC1957" w14:paraId="058C4A87" w14:textId="25728FD1">
            <w:pPr>
              <w:jc w:val="both"/>
              <w:rPr>
                <w:sz w:val="22"/>
                <w:szCs w:val="22"/>
              </w:rPr>
            </w:pPr>
            <w:r w:rsidRPr="56F5258C">
              <w:rPr>
                <w:sz w:val="22"/>
                <w:szCs w:val="22"/>
              </w:rPr>
              <w:t>Projekta iesnieguma iesniedzējs atbilst sīkā (mikro), mazā, vidējā vai lielā komersanta statusam saskaņā ar Komisijas regulas Nr. 651/2014 2. panta 24. punktu un 1. pielikumu</w:t>
            </w:r>
          </w:p>
        </w:tc>
        <w:tc>
          <w:tcPr>
            <w:tcW w:w="7655" w:type="dxa"/>
          </w:tcPr>
          <w:p w:rsidR="00DC1957" w:rsidP="00DC1957" w14:paraId="30BB21AF" w14:textId="6B4837A4">
            <w:pPr>
              <w:pStyle w:val="paragraph"/>
              <w:spacing w:before="0" w:beforeAutospacing="0" w:after="0" w:afterAutospacing="0"/>
              <w:jc w:val="both"/>
              <w:rPr>
                <w:sz w:val="22"/>
                <w:szCs w:val="22"/>
              </w:rPr>
            </w:pPr>
            <w:r w:rsidRPr="56F5258C">
              <w:rPr>
                <w:sz w:val="22"/>
                <w:szCs w:val="22"/>
              </w:rPr>
              <w:t>Lai pārliecinātos, ka projekta iesnieguma iesniedzējs neatbilst GNU pazīmēm, saskaņā ar Komisijas regula</w:t>
            </w:r>
            <w:r w:rsidR="007A51BF">
              <w:rPr>
                <w:sz w:val="22"/>
                <w:szCs w:val="22"/>
              </w:rPr>
              <w:t>s</w:t>
            </w:r>
            <w:r w:rsidRPr="56F5258C">
              <w:rPr>
                <w:sz w:val="22"/>
                <w:szCs w:val="22"/>
              </w:rPr>
              <w:t xml:space="preserve"> Nr. 651/2014 2. panta 18. punktu, vispirms tiek noteikts </w:t>
            </w:r>
            <w:r>
              <w:rPr>
                <w:sz w:val="22"/>
                <w:szCs w:val="22"/>
              </w:rPr>
              <w:t>projekta iesnieguma iesniedzēja</w:t>
            </w:r>
            <w:r w:rsidRPr="56F5258C">
              <w:rPr>
                <w:sz w:val="22"/>
                <w:szCs w:val="22"/>
              </w:rPr>
              <w:t xml:space="preserve"> statuss saskaņā ar Komisijas regulas Nr. 651/2014 2. panta 24. punktu un 1. pielikumu.</w:t>
            </w:r>
          </w:p>
          <w:p w:rsidR="00DC1957" w:rsidP="00DC1957" w14:paraId="5FC199BC" w14:textId="77777777">
            <w:pPr>
              <w:pStyle w:val="paragraph"/>
              <w:spacing w:before="0" w:beforeAutospacing="0" w:after="0" w:afterAutospacing="0"/>
              <w:jc w:val="both"/>
              <w:rPr>
                <w:sz w:val="22"/>
                <w:szCs w:val="22"/>
              </w:rPr>
            </w:pPr>
          </w:p>
          <w:p w:rsidR="00DC1957" w:rsidRPr="00246D8F" w:rsidP="00DC1957" w14:paraId="48A02551" w14:textId="0D045EB1">
            <w:pPr>
              <w:jc w:val="both"/>
              <w:rPr>
                <w:rStyle w:val="eop"/>
                <w:sz w:val="22"/>
                <w:szCs w:val="22"/>
              </w:rPr>
            </w:pPr>
            <w:r w:rsidRPr="38DF7C33">
              <w:rPr>
                <w:rStyle w:val="normaltextrun"/>
                <w:sz w:val="22"/>
                <w:szCs w:val="22"/>
              </w:rPr>
              <w:t xml:space="preserve">Pārbauda, vai projekta iesnieguma iesniedzējs ir iesniedzis </w:t>
            </w:r>
            <w:r w:rsidRPr="001A31F5">
              <w:rPr>
                <w:rStyle w:val="normaltextrun"/>
                <w:sz w:val="22"/>
                <w:szCs w:val="22"/>
              </w:rPr>
              <w:t>nolikuma “</w:t>
            </w:r>
            <w:r w:rsidR="00930DC6">
              <w:rPr>
                <w:rStyle w:val="normaltextrun"/>
                <w:sz w:val="22"/>
                <w:szCs w:val="22"/>
              </w:rPr>
              <w:t xml:space="preserve">Atklāta konkursa </w:t>
            </w:r>
            <w:r w:rsidR="00C42245">
              <w:rPr>
                <w:rStyle w:val="normaltextrun"/>
                <w:sz w:val="22"/>
                <w:szCs w:val="22"/>
              </w:rPr>
              <w:t>projektu iesniegumu atlase</w:t>
            </w:r>
            <w:r w:rsidRPr="001A31F5">
              <w:rPr>
                <w:rStyle w:val="normaltextrun"/>
                <w:sz w:val="22"/>
                <w:szCs w:val="22"/>
              </w:rPr>
              <w:t> ārvalstu filmu uzņemšanai Latvijā” (turpm</w:t>
            </w:r>
            <w:r w:rsidRPr="38DF7C33">
              <w:rPr>
                <w:rStyle w:val="normaltextrun"/>
                <w:sz w:val="22"/>
                <w:szCs w:val="22"/>
              </w:rPr>
              <w:t xml:space="preserve">āk – </w:t>
            </w:r>
            <w:r w:rsidRPr="00EA0D13">
              <w:rPr>
                <w:rStyle w:val="normaltextrun"/>
                <w:sz w:val="22"/>
                <w:szCs w:val="22"/>
              </w:rPr>
              <w:t>Nolikums</w:t>
            </w:r>
            <w:r w:rsidRPr="00EA0D13" w:rsidR="00EA0D13">
              <w:rPr>
                <w:rStyle w:val="normaltextrun"/>
                <w:sz w:val="22"/>
                <w:szCs w:val="22"/>
              </w:rPr>
              <w:t xml:space="preserve"> Nr. 1</w:t>
            </w:r>
            <w:r w:rsidRPr="00246D8F">
              <w:rPr>
                <w:rStyle w:val="normaltextrun"/>
                <w:sz w:val="22"/>
                <w:szCs w:val="22"/>
              </w:rPr>
              <w:t>) 10.</w:t>
            </w:r>
            <w:r w:rsidRPr="00246D8F" w:rsidR="001A31F5">
              <w:rPr>
                <w:rStyle w:val="normaltextrun"/>
                <w:sz w:val="22"/>
                <w:szCs w:val="22"/>
              </w:rPr>
              <w:t xml:space="preserve"> </w:t>
            </w:r>
            <w:r w:rsidRPr="00246D8F">
              <w:rPr>
                <w:rStyle w:val="normaltextrun"/>
                <w:sz w:val="22"/>
                <w:szCs w:val="22"/>
              </w:rPr>
              <w:t>pielikumu “Deklarācija par komercsabiedrības atbilstību mazajai (sīkajai) vai vidējai</w:t>
            </w:r>
            <w:r w:rsidRPr="38DF7C33">
              <w:rPr>
                <w:rStyle w:val="normaltextrun"/>
                <w:sz w:val="22"/>
                <w:szCs w:val="22"/>
              </w:rPr>
              <w:t xml:space="preserve"> komercsabiedrībai” (</w:t>
            </w:r>
            <w:r w:rsidRPr="00246D8F">
              <w:rPr>
                <w:rStyle w:val="normaltextrun"/>
                <w:sz w:val="22"/>
                <w:szCs w:val="22"/>
              </w:rPr>
              <w:t>turpmāk – 10. pielikums).</w:t>
            </w:r>
          </w:p>
          <w:p w:rsidR="00DC1957" w:rsidP="00DC1957" w14:paraId="7A77083F" w14:textId="617E01F9">
            <w:pPr>
              <w:jc w:val="both"/>
              <w:rPr>
                <w:rFonts w:eastAsia="HelveticaNeueCE-Roman"/>
                <w:sz w:val="22"/>
                <w:szCs w:val="22"/>
                <w:lang w:eastAsia="en-US"/>
              </w:rPr>
            </w:pPr>
            <w:r w:rsidRPr="00246D8F">
              <w:rPr>
                <w:rStyle w:val="normaltextrun"/>
                <w:sz w:val="22"/>
                <w:szCs w:val="22"/>
              </w:rPr>
              <w:t xml:space="preserve">Pārbauda, vai </w:t>
            </w:r>
            <w:r w:rsidRPr="00246D8F" w:rsidR="00EA0D13">
              <w:rPr>
                <w:rStyle w:val="normaltextrun"/>
                <w:sz w:val="22"/>
                <w:szCs w:val="22"/>
              </w:rPr>
              <w:t xml:space="preserve">Nolikuma Nr. 1 </w:t>
            </w:r>
            <w:r w:rsidRPr="00246D8F">
              <w:rPr>
                <w:rStyle w:val="normaltextrun"/>
                <w:sz w:val="22"/>
                <w:szCs w:val="22"/>
              </w:rPr>
              <w:t>10. pielikumā</w:t>
            </w:r>
            <w:r w:rsidRPr="4CC5C0A3">
              <w:rPr>
                <w:rStyle w:val="normaltextrun"/>
                <w:sz w:val="22"/>
                <w:szCs w:val="22"/>
              </w:rPr>
              <w:t xml:space="preserve"> norādītais sīkais (mikro), mazais, vidējais vai lielais uzņēmuma (turpmāk - MVU) statuss ir noteikts pareizi un vai, nosakot statusu</w:t>
            </w:r>
            <w:r>
              <w:rPr>
                <w:rStyle w:val="normaltextrun"/>
                <w:sz w:val="22"/>
                <w:szCs w:val="22"/>
              </w:rPr>
              <w:t>,</w:t>
            </w:r>
            <w:r w:rsidRPr="4CC5C0A3">
              <w:rPr>
                <w:rStyle w:val="normaltextrun"/>
                <w:sz w:val="22"/>
                <w:szCs w:val="22"/>
              </w:rPr>
              <w:t xml:space="preserve"> ir ņemti vērā projekta iesnieguma iesniedzēja partneruzņēmumu (no 25%</w:t>
            </w:r>
            <w:r w:rsidR="00980D0A">
              <w:rPr>
                <w:rStyle w:val="normaltextrun"/>
                <w:sz w:val="22"/>
                <w:szCs w:val="22"/>
              </w:rPr>
              <w:t xml:space="preserve"> </w:t>
            </w:r>
            <w:r w:rsidRPr="4CC5C0A3">
              <w:rPr>
                <w:rStyle w:val="normaltextrun"/>
                <w:sz w:val="22"/>
                <w:szCs w:val="22"/>
              </w:rPr>
              <w:t>-</w:t>
            </w:r>
            <w:r w:rsidR="00980D0A">
              <w:rPr>
                <w:rStyle w:val="normaltextrun"/>
                <w:sz w:val="22"/>
                <w:szCs w:val="22"/>
              </w:rPr>
              <w:t xml:space="preserve"> </w:t>
            </w:r>
            <w:r w:rsidRPr="4CC5C0A3">
              <w:rPr>
                <w:rStyle w:val="normaltextrun"/>
                <w:sz w:val="22"/>
                <w:szCs w:val="22"/>
              </w:rPr>
              <w:t>50% (neieskaitot) kapitāldaļas) un saistīto uzņēmumu (50% un vairāk kapitāldaļas) kopējie dati atbilstoši šādiem rādītājiem:</w:t>
            </w:r>
          </w:p>
          <w:p w:rsidR="00DC1957" w:rsidRPr="00BC5893" w:rsidP="00DC1957" w14:paraId="172C4AA3" w14:textId="7D2DEFE9">
            <w:pPr>
              <w:pStyle w:val="paragraph"/>
              <w:spacing w:before="0" w:beforeAutospacing="0" w:after="0" w:afterAutospacing="0" w:line="259" w:lineRule="auto"/>
              <w:jc w:val="both"/>
              <w:rPr>
                <w:sz w:val="22"/>
                <w:szCs w:val="22"/>
              </w:rPr>
            </w:pPr>
            <w:r w:rsidRPr="56F5258C">
              <w:rPr>
                <w:rStyle w:val="normaltextrun"/>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1853"/>
              <w:gridCol w:w="463"/>
              <w:gridCol w:w="1853"/>
              <w:gridCol w:w="464"/>
              <w:gridCol w:w="2006"/>
            </w:tblGrid>
            <w:tr w14:paraId="2BDFCB01" w14:textId="77777777" w:rsidTr="2F6739E3">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00"/>
              </w:trPr>
              <w:tc>
                <w:tcPr>
                  <w:tcW w:w="806" w:type="dxa"/>
                  <w:tcMar>
                    <w:top w:w="45" w:type="dxa"/>
                    <w:left w:w="45" w:type="dxa"/>
                    <w:bottom w:w="45" w:type="dxa"/>
                    <w:right w:w="45" w:type="dxa"/>
                  </w:tcMar>
                  <w:vAlign w:val="center"/>
                </w:tcPr>
                <w:p w:rsidR="00DC1957" w:rsidP="00DC1957" w14:paraId="26AC49A3" w14:textId="77777777">
                  <w:pPr>
                    <w:spacing w:before="75" w:after="75"/>
                    <w:rPr>
                      <w:sz w:val="22"/>
                      <w:szCs w:val="22"/>
                    </w:rPr>
                  </w:pPr>
                  <w:r w:rsidRPr="2F6739E3">
                    <w:rPr>
                      <w:sz w:val="22"/>
                      <w:szCs w:val="22"/>
                    </w:rPr>
                    <w:t> </w:t>
                  </w:r>
                </w:p>
              </w:tc>
              <w:tc>
                <w:tcPr>
                  <w:tcW w:w="1853" w:type="dxa"/>
                  <w:tcMar>
                    <w:top w:w="45" w:type="dxa"/>
                    <w:left w:w="45" w:type="dxa"/>
                    <w:bottom w:w="45" w:type="dxa"/>
                    <w:right w:w="45" w:type="dxa"/>
                  </w:tcMar>
                  <w:vAlign w:val="center"/>
                </w:tcPr>
                <w:p w:rsidR="00DC1957" w:rsidP="00DC1957" w14:paraId="2F781B07" w14:textId="77777777">
                  <w:pPr>
                    <w:spacing w:before="75" w:after="75"/>
                    <w:rPr>
                      <w:sz w:val="22"/>
                      <w:szCs w:val="22"/>
                    </w:rPr>
                  </w:pPr>
                  <w:r w:rsidRPr="2F6739E3">
                    <w:rPr>
                      <w:sz w:val="22"/>
                      <w:szCs w:val="22"/>
                    </w:rPr>
                    <w:t>Darbinieku skaits</w:t>
                  </w:r>
                </w:p>
              </w:tc>
              <w:tc>
                <w:tcPr>
                  <w:tcW w:w="463" w:type="dxa"/>
                  <w:tcMar>
                    <w:top w:w="45" w:type="dxa"/>
                    <w:left w:w="45" w:type="dxa"/>
                    <w:bottom w:w="45" w:type="dxa"/>
                    <w:right w:w="45" w:type="dxa"/>
                  </w:tcMar>
                  <w:vAlign w:val="center"/>
                </w:tcPr>
                <w:p w:rsidR="00DC1957" w:rsidP="00DC1957" w14:paraId="02DAC04D" w14:textId="77777777">
                  <w:pPr>
                    <w:spacing w:before="75" w:after="75"/>
                    <w:rPr>
                      <w:sz w:val="22"/>
                      <w:szCs w:val="22"/>
                    </w:rPr>
                  </w:pPr>
                  <w:r w:rsidRPr="2F6739E3">
                    <w:rPr>
                      <w:sz w:val="22"/>
                      <w:szCs w:val="22"/>
                    </w:rPr>
                    <w:t> </w:t>
                  </w:r>
                </w:p>
              </w:tc>
              <w:tc>
                <w:tcPr>
                  <w:tcW w:w="1853" w:type="dxa"/>
                  <w:tcMar>
                    <w:top w:w="45" w:type="dxa"/>
                    <w:left w:w="45" w:type="dxa"/>
                    <w:bottom w:w="45" w:type="dxa"/>
                    <w:right w:w="45" w:type="dxa"/>
                  </w:tcMar>
                  <w:vAlign w:val="center"/>
                </w:tcPr>
                <w:p w:rsidR="00DC1957" w:rsidP="00DC1957" w14:paraId="719396A1" w14:textId="77777777">
                  <w:pPr>
                    <w:spacing w:before="75" w:after="75"/>
                    <w:rPr>
                      <w:sz w:val="22"/>
                      <w:szCs w:val="22"/>
                    </w:rPr>
                  </w:pPr>
                  <w:r w:rsidRPr="2F6739E3">
                    <w:rPr>
                      <w:sz w:val="22"/>
                      <w:szCs w:val="22"/>
                    </w:rPr>
                    <w:t>Apgrozījums</w:t>
                  </w:r>
                </w:p>
              </w:tc>
              <w:tc>
                <w:tcPr>
                  <w:tcW w:w="464" w:type="dxa"/>
                  <w:tcMar>
                    <w:top w:w="45" w:type="dxa"/>
                    <w:left w:w="45" w:type="dxa"/>
                    <w:bottom w:w="45" w:type="dxa"/>
                    <w:right w:w="45" w:type="dxa"/>
                  </w:tcMar>
                  <w:vAlign w:val="center"/>
                </w:tcPr>
                <w:p w:rsidR="00DC1957" w:rsidP="00DC1957" w14:paraId="745E1A7F" w14:textId="77777777">
                  <w:pPr>
                    <w:spacing w:before="75" w:after="75"/>
                    <w:rPr>
                      <w:sz w:val="22"/>
                      <w:szCs w:val="22"/>
                    </w:rPr>
                  </w:pPr>
                  <w:r w:rsidRPr="2F6739E3">
                    <w:rPr>
                      <w:sz w:val="22"/>
                      <w:szCs w:val="22"/>
                    </w:rPr>
                    <w:t> </w:t>
                  </w:r>
                </w:p>
              </w:tc>
              <w:tc>
                <w:tcPr>
                  <w:tcW w:w="2006" w:type="dxa"/>
                  <w:tcMar>
                    <w:top w:w="45" w:type="dxa"/>
                    <w:left w:w="45" w:type="dxa"/>
                    <w:bottom w:w="45" w:type="dxa"/>
                    <w:right w:w="45" w:type="dxa"/>
                  </w:tcMar>
                  <w:vAlign w:val="center"/>
                </w:tcPr>
                <w:p w:rsidR="00DC1957" w:rsidP="00DC1957" w14:paraId="623D0E73" w14:textId="77777777">
                  <w:pPr>
                    <w:spacing w:before="75" w:after="75"/>
                    <w:rPr>
                      <w:sz w:val="22"/>
                      <w:szCs w:val="22"/>
                    </w:rPr>
                  </w:pPr>
                  <w:r w:rsidRPr="2F6739E3">
                    <w:rPr>
                      <w:sz w:val="22"/>
                      <w:szCs w:val="22"/>
                    </w:rPr>
                    <w:t>Bilance</w:t>
                  </w:r>
                </w:p>
              </w:tc>
            </w:tr>
            <w:tr w14:paraId="559425FD" w14:textId="77777777" w:rsidTr="2F6739E3">
              <w:tblPrEx>
                <w:tblW w:w="0" w:type="auto"/>
                <w:tblLayout w:type="fixed"/>
                <w:tblLook w:val="04A0"/>
              </w:tblPrEx>
              <w:trPr>
                <w:trHeight w:val="300"/>
              </w:trPr>
              <w:tc>
                <w:tcPr>
                  <w:tcW w:w="806" w:type="dxa"/>
                  <w:tcMar>
                    <w:top w:w="45" w:type="dxa"/>
                    <w:left w:w="45" w:type="dxa"/>
                    <w:bottom w:w="45" w:type="dxa"/>
                    <w:right w:w="45" w:type="dxa"/>
                  </w:tcMar>
                  <w:vAlign w:val="center"/>
                </w:tcPr>
                <w:p w:rsidR="00DC1957" w:rsidP="00DC1957" w14:paraId="0E207264" w14:textId="77777777">
                  <w:pPr>
                    <w:spacing w:before="75" w:after="75"/>
                    <w:rPr>
                      <w:sz w:val="22"/>
                      <w:szCs w:val="22"/>
                    </w:rPr>
                  </w:pPr>
                  <w:r w:rsidRPr="2F6739E3">
                    <w:rPr>
                      <w:sz w:val="22"/>
                      <w:szCs w:val="22"/>
                    </w:rPr>
                    <w:t>Mikro (sīks)</w:t>
                  </w:r>
                </w:p>
              </w:tc>
              <w:tc>
                <w:tcPr>
                  <w:tcW w:w="1853" w:type="dxa"/>
                  <w:tcMar>
                    <w:top w:w="45" w:type="dxa"/>
                    <w:left w:w="45" w:type="dxa"/>
                    <w:bottom w:w="45" w:type="dxa"/>
                    <w:right w:w="45" w:type="dxa"/>
                  </w:tcMar>
                  <w:vAlign w:val="center"/>
                </w:tcPr>
                <w:p w:rsidR="00DC1957" w:rsidP="00DC1957" w14:paraId="2CE05818" w14:textId="77777777">
                  <w:pPr>
                    <w:spacing w:before="75" w:after="75"/>
                    <w:rPr>
                      <w:sz w:val="22"/>
                      <w:szCs w:val="22"/>
                    </w:rPr>
                  </w:pPr>
                  <w:r w:rsidRPr="2F6739E3">
                    <w:rPr>
                      <w:sz w:val="22"/>
                      <w:szCs w:val="22"/>
                    </w:rPr>
                    <w:t>&lt; 10</w:t>
                  </w:r>
                </w:p>
              </w:tc>
              <w:tc>
                <w:tcPr>
                  <w:tcW w:w="463" w:type="dxa"/>
                  <w:tcMar>
                    <w:top w:w="45" w:type="dxa"/>
                    <w:left w:w="45" w:type="dxa"/>
                    <w:bottom w:w="45" w:type="dxa"/>
                    <w:right w:w="45" w:type="dxa"/>
                  </w:tcMar>
                  <w:vAlign w:val="center"/>
                </w:tcPr>
                <w:p w:rsidR="00DC1957" w:rsidP="00DC1957" w14:paraId="77360DCA" w14:textId="77777777">
                  <w:pPr>
                    <w:spacing w:before="75" w:after="75"/>
                    <w:rPr>
                      <w:sz w:val="22"/>
                      <w:szCs w:val="22"/>
                    </w:rPr>
                  </w:pPr>
                  <w:r w:rsidRPr="2F6739E3">
                    <w:rPr>
                      <w:sz w:val="22"/>
                      <w:szCs w:val="22"/>
                    </w:rPr>
                    <w:t> </w:t>
                  </w:r>
                </w:p>
              </w:tc>
              <w:tc>
                <w:tcPr>
                  <w:tcW w:w="1853" w:type="dxa"/>
                  <w:tcMar>
                    <w:top w:w="45" w:type="dxa"/>
                    <w:left w:w="45" w:type="dxa"/>
                    <w:bottom w:w="45" w:type="dxa"/>
                    <w:right w:w="45" w:type="dxa"/>
                  </w:tcMar>
                  <w:vAlign w:val="center"/>
                </w:tcPr>
                <w:p w:rsidR="00DC1957" w:rsidP="00DC1957" w14:paraId="05ED10A8" w14:textId="77777777">
                  <w:pPr>
                    <w:spacing w:before="75" w:after="75"/>
                    <w:rPr>
                      <w:sz w:val="22"/>
                      <w:szCs w:val="22"/>
                    </w:rPr>
                  </w:pPr>
                  <w:r w:rsidRPr="2F6739E3">
                    <w:rPr>
                      <w:sz w:val="22"/>
                      <w:szCs w:val="22"/>
                    </w:rPr>
                    <w:t>&lt;= 2 milj. EUR</w:t>
                  </w:r>
                </w:p>
              </w:tc>
              <w:tc>
                <w:tcPr>
                  <w:tcW w:w="464" w:type="dxa"/>
                  <w:tcMar>
                    <w:top w:w="45" w:type="dxa"/>
                    <w:left w:w="45" w:type="dxa"/>
                    <w:bottom w:w="45" w:type="dxa"/>
                    <w:right w:w="45" w:type="dxa"/>
                  </w:tcMar>
                  <w:vAlign w:val="center"/>
                </w:tcPr>
                <w:p w:rsidR="00DC1957" w:rsidP="00DC1957" w14:paraId="2FA16599" w14:textId="77777777">
                  <w:pPr>
                    <w:spacing w:before="75" w:after="75"/>
                    <w:rPr>
                      <w:sz w:val="22"/>
                      <w:szCs w:val="22"/>
                    </w:rPr>
                  </w:pPr>
                  <w:r w:rsidRPr="2F6739E3">
                    <w:rPr>
                      <w:sz w:val="22"/>
                      <w:szCs w:val="22"/>
                    </w:rPr>
                    <w:t> </w:t>
                  </w:r>
                </w:p>
              </w:tc>
              <w:tc>
                <w:tcPr>
                  <w:tcW w:w="2006" w:type="dxa"/>
                  <w:tcMar>
                    <w:top w:w="45" w:type="dxa"/>
                    <w:left w:w="45" w:type="dxa"/>
                    <w:bottom w:w="45" w:type="dxa"/>
                    <w:right w:w="45" w:type="dxa"/>
                  </w:tcMar>
                  <w:vAlign w:val="center"/>
                </w:tcPr>
                <w:p w:rsidR="00DC1957" w:rsidP="00DC1957" w14:paraId="5DE9DC19" w14:textId="77777777">
                  <w:pPr>
                    <w:spacing w:before="75" w:after="75"/>
                    <w:rPr>
                      <w:sz w:val="22"/>
                      <w:szCs w:val="22"/>
                    </w:rPr>
                  </w:pPr>
                  <w:r w:rsidRPr="2F6739E3">
                    <w:rPr>
                      <w:sz w:val="22"/>
                      <w:szCs w:val="22"/>
                    </w:rPr>
                    <w:t>&lt;= 2 milj. EUR</w:t>
                  </w:r>
                </w:p>
              </w:tc>
            </w:tr>
            <w:tr w14:paraId="66337B7B" w14:textId="77777777" w:rsidTr="2F6739E3">
              <w:tblPrEx>
                <w:tblW w:w="0" w:type="auto"/>
                <w:tblLayout w:type="fixed"/>
                <w:tblLook w:val="04A0"/>
              </w:tblPrEx>
              <w:trPr>
                <w:trHeight w:val="300"/>
              </w:trPr>
              <w:tc>
                <w:tcPr>
                  <w:tcW w:w="806" w:type="dxa"/>
                  <w:tcMar>
                    <w:top w:w="45" w:type="dxa"/>
                    <w:left w:w="45" w:type="dxa"/>
                    <w:bottom w:w="45" w:type="dxa"/>
                    <w:right w:w="45" w:type="dxa"/>
                  </w:tcMar>
                  <w:vAlign w:val="center"/>
                </w:tcPr>
                <w:p w:rsidR="00DC1957" w:rsidP="00DC1957" w14:paraId="721A33C5" w14:textId="77777777">
                  <w:pPr>
                    <w:spacing w:before="75" w:after="75"/>
                    <w:rPr>
                      <w:sz w:val="22"/>
                      <w:szCs w:val="22"/>
                    </w:rPr>
                  </w:pPr>
                  <w:r w:rsidRPr="2F6739E3">
                    <w:rPr>
                      <w:sz w:val="22"/>
                      <w:szCs w:val="22"/>
                    </w:rPr>
                    <w:t>Mazs</w:t>
                  </w:r>
                </w:p>
              </w:tc>
              <w:tc>
                <w:tcPr>
                  <w:tcW w:w="1853" w:type="dxa"/>
                  <w:tcMar>
                    <w:top w:w="45" w:type="dxa"/>
                    <w:left w:w="45" w:type="dxa"/>
                    <w:bottom w:w="45" w:type="dxa"/>
                    <w:right w:w="45" w:type="dxa"/>
                  </w:tcMar>
                  <w:vAlign w:val="center"/>
                </w:tcPr>
                <w:p w:rsidR="00DC1957" w:rsidP="00DC1957" w14:paraId="0203D93E" w14:textId="77777777">
                  <w:pPr>
                    <w:spacing w:before="75" w:after="75"/>
                    <w:rPr>
                      <w:sz w:val="22"/>
                      <w:szCs w:val="22"/>
                    </w:rPr>
                  </w:pPr>
                  <w:r w:rsidRPr="2F6739E3">
                    <w:rPr>
                      <w:sz w:val="22"/>
                      <w:szCs w:val="22"/>
                    </w:rPr>
                    <w:t>&lt; 50</w:t>
                  </w:r>
                </w:p>
              </w:tc>
              <w:tc>
                <w:tcPr>
                  <w:tcW w:w="463" w:type="dxa"/>
                  <w:tcMar>
                    <w:top w:w="45" w:type="dxa"/>
                    <w:left w:w="45" w:type="dxa"/>
                    <w:bottom w:w="45" w:type="dxa"/>
                    <w:right w:w="45" w:type="dxa"/>
                  </w:tcMar>
                  <w:vAlign w:val="center"/>
                </w:tcPr>
                <w:p w:rsidR="00DC1957" w:rsidP="00DC1957" w14:paraId="32451ED4" w14:textId="77777777">
                  <w:pPr>
                    <w:spacing w:before="75" w:after="75"/>
                    <w:rPr>
                      <w:sz w:val="22"/>
                      <w:szCs w:val="22"/>
                    </w:rPr>
                  </w:pPr>
                  <w:r w:rsidRPr="2F6739E3">
                    <w:rPr>
                      <w:sz w:val="22"/>
                      <w:szCs w:val="22"/>
                    </w:rPr>
                    <w:t> un</w:t>
                  </w:r>
                </w:p>
              </w:tc>
              <w:tc>
                <w:tcPr>
                  <w:tcW w:w="1853" w:type="dxa"/>
                  <w:tcMar>
                    <w:top w:w="45" w:type="dxa"/>
                    <w:left w:w="45" w:type="dxa"/>
                    <w:bottom w:w="45" w:type="dxa"/>
                    <w:right w:w="45" w:type="dxa"/>
                  </w:tcMar>
                  <w:vAlign w:val="center"/>
                </w:tcPr>
                <w:p w:rsidR="00DC1957" w:rsidP="00DC1957" w14:paraId="0E57069B" w14:textId="77777777">
                  <w:pPr>
                    <w:spacing w:before="75" w:after="75"/>
                    <w:rPr>
                      <w:sz w:val="22"/>
                      <w:szCs w:val="22"/>
                    </w:rPr>
                  </w:pPr>
                  <w:r w:rsidRPr="2F6739E3">
                    <w:rPr>
                      <w:sz w:val="22"/>
                      <w:szCs w:val="22"/>
                    </w:rPr>
                    <w:t>&lt;= 10 milj. EUR</w:t>
                  </w:r>
                </w:p>
              </w:tc>
              <w:tc>
                <w:tcPr>
                  <w:tcW w:w="464" w:type="dxa"/>
                  <w:tcMar>
                    <w:top w:w="45" w:type="dxa"/>
                    <w:left w:w="45" w:type="dxa"/>
                    <w:bottom w:w="45" w:type="dxa"/>
                    <w:right w:w="45" w:type="dxa"/>
                  </w:tcMar>
                  <w:vAlign w:val="center"/>
                </w:tcPr>
                <w:p w:rsidR="00DC1957" w:rsidP="00DC1957" w14:paraId="7C299F92" w14:textId="77777777">
                  <w:pPr>
                    <w:spacing w:before="75" w:after="75"/>
                    <w:rPr>
                      <w:sz w:val="22"/>
                      <w:szCs w:val="22"/>
                    </w:rPr>
                  </w:pPr>
                  <w:r w:rsidRPr="2F6739E3">
                    <w:rPr>
                      <w:sz w:val="22"/>
                      <w:szCs w:val="22"/>
                    </w:rPr>
                    <w:t>vai</w:t>
                  </w:r>
                </w:p>
              </w:tc>
              <w:tc>
                <w:tcPr>
                  <w:tcW w:w="2006" w:type="dxa"/>
                  <w:tcMar>
                    <w:top w:w="45" w:type="dxa"/>
                    <w:left w:w="45" w:type="dxa"/>
                    <w:bottom w:w="45" w:type="dxa"/>
                    <w:right w:w="45" w:type="dxa"/>
                  </w:tcMar>
                  <w:vAlign w:val="center"/>
                </w:tcPr>
                <w:p w:rsidR="00DC1957" w:rsidP="00DC1957" w14:paraId="3EE3094C" w14:textId="77777777">
                  <w:pPr>
                    <w:spacing w:before="75" w:after="75"/>
                    <w:rPr>
                      <w:sz w:val="22"/>
                      <w:szCs w:val="22"/>
                    </w:rPr>
                  </w:pPr>
                  <w:r w:rsidRPr="2F6739E3">
                    <w:rPr>
                      <w:sz w:val="22"/>
                      <w:szCs w:val="22"/>
                    </w:rPr>
                    <w:t>&lt;= 10 milj. EUR</w:t>
                  </w:r>
                </w:p>
              </w:tc>
            </w:tr>
            <w:tr w14:paraId="2D635043" w14:textId="77777777" w:rsidTr="2F6739E3">
              <w:tblPrEx>
                <w:tblW w:w="0" w:type="auto"/>
                <w:tblLayout w:type="fixed"/>
                <w:tblLook w:val="04A0"/>
              </w:tblPrEx>
              <w:trPr>
                <w:trHeight w:val="300"/>
              </w:trPr>
              <w:tc>
                <w:tcPr>
                  <w:tcW w:w="806" w:type="dxa"/>
                  <w:tcMar>
                    <w:top w:w="45" w:type="dxa"/>
                    <w:left w:w="45" w:type="dxa"/>
                    <w:bottom w:w="45" w:type="dxa"/>
                    <w:right w:w="45" w:type="dxa"/>
                  </w:tcMar>
                  <w:vAlign w:val="center"/>
                </w:tcPr>
                <w:p w:rsidR="00DC1957" w:rsidP="00DC1957" w14:paraId="29AF30C0" w14:textId="77777777">
                  <w:pPr>
                    <w:spacing w:before="75" w:after="75"/>
                    <w:rPr>
                      <w:sz w:val="22"/>
                      <w:szCs w:val="22"/>
                    </w:rPr>
                  </w:pPr>
                  <w:r w:rsidRPr="2F6739E3">
                    <w:rPr>
                      <w:sz w:val="22"/>
                      <w:szCs w:val="22"/>
                    </w:rPr>
                    <w:t>Vidējs</w:t>
                  </w:r>
                </w:p>
              </w:tc>
              <w:tc>
                <w:tcPr>
                  <w:tcW w:w="1853" w:type="dxa"/>
                  <w:tcMar>
                    <w:top w:w="45" w:type="dxa"/>
                    <w:left w:w="45" w:type="dxa"/>
                    <w:bottom w:w="45" w:type="dxa"/>
                    <w:right w:w="45" w:type="dxa"/>
                  </w:tcMar>
                  <w:vAlign w:val="center"/>
                </w:tcPr>
                <w:p w:rsidR="00DC1957" w:rsidP="00DC1957" w14:paraId="4F208CB8" w14:textId="77777777">
                  <w:pPr>
                    <w:spacing w:before="75" w:after="75"/>
                    <w:rPr>
                      <w:sz w:val="22"/>
                      <w:szCs w:val="22"/>
                    </w:rPr>
                  </w:pPr>
                  <w:r w:rsidRPr="2F6739E3">
                    <w:rPr>
                      <w:sz w:val="22"/>
                      <w:szCs w:val="22"/>
                    </w:rPr>
                    <w:t>&lt; 250</w:t>
                  </w:r>
                </w:p>
              </w:tc>
              <w:tc>
                <w:tcPr>
                  <w:tcW w:w="463" w:type="dxa"/>
                  <w:tcMar>
                    <w:top w:w="45" w:type="dxa"/>
                    <w:left w:w="45" w:type="dxa"/>
                    <w:bottom w:w="45" w:type="dxa"/>
                    <w:right w:w="45" w:type="dxa"/>
                  </w:tcMar>
                  <w:vAlign w:val="center"/>
                </w:tcPr>
                <w:p w:rsidR="00DC1957" w:rsidP="00DC1957" w14:paraId="7380D37D" w14:textId="77777777">
                  <w:pPr>
                    <w:spacing w:before="75" w:after="75"/>
                    <w:rPr>
                      <w:sz w:val="22"/>
                      <w:szCs w:val="22"/>
                    </w:rPr>
                  </w:pPr>
                  <w:r w:rsidRPr="2F6739E3">
                    <w:rPr>
                      <w:sz w:val="22"/>
                      <w:szCs w:val="22"/>
                    </w:rPr>
                    <w:t> </w:t>
                  </w:r>
                </w:p>
              </w:tc>
              <w:tc>
                <w:tcPr>
                  <w:tcW w:w="1853" w:type="dxa"/>
                  <w:tcMar>
                    <w:top w:w="45" w:type="dxa"/>
                    <w:left w:w="45" w:type="dxa"/>
                    <w:bottom w:w="45" w:type="dxa"/>
                    <w:right w:w="45" w:type="dxa"/>
                  </w:tcMar>
                  <w:vAlign w:val="center"/>
                </w:tcPr>
                <w:p w:rsidR="00DC1957" w:rsidP="00DC1957" w14:paraId="38FE2EE0" w14:textId="77777777">
                  <w:pPr>
                    <w:spacing w:before="75" w:after="75"/>
                    <w:rPr>
                      <w:sz w:val="22"/>
                      <w:szCs w:val="22"/>
                    </w:rPr>
                  </w:pPr>
                  <w:r w:rsidRPr="2F6739E3">
                    <w:rPr>
                      <w:sz w:val="22"/>
                      <w:szCs w:val="22"/>
                    </w:rPr>
                    <w:t>&lt;= 50 milj. EUR</w:t>
                  </w:r>
                </w:p>
              </w:tc>
              <w:tc>
                <w:tcPr>
                  <w:tcW w:w="464" w:type="dxa"/>
                  <w:tcMar>
                    <w:top w:w="45" w:type="dxa"/>
                    <w:left w:w="45" w:type="dxa"/>
                    <w:bottom w:w="45" w:type="dxa"/>
                    <w:right w:w="45" w:type="dxa"/>
                  </w:tcMar>
                  <w:vAlign w:val="center"/>
                </w:tcPr>
                <w:p w:rsidR="00DC1957" w:rsidP="00DC1957" w14:paraId="78B56613" w14:textId="77777777">
                  <w:pPr>
                    <w:spacing w:before="75" w:after="75"/>
                    <w:rPr>
                      <w:sz w:val="22"/>
                      <w:szCs w:val="22"/>
                    </w:rPr>
                  </w:pPr>
                  <w:r w:rsidRPr="2F6739E3">
                    <w:rPr>
                      <w:sz w:val="22"/>
                      <w:szCs w:val="22"/>
                    </w:rPr>
                    <w:t> </w:t>
                  </w:r>
                </w:p>
              </w:tc>
              <w:tc>
                <w:tcPr>
                  <w:tcW w:w="2006" w:type="dxa"/>
                  <w:tcMar>
                    <w:top w:w="45" w:type="dxa"/>
                    <w:left w:w="45" w:type="dxa"/>
                    <w:bottom w:w="45" w:type="dxa"/>
                    <w:right w:w="45" w:type="dxa"/>
                  </w:tcMar>
                  <w:vAlign w:val="center"/>
                </w:tcPr>
                <w:p w:rsidR="00DC1957" w:rsidP="00DC1957" w14:paraId="642169E0" w14:textId="77777777">
                  <w:pPr>
                    <w:spacing w:before="75" w:after="75"/>
                    <w:rPr>
                      <w:sz w:val="22"/>
                      <w:szCs w:val="22"/>
                    </w:rPr>
                  </w:pPr>
                  <w:r w:rsidRPr="2F6739E3">
                    <w:rPr>
                      <w:sz w:val="22"/>
                      <w:szCs w:val="22"/>
                    </w:rPr>
                    <w:t>&lt;= 43 milj. EUR</w:t>
                  </w:r>
                </w:p>
              </w:tc>
            </w:tr>
          </w:tbl>
          <w:p w:rsidR="00DC1957" w:rsidP="00DC1957" w14:paraId="604AA4FF" w14:textId="77777777">
            <w:pPr>
              <w:pStyle w:val="paragraph"/>
              <w:spacing w:before="0" w:beforeAutospacing="0" w:after="0" w:afterAutospacing="0"/>
              <w:jc w:val="both"/>
              <w:rPr>
                <w:color w:val="34302B"/>
                <w:sz w:val="22"/>
                <w:szCs w:val="22"/>
              </w:rPr>
            </w:pPr>
          </w:p>
          <w:p w:rsidR="00DC1957" w:rsidP="00DC1957" w14:paraId="635ED2FC" w14:textId="0F1FCF13">
            <w:pPr>
              <w:jc w:val="both"/>
              <w:rPr>
                <w:rStyle w:val="normaltextrun"/>
                <w:color w:val="000000" w:themeColor="text1"/>
                <w:sz w:val="22"/>
                <w:szCs w:val="22"/>
                <w:lang w:eastAsia="ja-JP"/>
              </w:rPr>
            </w:pPr>
            <w:r w:rsidRPr="56F5258C">
              <w:rPr>
                <w:color w:val="000000" w:themeColor="text1"/>
                <w:sz w:val="22"/>
                <w:szCs w:val="22"/>
                <w:lang w:eastAsia="ja-JP"/>
              </w:rPr>
              <w:t xml:space="preserve">Statusa noteikšanai </w:t>
            </w:r>
            <w:r>
              <w:rPr>
                <w:color w:val="000000" w:themeColor="text1"/>
                <w:sz w:val="22"/>
                <w:szCs w:val="22"/>
                <w:lang w:eastAsia="ja-JP"/>
              </w:rPr>
              <w:t>projekta iesnieguma iesniedzēja</w:t>
            </w:r>
            <w:r w:rsidRPr="56F5258C">
              <w:rPr>
                <w:color w:val="000000" w:themeColor="text1"/>
                <w:sz w:val="22"/>
                <w:szCs w:val="22"/>
                <w:lang w:eastAsia="ja-JP"/>
              </w:rPr>
              <w:t xml:space="preserve"> datiem pieskaita proporcionālu daļu no partneruzņēmuma darbinieku skaita un finanšu informācijas. Savukārt, saistītā uzņēmuma datus </w:t>
            </w:r>
            <w:r>
              <w:rPr>
                <w:color w:val="000000" w:themeColor="text1"/>
                <w:sz w:val="22"/>
                <w:szCs w:val="22"/>
                <w:lang w:eastAsia="ja-JP"/>
              </w:rPr>
              <w:t>projekta iesnieguma iesniedzēja</w:t>
            </w:r>
            <w:r w:rsidRPr="56F5258C">
              <w:rPr>
                <w:color w:val="000000" w:themeColor="text1"/>
                <w:sz w:val="22"/>
                <w:szCs w:val="22"/>
                <w:lang w:eastAsia="ja-JP"/>
              </w:rPr>
              <w:t xml:space="preserve"> datiem pieskaita 100% apmērā no darbinieku skaita un finanšu informācijas.</w:t>
            </w:r>
          </w:p>
          <w:p w:rsidR="00DC1957" w:rsidP="00DC1957" w14:paraId="197EC571" w14:textId="78FDFF27">
            <w:pPr>
              <w:jc w:val="both"/>
              <w:rPr>
                <w:sz w:val="22"/>
                <w:szCs w:val="22"/>
              </w:rPr>
            </w:pPr>
            <w:r w:rsidRPr="56F5258C">
              <w:rPr>
                <w:sz w:val="22"/>
                <w:szCs w:val="22"/>
              </w:rPr>
              <w:t xml:space="preserve">Statusa vērtēšanai tiek izmantota Eiropas Kopienas </w:t>
            </w:r>
            <w:r w:rsidRPr="56F5258C">
              <w:rPr>
                <w:rFonts w:eastAsia="HelveticaNeueCE-Roman"/>
                <w:sz w:val="22"/>
                <w:szCs w:val="22"/>
                <w:lang w:eastAsia="en-US"/>
              </w:rPr>
              <w:t xml:space="preserve">MVU lietotāja rokasgrāmata un Centrālās finanšu un līguma aģentūras (turpmāk – </w:t>
            </w:r>
            <w:r w:rsidRPr="56F5258C">
              <w:rPr>
                <w:sz w:val="22"/>
                <w:szCs w:val="22"/>
              </w:rPr>
              <w:t>CFLA) izstrādātās vadlīnijas “</w:t>
            </w:r>
            <w:r w:rsidRPr="56F5258C">
              <w:rPr>
                <w:color w:val="000000" w:themeColor="text1"/>
                <w:sz w:val="22"/>
                <w:szCs w:val="22"/>
              </w:rPr>
              <w:t>Informatīvs materiāls par mikro, mazā un vidējā uzņēmuma un grūtībās nonākuša uzņēmuma statusa noteikšanu”.</w:t>
            </w:r>
          </w:p>
          <w:p w:rsidR="00DC1957" w:rsidP="00DC1957" w14:paraId="76323BA6" w14:textId="7485EC52">
            <w:pPr>
              <w:jc w:val="both"/>
              <w:rPr>
                <w:sz w:val="22"/>
                <w:szCs w:val="22"/>
              </w:rPr>
            </w:pPr>
            <w:r w:rsidRPr="56F5258C">
              <w:rPr>
                <w:sz w:val="22"/>
                <w:szCs w:val="22"/>
              </w:rPr>
              <w:t xml:space="preserve">Lai noteiktu projekta iesnieguma iesniedzēja statusu, tiek ņemti vērā dati par pēdējiem diviem noslēgtajiem finanšu gadiem (darbinieku skaits, apgrozījums, </w:t>
            </w:r>
            <w:r w:rsidRPr="56F5258C">
              <w:rPr>
                <w:sz w:val="22"/>
                <w:szCs w:val="22"/>
              </w:rPr>
              <w:t>bilances kopsumma). Ja statuss pēdējo divu gadu laikā ir mainījies, tiek ņemti vērā arī dati par trešo noslēgto finanšu gadu.</w:t>
            </w:r>
          </w:p>
          <w:p w:rsidR="00DC1957" w:rsidP="00DC1957" w14:paraId="143A053A" w14:textId="4970452D">
            <w:pPr>
              <w:spacing w:line="259" w:lineRule="auto"/>
              <w:jc w:val="both"/>
              <w:rPr>
                <w:sz w:val="22"/>
                <w:szCs w:val="22"/>
              </w:rPr>
            </w:pPr>
            <w:r w:rsidRPr="00EA0D13">
              <w:rPr>
                <w:sz w:val="22"/>
                <w:szCs w:val="22"/>
              </w:rPr>
              <w:t xml:space="preserve">Nolikuma Nr. 1 </w:t>
            </w:r>
            <w:r w:rsidRPr="008A1A79">
              <w:rPr>
                <w:sz w:val="22"/>
                <w:szCs w:val="22"/>
              </w:rPr>
              <w:t xml:space="preserve">10. pielikumā iekļautos finanšu datus salīdzina ar „Lursoft” vai tai pielīdzināmā datu bāzē pieejamajiem datiem. Ja </w:t>
            </w:r>
            <w:r w:rsidRPr="008A1A79">
              <w:rPr>
                <w:sz w:val="22"/>
                <w:szCs w:val="22"/>
              </w:rPr>
              <w:t xml:space="preserve">Nolikuma Nr. 1 </w:t>
            </w:r>
            <w:r w:rsidRPr="008A1A79">
              <w:rPr>
                <w:sz w:val="22"/>
                <w:szCs w:val="22"/>
              </w:rPr>
              <w:t>10. pielikumā</w:t>
            </w:r>
            <w:r w:rsidRPr="56F5258C">
              <w:rPr>
                <w:sz w:val="22"/>
                <w:szCs w:val="22"/>
              </w:rPr>
              <w:t xml:space="preserve"> iekļautie dati neatbilst citu pievienoto dokumentu datiem </w:t>
            </w:r>
            <w:r w:rsidR="0028237D">
              <w:rPr>
                <w:sz w:val="22"/>
                <w:szCs w:val="22"/>
              </w:rPr>
              <w:t>vai</w:t>
            </w:r>
            <w:r w:rsidRPr="56F5258C">
              <w:rPr>
                <w:sz w:val="22"/>
                <w:szCs w:val="22"/>
              </w:rPr>
              <w:t xml:space="preserve"> „Lursoft” vai tai pielīdzināmas datu bāzes datiem, bet neprecizitātes neietekmē projekta iesnieguma iesniedzēja statusu, tad konstatējums uzskatāms par nebūtisku.</w:t>
            </w:r>
          </w:p>
          <w:p w:rsidR="00DC1957" w:rsidP="00DC1957" w14:paraId="030118AD" w14:textId="54EE743C">
            <w:pPr>
              <w:spacing w:line="259" w:lineRule="auto"/>
              <w:jc w:val="both"/>
              <w:rPr>
                <w:sz w:val="22"/>
                <w:szCs w:val="22"/>
              </w:rPr>
            </w:pPr>
            <w:r w:rsidRPr="38DF7C33">
              <w:rPr>
                <w:sz w:val="22"/>
                <w:szCs w:val="22"/>
              </w:rPr>
              <w:t>Statusa noteikšanai no „Lursoft” vai tai pielīdzināmas datu bāzes uz konkrēto izvērtēšanas brīdi tiek saglabāta elektroniska izdruka, kurā redzama informācija par komersanta dalībām, komersanta dalībniekiem/īpašniekiem, dalībnieku personas profilu, kā arī visa nepieciešamā informācija par saistītajiem un partneruzņēmumiem. Izdrukai jāsatur norāde uz izmantotās datu bāzes vietni, kā arī datums, kad veikta pārbaude. Izdruka tiek pievienota pie PL. Nepieciešamības gadījumā no „Lursoft” vai tai pielīdzināmas datu bāzes tiek saglabāta arī elektroniska izdruka par gada pārskatiem.</w:t>
            </w:r>
          </w:p>
          <w:p w:rsidR="00DC1957" w:rsidP="00DC1957" w14:paraId="7AFF92D5" w14:textId="78AD5C95">
            <w:pPr>
              <w:spacing w:line="259" w:lineRule="auto"/>
              <w:jc w:val="both"/>
              <w:rPr>
                <w:sz w:val="22"/>
                <w:szCs w:val="22"/>
              </w:rPr>
            </w:pPr>
          </w:p>
          <w:p w:rsidR="00DC1957" w:rsidP="00DC1957" w14:paraId="4E84D12B" w14:textId="0E38A316">
            <w:pPr>
              <w:spacing w:line="259" w:lineRule="auto"/>
              <w:jc w:val="both"/>
              <w:rPr>
                <w:sz w:val="22"/>
                <w:szCs w:val="22"/>
              </w:rPr>
            </w:pPr>
            <w:r w:rsidRPr="17484906">
              <w:rPr>
                <w:rFonts w:eastAsia="HelveticaNeueCE-Roman"/>
                <w:sz w:val="22"/>
                <w:szCs w:val="22"/>
                <w:lang w:eastAsia="en-US"/>
              </w:rPr>
              <w:t>Pārbaudes lapas ailē “Piezīmes” tiek norādīts projekta iesnieguma iesniedzēja statuss:</w:t>
            </w:r>
            <w:r w:rsidRPr="17484906">
              <w:rPr>
                <w:sz w:val="22"/>
                <w:szCs w:val="22"/>
              </w:rPr>
              <w:t xml:space="preserve"> </w:t>
            </w:r>
          </w:p>
          <w:p w:rsidR="00DC1957" w:rsidP="00DC1957" w14:paraId="4759C26A" w14:textId="166689D4">
            <w:pPr>
              <w:numPr>
                <w:ilvl w:val="0"/>
                <w:numId w:val="19"/>
              </w:numPr>
              <w:jc w:val="both"/>
              <w:rPr>
                <w:sz w:val="22"/>
                <w:szCs w:val="22"/>
              </w:rPr>
            </w:pPr>
            <w:r w:rsidRPr="25D46FA9">
              <w:rPr>
                <w:sz w:val="22"/>
                <w:szCs w:val="22"/>
              </w:rPr>
              <w:t>Sīkais (mikro) vai mazais saimnieciskās darbības veicējs;</w:t>
            </w:r>
          </w:p>
          <w:p w:rsidR="00DC1957" w:rsidP="00DC1957" w14:paraId="4A41A5F4" w14:textId="77777777">
            <w:pPr>
              <w:numPr>
                <w:ilvl w:val="0"/>
                <w:numId w:val="19"/>
              </w:numPr>
              <w:jc w:val="both"/>
              <w:rPr>
                <w:sz w:val="22"/>
                <w:szCs w:val="22"/>
              </w:rPr>
            </w:pPr>
            <w:r w:rsidRPr="56F5258C">
              <w:rPr>
                <w:sz w:val="22"/>
                <w:szCs w:val="22"/>
              </w:rPr>
              <w:t>Vidējais saimnieciskās darbības veicējs;</w:t>
            </w:r>
          </w:p>
          <w:p w:rsidR="00DC1957" w:rsidP="00DC1957" w14:paraId="6C76169F" w14:textId="77777777">
            <w:pPr>
              <w:numPr>
                <w:ilvl w:val="0"/>
                <w:numId w:val="19"/>
              </w:numPr>
              <w:jc w:val="both"/>
              <w:rPr>
                <w:sz w:val="22"/>
                <w:szCs w:val="22"/>
              </w:rPr>
            </w:pPr>
            <w:r w:rsidRPr="56F5258C">
              <w:rPr>
                <w:sz w:val="22"/>
                <w:szCs w:val="22"/>
              </w:rPr>
              <w:t>Lielais saimnieciskās darbības veicējs.</w:t>
            </w:r>
          </w:p>
          <w:p w:rsidR="007A51BF" w:rsidP="007A51BF" w14:paraId="4D03CD33" w14:textId="77777777">
            <w:pPr>
              <w:jc w:val="both"/>
              <w:rPr>
                <w:sz w:val="22"/>
                <w:szCs w:val="22"/>
              </w:rPr>
            </w:pPr>
          </w:p>
          <w:p w:rsidR="007A51BF" w:rsidP="007A51BF" w14:paraId="6BAA42BB" w14:textId="406382B2">
            <w:pPr>
              <w:jc w:val="both"/>
              <w:rPr>
                <w:sz w:val="22"/>
                <w:szCs w:val="22"/>
              </w:rPr>
            </w:pPr>
            <w:r>
              <w:rPr>
                <w:sz w:val="22"/>
                <w:szCs w:val="22"/>
              </w:rPr>
              <w:t>Atbilstība kritērijam nav precizējama.</w:t>
            </w:r>
          </w:p>
          <w:p w:rsidR="00DC1957" w:rsidP="00DC1957" w14:paraId="11A3F536" w14:textId="7DA87057">
            <w:pPr>
              <w:spacing w:line="259" w:lineRule="auto"/>
              <w:jc w:val="both"/>
              <w:rPr>
                <w:sz w:val="22"/>
                <w:szCs w:val="22"/>
              </w:rPr>
            </w:pPr>
          </w:p>
          <w:p w:rsidR="00DC1957" w:rsidP="00DC1957" w14:paraId="2D2DAC0A" w14:textId="6BBB0C77">
            <w:pPr>
              <w:spacing w:line="259" w:lineRule="auto"/>
              <w:jc w:val="both"/>
              <w:rPr>
                <w:sz w:val="22"/>
                <w:szCs w:val="22"/>
              </w:rPr>
            </w:pPr>
            <w:r w:rsidRPr="01983BB1">
              <w:rPr>
                <w:sz w:val="22"/>
                <w:szCs w:val="22"/>
              </w:rPr>
              <w:t xml:space="preserve">Ja </w:t>
            </w:r>
            <w:r w:rsidRPr="01983BB1" w:rsidR="12E24263">
              <w:rPr>
                <w:sz w:val="22"/>
                <w:szCs w:val="22"/>
              </w:rPr>
              <w:t>iesniegtā informācija kritērija izvērtēšanai ir nepilnīga</w:t>
            </w:r>
            <w:r w:rsidRPr="01983BB1">
              <w:rPr>
                <w:sz w:val="22"/>
                <w:szCs w:val="22"/>
              </w:rPr>
              <w:t xml:space="preserve">, tad projekta iesnieguma iesniedzējam tiks </w:t>
            </w:r>
            <w:r w:rsidRPr="01983BB1" w:rsidR="12E24263">
              <w:rPr>
                <w:sz w:val="22"/>
                <w:szCs w:val="22"/>
              </w:rPr>
              <w:t>lūgts</w:t>
            </w:r>
            <w:r w:rsidRPr="01983BB1">
              <w:rPr>
                <w:sz w:val="22"/>
                <w:szCs w:val="22"/>
              </w:rPr>
              <w:t xml:space="preserve"> iesniegt papildu informāciju</w:t>
            </w:r>
            <w:r w:rsidRPr="01983BB1" w:rsidR="12E24263">
              <w:rPr>
                <w:sz w:val="22"/>
                <w:szCs w:val="22"/>
              </w:rPr>
              <w:t>.</w:t>
            </w:r>
          </w:p>
        </w:tc>
        <w:tc>
          <w:tcPr>
            <w:tcW w:w="1843" w:type="dxa"/>
          </w:tcPr>
          <w:p w:rsidR="00DC1957" w:rsidP="00DC1957" w14:paraId="04AB62EC" w14:textId="76F54667">
            <w:pPr>
              <w:numPr>
                <w:ilvl w:val="0"/>
                <w:numId w:val="25"/>
              </w:numPr>
              <w:ind w:left="321"/>
              <w:rPr>
                <w:sz w:val="22"/>
                <w:szCs w:val="22"/>
              </w:rPr>
            </w:pPr>
            <w:r w:rsidRPr="56F5258C">
              <w:rPr>
                <w:sz w:val="22"/>
                <w:szCs w:val="22"/>
              </w:rPr>
              <w:t>Iesniegums</w:t>
            </w:r>
          </w:p>
          <w:p w:rsidR="00DC1957" w:rsidP="00DC1957" w14:paraId="089C9431" w14:textId="52D2AAF4">
            <w:pPr>
              <w:numPr>
                <w:ilvl w:val="0"/>
                <w:numId w:val="25"/>
              </w:numPr>
              <w:ind w:left="321"/>
              <w:rPr>
                <w:sz w:val="22"/>
                <w:szCs w:val="22"/>
              </w:rPr>
            </w:pPr>
            <w:r w:rsidRPr="56F5258C">
              <w:rPr>
                <w:sz w:val="22"/>
                <w:szCs w:val="22"/>
              </w:rPr>
              <w:t>Lursoft</w:t>
            </w:r>
          </w:p>
          <w:p w:rsidR="00DC1957" w:rsidP="00DC1957" w14:paraId="5FB26407" w14:textId="77777777">
            <w:pPr>
              <w:numPr>
                <w:ilvl w:val="0"/>
                <w:numId w:val="25"/>
              </w:numPr>
              <w:ind w:left="321"/>
              <w:rPr>
                <w:sz w:val="22"/>
                <w:szCs w:val="22"/>
              </w:rPr>
            </w:pPr>
            <w:r w:rsidRPr="56F5258C">
              <w:rPr>
                <w:sz w:val="22"/>
                <w:szCs w:val="22"/>
              </w:rPr>
              <w:t>Internets</w:t>
            </w:r>
          </w:p>
          <w:p w:rsidR="00DC1957" w:rsidP="00DC1957" w14:paraId="2955F5C8" w14:textId="7BBA8658">
            <w:pPr>
              <w:rPr>
                <w:sz w:val="22"/>
                <w:szCs w:val="22"/>
              </w:rPr>
            </w:pPr>
          </w:p>
        </w:tc>
      </w:tr>
      <w:tr w14:paraId="125E3B92" w14:textId="77777777" w:rsidTr="7A60783A">
        <w:tblPrEx>
          <w:tblW w:w="14142" w:type="dxa"/>
          <w:tblLayout w:type="fixed"/>
          <w:tblLook w:val="0000"/>
        </w:tblPrEx>
        <w:tc>
          <w:tcPr>
            <w:tcW w:w="959" w:type="dxa"/>
          </w:tcPr>
          <w:p w:rsidR="00DC1957" w:rsidRPr="00FE44F2" w:rsidP="00DC1957" w14:paraId="4A2CA61E" w14:textId="5356CC83">
            <w:pPr>
              <w:jc w:val="both"/>
              <w:rPr>
                <w:sz w:val="22"/>
                <w:szCs w:val="22"/>
              </w:rPr>
            </w:pPr>
            <w:r w:rsidRPr="2A29977B">
              <w:rPr>
                <w:sz w:val="22"/>
                <w:szCs w:val="22"/>
              </w:rPr>
              <w:t>1.1.</w:t>
            </w:r>
            <w:r w:rsidR="00732478">
              <w:rPr>
                <w:sz w:val="22"/>
                <w:szCs w:val="22"/>
              </w:rPr>
              <w:t>5</w:t>
            </w:r>
            <w:r w:rsidRPr="2A29977B">
              <w:rPr>
                <w:sz w:val="22"/>
                <w:szCs w:val="22"/>
              </w:rPr>
              <w:t>.</w:t>
            </w:r>
            <w:r w:rsidR="00021361">
              <w:rPr>
                <w:sz w:val="22"/>
                <w:szCs w:val="22"/>
              </w:rPr>
              <w:t>2</w:t>
            </w:r>
            <w:r w:rsidRPr="2A29977B">
              <w:rPr>
                <w:sz w:val="22"/>
                <w:szCs w:val="22"/>
              </w:rPr>
              <w:t>.</w:t>
            </w:r>
          </w:p>
        </w:tc>
        <w:tc>
          <w:tcPr>
            <w:tcW w:w="3685" w:type="dxa"/>
          </w:tcPr>
          <w:p w:rsidR="00DC1957" w:rsidRPr="00FE44F2" w:rsidP="00DC1957" w14:paraId="2DEDB487" w14:textId="37A05D3A">
            <w:pPr>
              <w:jc w:val="both"/>
              <w:rPr>
                <w:sz w:val="22"/>
                <w:szCs w:val="22"/>
                <w:shd w:val="clear" w:color="auto" w:fill="FFFFFF"/>
              </w:rPr>
            </w:pPr>
            <w:r w:rsidRPr="00FE44F2">
              <w:rPr>
                <w:sz w:val="22"/>
                <w:szCs w:val="22"/>
                <w:shd w:val="clear" w:color="auto" w:fill="FFFFFF"/>
              </w:rPr>
              <w:t xml:space="preserve">Projekta iesnieguma iesniedzējs, </w:t>
            </w:r>
            <w:r w:rsidRPr="00FE44F2">
              <w:rPr>
                <w:sz w:val="22"/>
                <w:szCs w:val="22"/>
              </w:rPr>
              <w:t>kas atbilst</w:t>
            </w:r>
            <w:r>
              <w:rPr>
                <w:sz w:val="22"/>
                <w:szCs w:val="22"/>
              </w:rPr>
              <w:t xml:space="preserve"> </w:t>
            </w:r>
            <w:r w:rsidRPr="00AE3853">
              <w:rPr>
                <w:sz w:val="22"/>
                <w:szCs w:val="22"/>
              </w:rPr>
              <w:t>sīkā (mikro), mazā,</w:t>
            </w:r>
            <w:r w:rsidRPr="00FE44F2">
              <w:rPr>
                <w:sz w:val="22"/>
                <w:szCs w:val="22"/>
              </w:rPr>
              <w:t xml:space="preserve"> vidējā </w:t>
            </w:r>
            <w:r>
              <w:rPr>
                <w:sz w:val="22"/>
                <w:szCs w:val="22"/>
              </w:rPr>
              <w:t>uzņēmuma statusam</w:t>
            </w:r>
            <w:r w:rsidRPr="00FE44F2">
              <w:rPr>
                <w:sz w:val="22"/>
                <w:szCs w:val="22"/>
              </w:rPr>
              <w:t>,</w:t>
            </w:r>
            <w:r w:rsidRPr="00FE44F2">
              <w:rPr>
                <w:sz w:val="22"/>
                <w:szCs w:val="22"/>
                <w:shd w:val="clear" w:color="auto" w:fill="FFFFFF"/>
              </w:rPr>
              <w:t xml:space="preserve"> neatbilst GNU pazīmēm, saskaņā ar Komisijas regulas Nr. </w:t>
            </w:r>
            <w:hyperlink r:id="rId10" w:tgtFrame="_blank" w:history="1">
              <w:r w:rsidRPr="00FE44F2">
                <w:rPr>
                  <w:rStyle w:val="Hyperlink"/>
                  <w:color w:val="auto"/>
                  <w:sz w:val="22"/>
                  <w:szCs w:val="22"/>
                  <w:shd w:val="clear" w:color="auto" w:fill="FFFFFF"/>
                </w:rPr>
                <w:t>651/2014</w:t>
              </w:r>
            </w:hyperlink>
            <w:r w:rsidRPr="00FE44F2">
              <w:rPr>
                <w:sz w:val="22"/>
                <w:szCs w:val="22"/>
                <w:shd w:val="clear" w:color="auto" w:fill="FFFFFF"/>
              </w:rPr>
              <w:t> 2. panta 18. punktu</w:t>
            </w:r>
          </w:p>
        </w:tc>
        <w:tc>
          <w:tcPr>
            <w:tcW w:w="7655" w:type="dxa"/>
          </w:tcPr>
          <w:p w:rsidR="00BF4865" w:rsidP="00BF4865" w14:paraId="36BF6C67" w14:textId="52EE17B1">
            <w:pPr>
              <w:jc w:val="both"/>
              <w:rPr>
                <w:sz w:val="22"/>
                <w:szCs w:val="22"/>
                <w:shd w:val="clear" w:color="auto" w:fill="FFFFFF"/>
              </w:rPr>
            </w:pPr>
            <w:r w:rsidRPr="00FE44F2">
              <w:rPr>
                <w:sz w:val="22"/>
                <w:szCs w:val="22"/>
              </w:rPr>
              <w:t>Ja 1.1.5.1. kritērijā tiek konstatēts, ka projekta iesnieguma iesniedzēja statuss atbilst sīkā (mikro), mazā</w:t>
            </w:r>
            <w:r w:rsidRPr="00FE44F2" w:rsidR="7C257BF8">
              <w:rPr>
                <w:sz w:val="22"/>
                <w:szCs w:val="22"/>
              </w:rPr>
              <w:t xml:space="preserve"> vai vidējā komersanta statusam,</w:t>
            </w:r>
            <w:r w:rsidRPr="00FE44F2" w:rsidR="6EA8163A">
              <w:rPr>
                <w:sz w:val="22"/>
                <w:szCs w:val="22"/>
              </w:rPr>
              <w:t xml:space="preserve"> tiek pārbaudīts, vai</w:t>
            </w:r>
            <w:r w:rsidRPr="00FE44F2" w:rsidR="6EA8163A">
              <w:rPr>
                <w:sz w:val="22"/>
                <w:szCs w:val="22"/>
                <w:shd w:val="clear" w:color="auto" w:fill="FFFFFF"/>
              </w:rPr>
              <w:t xml:space="preserve"> projekta iesnieguma iesniedzējs </w:t>
            </w:r>
            <w:r w:rsidR="5CBE0594">
              <w:rPr>
                <w:sz w:val="22"/>
                <w:szCs w:val="22"/>
                <w:shd w:val="clear" w:color="auto" w:fill="FFFFFF"/>
              </w:rPr>
              <w:t xml:space="preserve">(grupas līmenī) </w:t>
            </w:r>
            <w:r w:rsidRPr="00FE44F2" w:rsidR="6EA8163A">
              <w:rPr>
                <w:sz w:val="22"/>
                <w:szCs w:val="22"/>
                <w:shd w:val="clear" w:color="auto" w:fill="FFFFFF"/>
              </w:rPr>
              <w:t>neatbilst GNU pazīmēm, saskaņā ar Komisijas regulas Nr. </w:t>
            </w:r>
            <w:hyperlink r:id="rId10" w:tgtFrame="_blank" w:history="1">
              <w:r w:rsidRPr="00FE44F2" w:rsidR="6EA8163A">
                <w:rPr>
                  <w:rStyle w:val="Hyperlink"/>
                  <w:color w:val="auto"/>
                  <w:sz w:val="22"/>
                  <w:szCs w:val="22"/>
                  <w:shd w:val="clear" w:color="auto" w:fill="FFFFFF"/>
                </w:rPr>
                <w:t>651/2014</w:t>
              </w:r>
            </w:hyperlink>
            <w:r w:rsidRPr="00FE44F2" w:rsidR="6EA8163A">
              <w:rPr>
                <w:sz w:val="22"/>
                <w:szCs w:val="22"/>
                <w:shd w:val="clear" w:color="auto" w:fill="FFFFFF"/>
              </w:rPr>
              <w:t> 2. panta 18. punktu.</w:t>
            </w:r>
          </w:p>
          <w:p w:rsidR="17484906" w:rsidP="17484906" w14:paraId="31EF3B09" w14:textId="557CED42">
            <w:pPr>
              <w:jc w:val="both"/>
              <w:rPr>
                <w:sz w:val="22"/>
                <w:szCs w:val="22"/>
              </w:rPr>
            </w:pPr>
          </w:p>
          <w:p w:rsidR="7B8CC718" w:rsidP="17484906" w14:paraId="4F4ACF1D" w14:textId="188AA079">
            <w:pPr>
              <w:jc w:val="both"/>
              <w:rPr>
                <w:sz w:val="22"/>
                <w:szCs w:val="22"/>
              </w:rPr>
            </w:pPr>
            <w:r w:rsidRPr="17484906">
              <w:rPr>
                <w:sz w:val="22"/>
                <w:szCs w:val="22"/>
              </w:rPr>
              <w:t>Ja 1.1.5.1. kritērijā tiek konstatēts, ka projekta iesnieguma iesniedzēja statuss atbilst lielā komersanta statusam,</w:t>
            </w:r>
            <w:r w:rsidR="00EF6383">
              <w:rPr>
                <w:sz w:val="22"/>
                <w:szCs w:val="22"/>
              </w:rPr>
              <w:t xml:space="preserve"> šis</w:t>
            </w:r>
            <w:r w:rsidRPr="17484906">
              <w:rPr>
                <w:sz w:val="22"/>
                <w:szCs w:val="22"/>
              </w:rPr>
              <w:t xml:space="preserve"> kritērijs netiek vērtēts un PL tiek atzīmēts "N/a".</w:t>
            </w:r>
          </w:p>
          <w:p w:rsidR="17484906" w:rsidP="17484906" w14:paraId="22322500" w14:textId="46C55664">
            <w:pPr>
              <w:jc w:val="both"/>
              <w:rPr>
                <w:sz w:val="22"/>
                <w:szCs w:val="22"/>
              </w:rPr>
            </w:pPr>
          </w:p>
          <w:p w:rsidR="00DC1957" w:rsidRPr="00290768" w:rsidP="00DC1957" w14:paraId="34251C27" w14:textId="3CD327D2">
            <w:pPr>
              <w:jc w:val="both"/>
              <w:rPr>
                <w:sz w:val="22"/>
                <w:szCs w:val="22"/>
              </w:rPr>
            </w:pPr>
            <w:r w:rsidRPr="38DF7C33">
              <w:rPr>
                <w:sz w:val="22"/>
                <w:szCs w:val="22"/>
              </w:rPr>
              <w:t xml:space="preserve">Projekta iesnieguma iesniedzējs, kas atbilst </w:t>
            </w:r>
            <w:r w:rsidRPr="000B412E">
              <w:rPr>
                <w:b/>
                <w:bCs/>
                <w:sz w:val="22"/>
                <w:szCs w:val="22"/>
              </w:rPr>
              <w:t>sīkā (mikro), mazā, vidējā</w:t>
            </w:r>
            <w:r w:rsidRPr="38DF7C33">
              <w:rPr>
                <w:sz w:val="22"/>
                <w:szCs w:val="22"/>
              </w:rPr>
              <w:t xml:space="preserve"> uzņēmuma statusam, atbilst GNU statusam, ja izpildās vismaz viena no turpmāk minētajām pazīmēm:</w:t>
            </w:r>
          </w:p>
          <w:p w:rsidR="00DC1957" w:rsidP="00DC1957" w14:paraId="44EF4E60" w14:textId="7E57875A">
            <w:pPr>
              <w:jc w:val="both"/>
              <w:rPr>
                <w:sz w:val="22"/>
                <w:szCs w:val="22"/>
              </w:rPr>
            </w:pPr>
          </w:p>
          <w:p w:rsidR="00DC1957" w:rsidRPr="000B412E" w:rsidP="000B412E" w14:paraId="0EB5CA9B" w14:textId="3A2BC776">
            <w:pPr>
              <w:pStyle w:val="ListParagraph"/>
              <w:numPr>
                <w:ilvl w:val="0"/>
                <w:numId w:val="36"/>
              </w:numPr>
              <w:jc w:val="both"/>
              <w:rPr>
                <w:sz w:val="22"/>
                <w:szCs w:val="22"/>
              </w:rPr>
            </w:pPr>
            <w:r w:rsidRPr="000B412E">
              <w:rPr>
                <w:b/>
                <w:bCs/>
                <w:sz w:val="22"/>
                <w:szCs w:val="22"/>
              </w:rPr>
              <w:t>pazīme</w:t>
            </w:r>
            <w:r w:rsidRPr="000B412E">
              <w:rPr>
                <w:sz w:val="22"/>
                <w:szCs w:val="22"/>
              </w:rPr>
              <w:t xml:space="preserve"> </w:t>
            </w:r>
            <w:r w:rsidR="00404F74">
              <w:rPr>
                <w:sz w:val="22"/>
                <w:szCs w:val="22"/>
              </w:rPr>
              <w:t>–</w:t>
            </w:r>
            <w:r w:rsidRPr="000B412E">
              <w:rPr>
                <w:sz w:val="22"/>
                <w:szCs w:val="22"/>
              </w:rPr>
              <w:t xml:space="preserve"> </w:t>
            </w:r>
            <w:r w:rsidR="00404F74">
              <w:rPr>
                <w:sz w:val="22"/>
                <w:szCs w:val="22"/>
              </w:rPr>
              <w:t>projekta iesnieguma iesniedzējam</w:t>
            </w:r>
            <w:r w:rsidRPr="000B412E">
              <w:rPr>
                <w:sz w:val="22"/>
                <w:szCs w:val="22"/>
              </w:rPr>
              <w:t xml:space="preserve"> ir maksātnespēja;</w:t>
            </w:r>
          </w:p>
          <w:p w:rsidR="000B412E" w:rsidP="00DC1957" w14:paraId="78839388" w14:textId="77777777">
            <w:pPr>
              <w:jc w:val="both"/>
              <w:rPr>
                <w:sz w:val="22"/>
                <w:szCs w:val="22"/>
              </w:rPr>
            </w:pPr>
          </w:p>
          <w:p w:rsidR="00DC1957" w:rsidRPr="00290768" w:rsidP="00DC1957" w14:paraId="43C834C3" w14:textId="336D05C8">
            <w:pPr>
              <w:jc w:val="both"/>
              <w:rPr>
                <w:sz w:val="22"/>
                <w:szCs w:val="22"/>
              </w:rPr>
            </w:pPr>
            <w:r w:rsidRPr="38DF7C33">
              <w:rPr>
                <w:sz w:val="22"/>
                <w:szCs w:val="22"/>
              </w:rPr>
              <w:t>Pārbauda, vai nav pasludināts projekta iesnieguma iesniedzēja maksātnespējas process. Par to, ka projekta iesnieguma iesniedzējam nav pasludināts maksātnespējas process, pārliecinās Lursoft pilnās izziņas sadaļā “Aktuāls ieraksts maksātnespējas reģistrā” vai valsts aģentūras „Maksātnespējas administrācija” datu bāzē, un pievieno izdruku (PDF formātā) no Lursoft vai valsts aģentūras „Maksātnespējas administrācija” datu bāzes</w:t>
            </w:r>
            <w:r w:rsidRPr="38DF7C33">
              <w:rPr>
                <w:rFonts w:eastAsia="HelveticaNeueCE-Roman"/>
                <w:sz w:val="22"/>
                <w:szCs w:val="22"/>
                <w:lang w:eastAsia="en-US"/>
              </w:rPr>
              <w:t xml:space="preserve"> pie PL</w:t>
            </w:r>
            <w:r w:rsidRPr="38DF7C33">
              <w:rPr>
                <w:sz w:val="22"/>
                <w:szCs w:val="22"/>
              </w:rPr>
              <w:t>.</w:t>
            </w:r>
          </w:p>
          <w:p w:rsidR="00DC1957" w:rsidP="00021361" w14:paraId="0BAD3781" w14:textId="77777777">
            <w:pPr>
              <w:jc w:val="both"/>
              <w:rPr>
                <w:sz w:val="22"/>
                <w:szCs w:val="22"/>
              </w:rPr>
            </w:pPr>
          </w:p>
          <w:p w:rsidR="00404F74" w:rsidP="00404F74" w14:paraId="4E06D7D9" w14:textId="45917A46">
            <w:pPr>
              <w:jc w:val="both"/>
              <w:rPr>
                <w:sz w:val="22"/>
                <w:szCs w:val="22"/>
              </w:rPr>
            </w:pPr>
            <w:r w:rsidRPr="00290768">
              <w:rPr>
                <w:sz w:val="22"/>
                <w:szCs w:val="22"/>
              </w:rPr>
              <w:t xml:space="preserve">Savukārt, ja saskaņā ar Lursoft vai valsts aģentūras „Maksātnespējas administrācija” datu bāzē pieejamo informāciju, vai attiecīgās valsts kompetentās iestādes izdotu izziņu tiek konstatēts, ka projekta iesnieguma iesniedzējam ir pasludināts maksātnespējas process, tad projekta iesnieguma vērtēšanu neturpina un sagatavo </w:t>
            </w:r>
            <w:r w:rsidRPr="00290768">
              <w:rPr>
                <w:rStyle w:val="normaltextrun"/>
                <w:color w:val="000000"/>
                <w:sz w:val="22"/>
                <w:szCs w:val="22"/>
                <w:shd w:val="clear" w:color="auto" w:fill="FFFFFF"/>
              </w:rPr>
              <w:t xml:space="preserve">lēmumu par atteikumu noslēgt </w:t>
            </w:r>
            <w:r w:rsidRPr="00290768" w:rsidR="4A4D0B6D">
              <w:rPr>
                <w:rStyle w:val="normaltextrun"/>
                <w:color w:val="000000"/>
                <w:sz w:val="22"/>
                <w:szCs w:val="22"/>
                <w:shd w:val="clear" w:color="auto" w:fill="FFFFFF"/>
              </w:rPr>
              <w:t>atbalsta</w:t>
            </w:r>
            <w:r w:rsidRPr="00290768">
              <w:rPr>
                <w:rStyle w:val="normaltextrun"/>
                <w:color w:val="000000"/>
                <w:sz w:val="22"/>
                <w:szCs w:val="22"/>
                <w:shd w:val="clear" w:color="auto" w:fill="FFFFFF"/>
              </w:rPr>
              <w:t xml:space="preserve"> līgumu</w:t>
            </w:r>
            <w:r w:rsidRPr="00290768">
              <w:rPr>
                <w:sz w:val="22"/>
                <w:szCs w:val="22"/>
              </w:rPr>
              <w:t>.</w:t>
            </w:r>
          </w:p>
          <w:p w:rsidR="00404F74" w:rsidP="00404F74" w14:paraId="709582CF" w14:textId="77777777">
            <w:pPr>
              <w:jc w:val="both"/>
              <w:rPr>
                <w:sz w:val="22"/>
                <w:szCs w:val="22"/>
              </w:rPr>
            </w:pPr>
          </w:p>
          <w:p w:rsidR="000B412E" w:rsidP="00404F74" w14:paraId="047FC9D1" w14:textId="77937FAA">
            <w:pPr>
              <w:spacing w:after="120"/>
              <w:jc w:val="both"/>
              <w:rPr>
                <w:sz w:val="22"/>
                <w:szCs w:val="22"/>
              </w:rPr>
            </w:pPr>
            <w:r w:rsidRPr="38DF7C33">
              <w:rPr>
                <w:sz w:val="22"/>
                <w:szCs w:val="22"/>
              </w:rPr>
              <w:t xml:space="preserve">Ja projekta iesnieguma iesniedzējs un visi saistītie uzņēmumi </w:t>
            </w:r>
            <w:r w:rsidRPr="38DF7C33">
              <w:rPr>
                <w:b/>
                <w:bCs/>
                <w:sz w:val="22"/>
                <w:szCs w:val="22"/>
              </w:rPr>
              <w:t>ir jaunāki par trīs gadiem</w:t>
            </w:r>
            <w:r w:rsidRPr="38DF7C33">
              <w:rPr>
                <w:sz w:val="22"/>
                <w:szCs w:val="22"/>
              </w:rPr>
              <w:t xml:space="preserve"> uz projekta iesnieguma iesniegšanas dienu un projekta iesnieguma  iesniedzējs neatbilst 1. pazīmei, tad projekta iesniedzējs neatbilst GNU un netiek vērtēta 2.</w:t>
            </w:r>
            <w:r>
              <w:rPr>
                <w:sz w:val="22"/>
                <w:szCs w:val="22"/>
              </w:rPr>
              <w:t xml:space="preserve"> </w:t>
            </w:r>
            <w:r w:rsidRPr="38DF7C33">
              <w:rPr>
                <w:sz w:val="22"/>
                <w:szCs w:val="22"/>
              </w:rPr>
              <w:t>pazīme.</w:t>
            </w:r>
          </w:p>
          <w:p w:rsidR="000B412E" w:rsidRPr="00022F0B" w:rsidP="000B412E" w14:paraId="356E1425" w14:textId="77777777">
            <w:pPr>
              <w:jc w:val="both"/>
              <w:rPr>
                <w:iCs/>
                <w:sz w:val="22"/>
                <w:szCs w:val="22"/>
              </w:rPr>
            </w:pPr>
          </w:p>
          <w:p w:rsidR="000B412E" w:rsidRPr="00FE44F2" w:rsidP="000B412E" w14:paraId="5B079247" w14:textId="3D8913A1">
            <w:pPr>
              <w:spacing w:line="259" w:lineRule="auto"/>
              <w:jc w:val="both"/>
              <w:rPr>
                <w:sz w:val="22"/>
                <w:szCs w:val="22"/>
              </w:rPr>
            </w:pPr>
            <w:r w:rsidRPr="38DF7C33">
              <w:rPr>
                <w:sz w:val="22"/>
                <w:szCs w:val="22"/>
              </w:rPr>
              <w:t xml:space="preserve">Ja projekta iesnieguma iesniedzējs vai kāds no saistītajiem uzņēmumiem </w:t>
            </w:r>
            <w:r w:rsidRPr="38DF7C33">
              <w:rPr>
                <w:b/>
                <w:bCs/>
                <w:sz w:val="22"/>
                <w:szCs w:val="22"/>
              </w:rPr>
              <w:t>ir vecāks par trīs gadiem</w:t>
            </w:r>
            <w:r w:rsidRPr="38DF7C33">
              <w:rPr>
                <w:sz w:val="22"/>
                <w:szCs w:val="22"/>
              </w:rPr>
              <w:t xml:space="preserve"> uz projekta iesnieguma iesniegšanas dienu, tad papildus iepriekš minētajai pazīmei pārbauda, vai projekta iesnieguma iesniedzējs atbilst GNU saskaņā ar 2.</w:t>
            </w:r>
            <w:r>
              <w:rPr>
                <w:sz w:val="22"/>
                <w:szCs w:val="22"/>
              </w:rPr>
              <w:t xml:space="preserve"> </w:t>
            </w:r>
            <w:r w:rsidRPr="38DF7C33">
              <w:rPr>
                <w:sz w:val="22"/>
                <w:szCs w:val="22"/>
              </w:rPr>
              <w:t>pazīmi.</w:t>
            </w:r>
          </w:p>
          <w:p w:rsidR="000B412E" w:rsidP="000B412E" w14:paraId="4DCDCBFF" w14:textId="77777777">
            <w:pPr>
              <w:jc w:val="both"/>
              <w:rPr>
                <w:sz w:val="22"/>
                <w:szCs w:val="22"/>
              </w:rPr>
            </w:pPr>
          </w:p>
          <w:p w:rsidR="000B412E" w:rsidRPr="000B412E" w:rsidP="000B412E" w14:paraId="5E63CC31" w14:textId="5F155A02">
            <w:pPr>
              <w:pStyle w:val="ListParagraph"/>
              <w:numPr>
                <w:ilvl w:val="0"/>
                <w:numId w:val="36"/>
              </w:numPr>
              <w:spacing w:after="120"/>
              <w:jc w:val="both"/>
              <w:rPr>
                <w:sz w:val="22"/>
                <w:szCs w:val="22"/>
              </w:rPr>
            </w:pPr>
            <w:r w:rsidRPr="000B412E">
              <w:rPr>
                <w:b/>
                <w:bCs/>
                <w:sz w:val="22"/>
                <w:szCs w:val="22"/>
              </w:rPr>
              <w:t>pazīme</w:t>
            </w:r>
            <w:r w:rsidRPr="000B412E">
              <w:rPr>
                <w:sz w:val="22"/>
                <w:szCs w:val="22"/>
              </w:rPr>
              <w:t>:</w:t>
            </w:r>
          </w:p>
          <w:p w:rsidR="000B412E" w:rsidRPr="00FE44F2" w:rsidP="0028237D" w14:paraId="359D512A" w14:textId="77777777">
            <w:pPr>
              <w:pStyle w:val="ListParagraph"/>
              <w:numPr>
                <w:ilvl w:val="0"/>
                <w:numId w:val="20"/>
              </w:numPr>
              <w:spacing w:after="120"/>
              <w:ind w:left="633" w:hanging="219"/>
              <w:contextualSpacing/>
              <w:jc w:val="both"/>
              <w:rPr>
                <w:sz w:val="22"/>
                <w:szCs w:val="22"/>
              </w:rPr>
            </w:pPr>
            <w:r w:rsidRPr="00FE44F2">
              <w:rPr>
                <w:sz w:val="22"/>
                <w:szCs w:val="22"/>
              </w:rPr>
              <w:t>attiecībā uz kapitālsabiedrībām (t.sk. akciju sabiedrību un SIA), ja uzkrāto zaudējumu dēļ ir zaudēta vairāk nekā puse no to parakstītā kapitāla (t.sk. kapitāldaļu uzcenojuma);</w:t>
            </w:r>
          </w:p>
          <w:p w:rsidR="000B412E" w:rsidRPr="00FE44F2" w:rsidP="0028237D" w14:paraId="6F3F782B" w14:textId="77777777">
            <w:pPr>
              <w:pStyle w:val="ListParagraph"/>
              <w:numPr>
                <w:ilvl w:val="0"/>
                <w:numId w:val="20"/>
              </w:numPr>
              <w:spacing w:after="120"/>
              <w:ind w:left="633" w:hanging="242"/>
              <w:contextualSpacing/>
              <w:jc w:val="both"/>
              <w:rPr>
                <w:sz w:val="22"/>
                <w:szCs w:val="22"/>
              </w:rPr>
            </w:pPr>
            <w:r w:rsidRPr="00FE44F2">
              <w:rPr>
                <w:sz w:val="22"/>
                <w:szCs w:val="22"/>
              </w:rPr>
              <w:t>attiecībā uz sabiedrībām, kurās vismaz kādam no dalībniekiem ir neierobežota atbildība par sabiedrības parādsaistībām (t.sk. pilnsabiedrība, komandītsabiedrība), ja uzkrāto zaudējumu dēļ ir zaudēta vairāk nekā puse no sabiedrības grāmatvedības uzskaitē uzrādītā kapitāla.</w:t>
            </w:r>
          </w:p>
          <w:p w:rsidR="000B412E" w:rsidRPr="002A2FE7" w:rsidP="000B412E" w14:paraId="10169956" w14:textId="3EF9051C">
            <w:pPr>
              <w:pStyle w:val="paragraph"/>
              <w:spacing w:before="0" w:beforeAutospacing="0" w:after="0" w:afterAutospacing="0"/>
              <w:jc w:val="both"/>
              <w:textAlignment w:val="baseline"/>
              <w:rPr>
                <w:rStyle w:val="eop"/>
                <w:sz w:val="22"/>
                <w:szCs w:val="22"/>
              </w:rPr>
            </w:pPr>
            <w:r>
              <w:rPr>
                <w:rStyle w:val="normaltextrun"/>
                <w:sz w:val="22"/>
                <w:szCs w:val="22"/>
              </w:rPr>
              <w:t>Lai pārbaudītu atbilstību 2. pazīmei, p</w:t>
            </w:r>
            <w:r w:rsidRPr="56F5258C">
              <w:rPr>
                <w:rStyle w:val="normaltextrun"/>
                <w:sz w:val="22"/>
                <w:szCs w:val="22"/>
              </w:rPr>
              <w:t xml:space="preserve">ārbauda, vai projekta iesnieguma iesniedzējs ir </w:t>
            </w:r>
            <w:r w:rsidRPr="00EA0D13">
              <w:rPr>
                <w:rStyle w:val="normaltextrun"/>
                <w:sz w:val="22"/>
                <w:szCs w:val="22"/>
              </w:rPr>
              <w:t>iesniedzis</w:t>
            </w:r>
            <w:r w:rsidRPr="00EA0D13">
              <w:rPr>
                <w:rStyle w:val="eop"/>
                <w:sz w:val="22"/>
                <w:szCs w:val="22"/>
              </w:rPr>
              <w:t xml:space="preserve"> Nolikuma </w:t>
            </w:r>
            <w:r w:rsidRPr="00EA0D13" w:rsidR="00EA0D13">
              <w:rPr>
                <w:rStyle w:val="eop"/>
                <w:sz w:val="22"/>
                <w:szCs w:val="22"/>
              </w:rPr>
              <w:t xml:space="preserve">Nr. </w:t>
            </w:r>
            <w:r w:rsidRPr="00941BC4" w:rsidR="00EA0D13">
              <w:rPr>
                <w:rStyle w:val="eop"/>
                <w:sz w:val="22"/>
                <w:szCs w:val="22"/>
              </w:rPr>
              <w:t xml:space="preserve">1 </w:t>
            </w:r>
            <w:r w:rsidRPr="00941BC4">
              <w:rPr>
                <w:rStyle w:val="eop"/>
                <w:sz w:val="22"/>
                <w:szCs w:val="22"/>
              </w:rPr>
              <w:t>9. pielikumu “</w:t>
            </w:r>
            <w:r w:rsidRPr="00941BC4">
              <w:rPr>
                <w:sz w:val="22"/>
                <w:szCs w:val="22"/>
              </w:rPr>
              <w:t>Projekta iesnieguma iesniedzēja dati (projekta iesniedzēju vērtējot, tai skaitā, tā saistīto uzņēmumu grupas līmenī) grūtībās nonākuša uzņēmuma (GNU) pazīmju vērtēšanai atbilstoši Komisijas regulas Nr. 651/2014 2. panta 18. punkta definīcijai</w:t>
            </w:r>
            <w:r w:rsidRPr="00941BC4">
              <w:rPr>
                <w:rStyle w:val="eop"/>
                <w:sz w:val="22"/>
                <w:szCs w:val="22"/>
              </w:rPr>
              <w:t>” (turpmāk – 9. pielikums</w:t>
            </w:r>
            <w:r w:rsidRPr="56F5258C">
              <w:rPr>
                <w:rStyle w:val="eop"/>
                <w:sz w:val="22"/>
                <w:szCs w:val="22"/>
              </w:rPr>
              <w:t>).</w:t>
            </w:r>
          </w:p>
          <w:p w:rsidR="000B412E" w:rsidP="000B412E" w14:paraId="4E053801" w14:textId="77777777">
            <w:pPr>
              <w:jc w:val="both"/>
              <w:rPr>
                <w:sz w:val="22"/>
                <w:szCs w:val="22"/>
              </w:rPr>
            </w:pPr>
          </w:p>
          <w:p w:rsidR="0028237D" w:rsidP="0028237D" w14:paraId="5204192F" w14:textId="283ED980">
            <w:pPr>
              <w:jc w:val="both"/>
              <w:rPr>
                <w:sz w:val="22"/>
                <w:szCs w:val="22"/>
              </w:rPr>
            </w:pPr>
            <w:r w:rsidRPr="00EA0D13">
              <w:rPr>
                <w:sz w:val="22"/>
                <w:szCs w:val="22"/>
              </w:rPr>
              <w:t xml:space="preserve">Nolikuma </w:t>
            </w:r>
            <w:r w:rsidRPr="00EA0D13" w:rsidR="00EA0D13">
              <w:rPr>
                <w:sz w:val="22"/>
                <w:szCs w:val="22"/>
              </w:rPr>
              <w:t>Nr</w:t>
            </w:r>
            <w:r w:rsidRPr="00941BC4" w:rsidR="00EA0D13">
              <w:rPr>
                <w:sz w:val="22"/>
                <w:szCs w:val="22"/>
              </w:rPr>
              <w:t xml:space="preserve">. 1 </w:t>
            </w:r>
            <w:r w:rsidRPr="00941BC4">
              <w:rPr>
                <w:sz w:val="22"/>
                <w:szCs w:val="22"/>
              </w:rPr>
              <w:t>9. pielikuma</w:t>
            </w:r>
            <w:r w:rsidRPr="00022F0B">
              <w:rPr>
                <w:sz w:val="22"/>
                <w:szCs w:val="22"/>
              </w:rPr>
              <w:t xml:space="preserve"> I</w:t>
            </w:r>
            <w:r>
              <w:rPr>
                <w:sz w:val="22"/>
                <w:szCs w:val="22"/>
              </w:rPr>
              <w:t>I</w:t>
            </w:r>
            <w:r w:rsidRPr="00022F0B">
              <w:rPr>
                <w:sz w:val="22"/>
                <w:szCs w:val="22"/>
              </w:rPr>
              <w:t xml:space="preserve"> sadaļā</w:t>
            </w:r>
            <w:r>
              <w:rPr>
                <w:sz w:val="22"/>
                <w:szCs w:val="22"/>
              </w:rPr>
              <w:t xml:space="preserve"> norādīto finanšu rādītāju atbilstību papildus pārbauda, </w:t>
            </w:r>
            <w:r w:rsidRPr="56F5258C">
              <w:rPr>
                <w:sz w:val="22"/>
                <w:szCs w:val="22"/>
              </w:rPr>
              <w:t>salīdzin</w:t>
            </w:r>
            <w:r>
              <w:rPr>
                <w:sz w:val="22"/>
                <w:szCs w:val="22"/>
              </w:rPr>
              <w:t>ot</w:t>
            </w:r>
            <w:r w:rsidRPr="56F5258C">
              <w:rPr>
                <w:sz w:val="22"/>
                <w:szCs w:val="22"/>
              </w:rPr>
              <w:t xml:space="preserve"> ar „Lursoft” vai tai pielīdzināmā datu bāzē pieejamajiem </w:t>
            </w:r>
            <w:r>
              <w:rPr>
                <w:sz w:val="22"/>
                <w:szCs w:val="22"/>
              </w:rPr>
              <w:t xml:space="preserve">gada pārskata </w:t>
            </w:r>
            <w:r w:rsidRPr="56F5258C">
              <w:rPr>
                <w:sz w:val="22"/>
                <w:szCs w:val="22"/>
              </w:rPr>
              <w:t>datiem</w:t>
            </w:r>
            <w:r>
              <w:rPr>
                <w:sz w:val="22"/>
                <w:szCs w:val="22"/>
              </w:rPr>
              <w:t xml:space="preserve"> (ja ir iespējams)</w:t>
            </w:r>
            <w:r w:rsidRPr="56F5258C">
              <w:rPr>
                <w:sz w:val="22"/>
                <w:szCs w:val="22"/>
              </w:rPr>
              <w:t>.</w:t>
            </w:r>
          </w:p>
          <w:p w:rsidR="0028237D" w:rsidP="0028237D" w14:paraId="663A39C1" w14:textId="77777777">
            <w:pPr>
              <w:jc w:val="both"/>
              <w:rPr>
                <w:sz w:val="22"/>
                <w:szCs w:val="22"/>
              </w:rPr>
            </w:pPr>
          </w:p>
          <w:p w:rsidR="000B412E" w:rsidRPr="00022F0B" w:rsidP="000B412E" w14:paraId="448E8E69" w14:textId="4825B266">
            <w:pPr>
              <w:spacing w:after="120"/>
              <w:jc w:val="both"/>
              <w:rPr>
                <w:sz w:val="22"/>
                <w:szCs w:val="22"/>
              </w:rPr>
            </w:pPr>
            <w:r w:rsidRPr="00AA0002">
              <w:rPr>
                <w:sz w:val="22"/>
                <w:szCs w:val="22"/>
              </w:rPr>
              <w:t xml:space="preserve">Izmantojot Nolikuma </w:t>
            </w:r>
            <w:r w:rsidRPr="00AA0002" w:rsidR="00EA0D13">
              <w:rPr>
                <w:sz w:val="22"/>
                <w:szCs w:val="22"/>
              </w:rPr>
              <w:t xml:space="preserve">Nr. 1 </w:t>
            </w:r>
            <w:r w:rsidRPr="00AA0002" w:rsidR="00F95BB4">
              <w:rPr>
                <w:sz w:val="22"/>
                <w:szCs w:val="22"/>
              </w:rPr>
              <w:t xml:space="preserve">9. pielikumā </w:t>
            </w:r>
            <w:r w:rsidRPr="00AA0002" w:rsidR="005D64B6">
              <w:rPr>
                <w:sz w:val="22"/>
                <w:szCs w:val="22"/>
              </w:rPr>
              <w:t>II sadaļā</w:t>
            </w:r>
            <w:r w:rsidR="005D64B6">
              <w:rPr>
                <w:sz w:val="22"/>
                <w:szCs w:val="22"/>
              </w:rPr>
              <w:t xml:space="preserve"> </w:t>
            </w:r>
            <w:r w:rsidR="00F95BB4">
              <w:rPr>
                <w:sz w:val="22"/>
                <w:szCs w:val="22"/>
              </w:rPr>
              <w:t>norādītos finanšu rādītājus, v</w:t>
            </w:r>
            <w:r w:rsidRPr="38DF7C33">
              <w:rPr>
                <w:sz w:val="22"/>
                <w:szCs w:val="22"/>
              </w:rPr>
              <w:t xml:space="preserve">eic aprēķinu pēc </w:t>
            </w:r>
            <w:r w:rsidRPr="00F95673">
              <w:rPr>
                <w:sz w:val="22"/>
                <w:szCs w:val="22"/>
              </w:rPr>
              <w:t>formulas Nr.</w:t>
            </w:r>
            <w:r w:rsidRPr="00F95673">
              <w:rPr>
                <w:sz w:val="22"/>
                <w:szCs w:val="22"/>
              </w:rPr>
              <w:t xml:space="preserve"> </w:t>
            </w:r>
            <w:r w:rsidR="005A2FF4">
              <w:rPr>
                <w:sz w:val="22"/>
                <w:szCs w:val="22"/>
              </w:rPr>
              <w:t>1</w:t>
            </w:r>
            <w:r w:rsidRPr="00F95673">
              <w:rPr>
                <w:sz w:val="22"/>
                <w:szCs w:val="22"/>
              </w:rPr>
              <w:t xml:space="preserve"> Excel</w:t>
            </w:r>
            <w:r w:rsidRPr="38DF7C33">
              <w:rPr>
                <w:sz w:val="22"/>
                <w:szCs w:val="22"/>
              </w:rPr>
              <w:t xml:space="preserve"> failā “GNU aprēķinu tabula”. Aprēķinu par pēdējo noslēgto finanšu gadu atsevišķi sākumā veic projekta iesnieguma iesniedzējam (Excel failā “GNU aprēķinu tabula” lapa “Projekta iesniedzējs”) un tad saistīto </w:t>
            </w:r>
            <w:r w:rsidR="00B231AA">
              <w:rPr>
                <w:sz w:val="22"/>
                <w:szCs w:val="22"/>
              </w:rPr>
              <w:t>uzņēmumu</w:t>
            </w:r>
            <w:r w:rsidRPr="38DF7C33">
              <w:rPr>
                <w:sz w:val="22"/>
                <w:szCs w:val="22"/>
              </w:rPr>
              <w:t xml:space="preserve"> grupai (summēti dati vai konsolidēta gada pārskata dati) (Excel failā “GNU aprēķinu tabula” lapa “Saistīto uzņēmumu grupa, t.sk. projekta iesniedzējs”).</w:t>
            </w:r>
            <w:r w:rsidR="005D64B6">
              <w:rPr>
                <w:sz w:val="22"/>
                <w:szCs w:val="22"/>
              </w:rPr>
              <w:t xml:space="preserve"> </w:t>
            </w:r>
            <w:r w:rsidRPr="38DF7C33" w:rsidR="005D64B6">
              <w:rPr>
                <w:sz w:val="22"/>
                <w:szCs w:val="22"/>
              </w:rPr>
              <w:t>Excel failu pievieno pie PL.</w:t>
            </w:r>
          </w:p>
          <w:p w:rsidR="000B412E" w:rsidP="000B412E" w14:paraId="09661BA7" w14:textId="6EDDDCE0">
            <w:pPr>
              <w:spacing w:after="120"/>
              <w:jc w:val="both"/>
              <w:rPr>
                <w:sz w:val="22"/>
                <w:szCs w:val="22"/>
              </w:rPr>
            </w:pPr>
            <w:r w:rsidRPr="38DF7C33">
              <w:rPr>
                <w:sz w:val="22"/>
                <w:szCs w:val="22"/>
              </w:rPr>
              <w:t xml:space="preserve">Ja projekta </w:t>
            </w:r>
            <w:r w:rsidR="00F95BB4">
              <w:rPr>
                <w:sz w:val="22"/>
                <w:szCs w:val="22"/>
              </w:rPr>
              <w:t xml:space="preserve">iesnieguma </w:t>
            </w:r>
            <w:r w:rsidRPr="38DF7C33">
              <w:rPr>
                <w:sz w:val="22"/>
                <w:szCs w:val="22"/>
              </w:rPr>
              <w:t>iesniedzējs ir jaunāks par trīs gadiem uz projekta iesniegšanas dienu, bet kāds no saistīt</w:t>
            </w:r>
            <w:r w:rsidR="002F2A86">
              <w:rPr>
                <w:sz w:val="22"/>
                <w:szCs w:val="22"/>
              </w:rPr>
              <w:t>ajiem</w:t>
            </w:r>
            <w:r w:rsidRPr="38DF7C33">
              <w:rPr>
                <w:sz w:val="22"/>
                <w:szCs w:val="22"/>
              </w:rPr>
              <w:t xml:space="preserve"> grupas uzņēmumiem ir vecāks par trīs gadiem uz projekta iesniegšanas dienu, aprēķinu pēc formulas veic tikai saistīto uzņēmumu grupai, t.sk. iekļaujot projekta iesniedzēja rādītājus:</w:t>
            </w:r>
          </w:p>
          <w:p w:rsidR="00F95BB4" w:rsidP="00F95BB4" w14:paraId="73D096DD" w14:textId="77777777">
            <w:pPr>
              <w:jc w:val="both"/>
              <w:rPr>
                <w:sz w:val="22"/>
                <w:szCs w:val="22"/>
              </w:rPr>
            </w:pPr>
          </w:p>
          <w:p w:rsidR="00F95BB4" w:rsidRPr="00F95673" w:rsidP="005A2FF4" w14:paraId="24389EF6" w14:textId="610F6E55">
            <w:pPr>
              <w:pStyle w:val="ListParagraph"/>
              <w:numPr>
                <w:ilvl w:val="0"/>
                <w:numId w:val="48"/>
              </w:numPr>
              <w:jc w:val="both"/>
              <w:rPr>
                <w:sz w:val="22"/>
                <w:szCs w:val="22"/>
              </w:rPr>
            </w:pPr>
            <m:oMath>
              <m:r>
                <m:rPr>
                  <m:sty m:val="bi"/>
                </m:rPr>
                <w:rPr>
                  <w:rFonts w:ascii="Cambria Math" w:hAnsi="Cambria Math"/>
                  <w:sz w:val="22"/>
                  <w:szCs w:val="22"/>
                </w:rPr>
                <m:t>X=</m:t>
              </m:r>
              <m:f>
                <m:fPr>
                  <m:ctrlPr>
                    <w:rPr>
                      <w:rFonts w:ascii="Cambria Math" w:hAnsi="Cambria Math"/>
                      <w:b/>
                      <w:bCs/>
                      <w:sz w:val="22"/>
                      <w:szCs w:val="22"/>
                    </w:rPr>
                  </m:ctrlPr>
                </m:fPr>
                <m:num>
                  <m:r>
                    <m:rPr>
                      <m:sty m:val="b"/>
                    </m:rPr>
                    <w:rPr>
                      <w:rFonts w:ascii="Cambria Math" w:hAnsi="Cambria Math"/>
                      <w:sz w:val="22"/>
                      <w:szCs w:val="22"/>
                    </w:rPr>
                    <m:t>(PZ1+PZ0+R)</m:t>
                  </m:r>
                </m:num>
                <m:den>
                  <m:r>
                    <m:rPr>
                      <m:sty m:val="bi"/>
                    </m:rPr>
                    <w:rPr>
                      <w:rFonts w:ascii="Cambria Math" w:hAnsi="Cambria Math"/>
                      <w:sz w:val="22"/>
                      <w:szCs w:val="22"/>
                    </w:rPr>
                    <m:t>PK</m:t>
                  </m:r>
                </m:den>
              </m:f>
            </m:oMath>
            <w:r w:rsidRPr="00F95673">
              <w:rPr>
                <w:b/>
                <w:bCs/>
                <w:sz w:val="22"/>
                <w:szCs w:val="22"/>
              </w:rPr>
              <w:t xml:space="preserve">, </w:t>
            </w:r>
            <w:r w:rsidRPr="00F95673">
              <w:rPr>
                <w:sz w:val="22"/>
                <w:szCs w:val="22"/>
              </w:rPr>
              <w:t>kur</w:t>
            </w:r>
          </w:p>
          <w:p w:rsidR="00F95BB4" w:rsidP="00F95BB4" w14:paraId="2EA52734" w14:textId="77777777">
            <w:pPr>
              <w:jc w:val="both"/>
              <w:rPr>
                <w:sz w:val="22"/>
                <w:szCs w:val="22"/>
              </w:rPr>
            </w:pPr>
          </w:p>
          <w:p w:rsidR="00F95BB4" w:rsidRPr="005E2B1D" w:rsidP="00F95BB4" w14:paraId="6DBE10E5" w14:textId="345B53A8">
            <w:pPr>
              <w:jc w:val="both"/>
              <w:rPr>
                <w:sz w:val="22"/>
                <w:szCs w:val="22"/>
              </w:rPr>
            </w:pPr>
            <w:r w:rsidRPr="005E2B1D">
              <w:rPr>
                <w:sz w:val="22"/>
                <w:szCs w:val="22"/>
              </w:rPr>
              <w:t>PZ1 – iepriekšējo gadu nesadalītā peļņa vai nesegtie zaudējumi (bilances pašu kapitāla postenis)</w:t>
            </w:r>
          </w:p>
          <w:p w:rsidR="00F95BB4" w:rsidRPr="005E2B1D" w:rsidP="00F95BB4" w14:paraId="2F9B08D2" w14:textId="77777777">
            <w:pPr>
              <w:jc w:val="both"/>
              <w:rPr>
                <w:sz w:val="22"/>
                <w:szCs w:val="22"/>
              </w:rPr>
            </w:pPr>
            <w:r w:rsidRPr="005E2B1D">
              <w:rPr>
                <w:sz w:val="22"/>
                <w:szCs w:val="22"/>
              </w:rPr>
              <w:t>PZ0 – pārskata gada peļņa vai zaudējumi (bilances pašu kapitāla postenis)</w:t>
            </w:r>
          </w:p>
          <w:p w:rsidR="00F95BB4" w:rsidRPr="005E2B1D" w:rsidP="00F95BB4" w14:paraId="69AE1BDB" w14:textId="77777777">
            <w:pPr>
              <w:jc w:val="both"/>
              <w:rPr>
                <w:sz w:val="22"/>
                <w:szCs w:val="22"/>
              </w:rPr>
            </w:pPr>
            <w:r w:rsidRPr="005E2B1D">
              <w:rPr>
                <w:sz w:val="22"/>
                <w:szCs w:val="22"/>
              </w:rPr>
              <w:t>R – ilgtermiņa ieguldījumu pārvērtēšanas rezerve, finanšu instrumentu patiesās vērtības rezerve un rezerves (bilances pašu kapitāla postenis)</w:t>
            </w:r>
          </w:p>
          <w:p w:rsidR="00F95BB4" w:rsidRPr="005E2B1D" w:rsidP="00F95BB4" w14:paraId="576F89E8" w14:textId="77777777">
            <w:pPr>
              <w:jc w:val="both"/>
              <w:rPr>
                <w:sz w:val="22"/>
                <w:szCs w:val="22"/>
              </w:rPr>
            </w:pPr>
            <w:r w:rsidRPr="005E2B1D">
              <w:rPr>
                <w:sz w:val="22"/>
                <w:szCs w:val="22"/>
              </w:rPr>
              <w:t>PK – akciju vai daļu kapitāls (pamatkapitāls) un akciju (daļu) emisijas uzcenojums (bilances pašu kapitāla postenis)</w:t>
            </w:r>
          </w:p>
          <w:p w:rsidR="00F95BB4" w:rsidRPr="005E2B1D" w:rsidP="00F95BB4" w14:paraId="6D0A71F4" w14:textId="77777777">
            <w:pPr>
              <w:jc w:val="both"/>
              <w:rPr>
                <w:sz w:val="22"/>
                <w:szCs w:val="22"/>
              </w:rPr>
            </w:pPr>
          </w:p>
          <w:p w:rsidR="00F95BB4" w:rsidRPr="005E2B1D" w:rsidP="00F95BB4" w14:paraId="44C29454" w14:textId="77777777">
            <w:pPr>
              <w:jc w:val="both"/>
              <w:rPr>
                <w:sz w:val="22"/>
                <w:szCs w:val="22"/>
              </w:rPr>
            </w:pPr>
            <w:r w:rsidRPr="005E2B1D">
              <w:rPr>
                <w:sz w:val="22"/>
                <w:szCs w:val="22"/>
              </w:rPr>
              <w:t>Ja X ≥ -0,5, nav GNU</w:t>
            </w:r>
          </w:p>
          <w:p w:rsidR="00F95BB4" w:rsidRPr="005E2B1D" w:rsidP="00F95BB4" w14:paraId="77C12990" w14:textId="77777777">
            <w:pPr>
              <w:jc w:val="both"/>
              <w:rPr>
                <w:sz w:val="22"/>
                <w:szCs w:val="22"/>
              </w:rPr>
            </w:pPr>
            <w:r w:rsidRPr="005E2B1D">
              <w:rPr>
                <w:sz w:val="22"/>
                <w:szCs w:val="22"/>
              </w:rPr>
              <w:t xml:space="preserve">Ja X &lt; -0,5, ir GNU </w:t>
            </w:r>
          </w:p>
          <w:p w:rsidR="00F95BB4" w:rsidRPr="005E2B1D" w:rsidP="00F95BB4" w14:paraId="48646B5A" w14:textId="77777777">
            <w:pPr>
              <w:jc w:val="both"/>
              <w:rPr>
                <w:sz w:val="22"/>
                <w:szCs w:val="22"/>
              </w:rPr>
            </w:pPr>
          </w:p>
          <w:p w:rsidR="00F95BB4" w:rsidRPr="005E2B1D" w:rsidP="00F95BB4" w14:paraId="4F774737" w14:textId="741844C1">
            <w:pPr>
              <w:jc w:val="both"/>
              <w:rPr>
                <w:sz w:val="22"/>
                <w:szCs w:val="22"/>
              </w:rPr>
            </w:pPr>
            <w:r w:rsidRPr="38DF7C33">
              <w:rPr>
                <w:sz w:val="22"/>
                <w:szCs w:val="22"/>
              </w:rPr>
              <w:t>Rezultāts 2.</w:t>
            </w:r>
            <w:r w:rsidR="00225786">
              <w:rPr>
                <w:sz w:val="22"/>
                <w:szCs w:val="22"/>
              </w:rPr>
              <w:t xml:space="preserve"> </w:t>
            </w:r>
            <w:r w:rsidRPr="38DF7C33">
              <w:rPr>
                <w:sz w:val="22"/>
                <w:szCs w:val="22"/>
              </w:rPr>
              <w:t>pazīmei:</w:t>
            </w:r>
          </w:p>
          <w:tbl>
            <w:tblPr>
              <w:tblW w:w="6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93"/>
              <w:gridCol w:w="1993"/>
              <w:gridCol w:w="2745"/>
            </w:tblGrid>
            <w:tr w14:paraId="6117ADA0" w14:textId="77777777">
              <w:tblPrEx>
                <w:tblW w:w="6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293" w:type="dxa"/>
                  <w:shd w:val="clear" w:color="auto" w:fill="auto"/>
                </w:tcPr>
                <w:p w:rsidR="00F95BB4" w:rsidRPr="005E2B1D" w:rsidP="00F95BB4" w14:paraId="2DF3FBEC" w14:textId="77777777">
                  <w:pPr>
                    <w:rPr>
                      <w:rFonts w:eastAsia="Calibri"/>
                      <w:sz w:val="22"/>
                      <w:szCs w:val="22"/>
                    </w:rPr>
                  </w:pPr>
                  <w:r>
                    <w:rPr>
                      <w:rFonts w:eastAsia="Calibri"/>
                      <w:sz w:val="22"/>
                      <w:szCs w:val="22"/>
                    </w:rPr>
                    <w:t>Projekta iesnieguma iesniedzējs</w:t>
                  </w:r>
                </w:p>
              </w:tc>
              <w:tc>
                <w:tcPr>
                  <w:tcW w:w="1993" w:type="dxa"/>
                  <w:shd w:val="clear" w:color="auto" w:fill="auto"/>
                </w:tcPr>
                <w:p w:rsidR="00F95BB4" w:rsidRPr="005E2B1D" w:rsidP="00F95BB4" w14:paraId="041458A4" w14:textId="77777777">
                  <w:pPr>
                    <w:rPr>
                      <w:rFonts w:eastAsia="Calibri"/>
                      <w:sz w:val="22"/>
                      <w:szCs w:val="22"/>
                    </w:rPr>
                  </w:pPr>
                  <w:r>
                    <w:rPr>
                      <w:rFonts w:eastAsia="Calibri"/>
                      <w:sz w:val="22"/>
                      <w:szCs w:val="22"/>
                    </w:rPr>
                    <w:t>Projekta iesnieguma iesniedzēja</w:t>
                  </w:r>
                  <w:r w:rsidRPr="005E2B1D">
                    <w:rPr>
                      <w:rFonts w:eastAsia="Calibri"/>
                      <w:sz w:val="22"/>
                      <w:szCs w:val="22"/>
                    </w:rPr>
                    <w:t xml:space="preserve"> saistīto uzņēmumu grupa</w:t>
                  </w:r>
                </w:p>
              </w:tc>
              <w:tc>
                <w:tcPr>
                  <w:tcW w:w="2745" w:type="dxa"/>
                  <w:shd w:val="clear" w:color="auto" w:fill="auto"/>
                </w:tcPr>
                <w:p w:rsidR="00F95BB4" w:rsidRPr="005E2B1D" w:rsidP="00F95BB4" w14:paraId="1B993F22" w14:textId="77777777">
                  <w:pPr>
                    <w:rPr>
                      <w:rFonts w:eastAsia="Calibri"/>
                      <w:sz w:val="22"/>
                      <w:szCs w:val="22"/>
                    </w:rPr>
                  </w:pPr>
                  <w:r w:rsidRPr="005E2B1D">
                    <w:rPr>
                      <w:rFonts w:eastAsia="Calibri"/>
                      <w:sz w:val="22"/>
                      <w:szCs w:val="22"/>
                    </w:rPr>
                    <w:t>Rezultāts</w:t>
                  </w:r>
                </w:p>
              </w:tc>
            </w:tr>
            <w:tr w14:paraId="2673DFE0" w14:textId="77777777">
              <w:tblPrEx>
                <w:tblW w:w="6031" w:type="dxa"/>
                <w:tblLayout w:type="fixed"/>
                <w:tblLook w:val="04A0"/>
              </w:tblPrEx>
              <w:tc>
                <w:tcPr>
                  <w:tcW w:w="1293" w:type="dxa"/>
                  <w:shd w:val="clear" w:color="auto" w:fill="auto"/>
                </w:tcPr>
                <w:p w:rsidR="00F95BB4" w:rsidRPr="005E2B1D" w:rsidP="00F95BB4" w14:paraId="646CCEC1" w14:textId="77777777">
                  <w:pPr>
                    <w:rPr>
                      <w:rFonts w:eastAsia="Calibri"/>
                      <w:b/>
                      <w:sz w:val="22"/>
                      <w:szCs w:val="22"/>
                    </w:rPr>
                  </w:pPr>
                  <w:r w:rsidRPr="005E2B1D">
                    <w:rPr>
                      <w:rFonts w:eastAsia="Calibri"/>
                      <w:b/>
                      <w:bCs/>
                      <w:sz w:val="22"/>
                      <w:szCs w:val="22"/>
                    </w:rPr>
                    <w:t>Nav GNU</w:t>
                  </w:r>
                </w:p>
              </w:tc>
              <w:tc>
                <w:tcPr>
                  <w:tcW w:w="1993" w:type="dxa"/>
                  <w:shd w:val="clear" w:color="auto" w:fill="auto"/>
                </w:tcPr>
                <w:p w:rsidR="00F95BB4" w:rsidRPr="005E2B1D" w:rsidP="00F95BB4" w14:paraId="3D44B714" w14:textId="77777777">
                  <w:pPr>
                    <w:rPr>
                      <w:rFonts w:eastAsia="Calibri"/>
                      <w:b/>
                      <w:sz w:val="22"/>
                      <w:szCs w:val="22"/>
                    </w:rPr>
                  </w:pPr>
                  <w:r w:rsidRPr="005E2B1D">
                    <w:rPr>
                      <w:rFonts w:eastAsia="Calibri"/>
                      <w:b/>
                      <w:sz w:val="22"/>
                      <w:szCs w:val="22"/>
                    </w:rPr>
                    <w:t>Nav GNU</w:t>
                  </w:r>
                </w:p>
              </w:tc>
              <w:tc>
                <w:tcPr>
                  <w:tcW w:w="2745" w:type="dxa"/>
                  <w:shd w:val="clear" w:color="auto" w:fill="auto"/>
                </w:tcPr>
                <w:p w:rsidR="00F95BB4" w:rsidRPr="005E2B1D" w:rsidP="00F95BB4" w14:paraId="10304280" w14:textId="77777777">
                  <w:pPr>
                    <w:rPr>
                      <w:rFonts w:eastAsia="Calibri"/>
                      <w:b/>
                      <w:sz w:val="22"/>
                      <w:szCs w:val="22"/>
                    </w:rPr>
                  </w:pPr>
                  <w:r w:rsidRPr="005E2B1D">
                    <w:rPr>
                      <w:rFonts w:eastAsia="Calibri"/>
                      <w:b/>
                      <w:sz w:val="22"/>
                      <w:szCs w:val="22"/>
                    </w:rPr>
                    <w:t>Atbalsts tiek piešķirts</w:t>
                  </w:r>
                </w:p>
              </w:tc>
            </w:tr>
            <w:tr w14:paraId="67583AFC" w14:textId="77777777">
              <w:tblPrEx>
                <w:tblW w:w="6031" w:type="dxa"/>
                <w:tblLayout w:type="fixed"/>
                <w:tblLook w:val="04A0"/>
              </w:tblPrEx>
              <w:tc>
                <w:tcPr>
                  <w:tcW w:w="1293" w:type="dxa"/>
                  <w:shd w:val="clear" w:color="auto" w:fill="auto"/>
                </w:tcPr>
                <w:p w:rsidR="00F95BB4" w:rsidRPr="005E2B1D" w:rsidP="00F95BB4" w14:paraId="466050C4" w14:textId="77777777">
                  <w:pPr>
                    <w:rPr>
                      <w:rFonts w:eastAsia="Calibri"/>
                      <w:sz w:val="22"/>
                      <w:szCs w:val="22"/>
                    </w:rPr>
                  </w:pPr>
                  <w:r w:rsidRPr="005E2B1D">
                    <w:rPr>
                      <w:rFonts w:eastAsia="Calibri"/>
                      <w:sz w:val="22"/>
                      <w:szCs w:val="22"/>
                    </w:rPr>
                    <w:t>Nav GNU</w:t>
                  </w:r>
                </w:p>
              </w:tc>
              <w:tc>
                <w:tcPr>
                  <w:tcW w:w="1993" w:type="dxa"/>
                  <w:shd w:val="clear" w:color="auto" w:fill="auto"/>
                </w:tcPr>
                <w:p w:rsidR="00F95BB4" w:rsidRPr="005E2B1D" w:rsidP="00F95BB4" w14:paraId="78075879" w14:textId="77777777">
                  <w:pPr>
                    <w:rPr>
                      <w:rFonts w:eastAsia="Calibri"/>
                      <w:sz w:val="22"/>
                      <w:szCs w:val="22"/>
                    </w:rPr>
                  </w:pPr>
                  <w:r w:rsidRPr="005E2B1D">
                    <w:rPr>
                      <w:rFonts w:eastAsia="Calibri"/>
                      <w:sz w:val="22"/>
                      <w:szCs w:val="22"/>
                    </w:rPr>
                    <w:t>Ir GNU</w:t>
                  </w:r>
                </w:p>
              </w:tc>
              <w:tc>
                <w:tcPr>
                  <w:tcW w:w="2745" w:type="dxa"/>
                  <w:shd w:val="clear" w:color="auto" w:fill="auto"/>
                </w:tcPr>
                <w:p w:rsidR="00F95BB4" w:rsidRPr="005E2B1D" w:rsidP="00F95BB4" w14:paraId="4CDA2207" w14:textId="77777777">
                  <w:pPr>
                    <w:rPr>
                      <w:rFonts w:eastAsia="Calibri"/>
                      <w:sz w:val="22"/>
                      <w:szCs w:val="22"/>
                    </w:rPr>
                  </w:pPr>
                  <w:r w:rsidRPr="005E2B1D">
                    <w:rPr>
                      <w:rFonts w:eastAsia="Calibri"/>
                      <w:sz w:val="22"/>
                      <w:szCs w:val="22"/>
                    </w:rPr>
                    <w:t>Atbalsts netiek piešķirts</w:t>
                  </w:r>
                </w:p>
              </w:tc>
            </w:tr>
            <w:tr w14:paraId="114BBA24" w14:textId="77777777">
              <w:tblPrEx>
                <w:tblW w:w="6031" w:type="dxa"/>
                <w:tblLayout w:type="fixed"/>
                <w:tblLook w:val="04A0"/>
              </w:tblPrEx>
              <w:tc>
                <w:tcPr>
                  <w:tcW w:w="1293" w:type="dxa"/>
                  <w:shd w:val="clear" w:color="auto" w:fill="auto"/>
                </w:tcPr>
                <w:p w:rsidR="00F95BB4" w:rsidRPr="005E2B1D" w:rsidP="00F95BB4" w14:paraId="3EDBCA96" w14:textId="77777777">
                  <w:pPr>
                    <w:rPr>
                      <w:rFonts w:eastAsia="Calibri"/>
                      <w:sz w:val="22"/>
                      <w:szCs w:val="22"/>
                    </w:rPr>
                  </w:pPr>
                  <w:r w:rsidRPr="005E2B1D">
                    <w:rPr>
                      <w:rFonts w:eastAsia="Calibri"/>
                      <w:sz w:val="22"/>
                      <w:szCs w:val="22"/>
                    </w:rPr>
                    <w:t>Ir GNU</w:t>
                  </w:r>
                </w:p>
              </w:tc>
              <w:tc>
                <w:tcPr>
                  <w:tcW w:w="1993" w:type="dxa"/>
                  <w:shd w:val="clear" w:color="auto" w:fill="auto"/>
                </w:tcPr>
                <w:p w:rsidR="00F95BB4" w:rsidRPr="005E2B1D" w:rsidP="00F95BB4" w14:paraId="10F7ABB2" w14:textId="77777777">
                  <w:pPr>
                    <w:rPr>
                      <w:rFonts w:eastAsia="Calibri"/>
                      <w:sz w:val="22"/>
                      <w:szCs w:val="22"/>
                    </w:rPr>
                  </w:pPr>
                  <w:r w:rsidRPr="005E2B1D">
                    <w:rPr>
                      <w:rFonts w:eastAsia="Calibri"/>
                      <w:sz w:val="22"/>
                      <w:szCs w:val="22"/>
                    </w:rPr>
                    <w:t>Nav GNU</w:t>
                  </w:r>
                </w:p>
              </w:tc>
              <w:tc>
                <w:tcPr>
                  <w:tcW w:w="2745" w:type="dxa"/>
                  <w:shd w:val="clear" w:color="auto" w:fill="auto"/>
                </w:tcPr>
                <w:p w:rsidR="00F95BB4" w:rsidRPr="005E2B1D" w:rsidP="00F95BB4" w14:paraId="08827EEB" w14:textId="77777777">
                  <w:pPr>
                    <w:rPr>
                      <w:rFonts w:eastAsia="Calibri"/>
                      <w:sz w:val="22"/>
                      <w:szCs w:val="22"/>
                    </w:rPr>
                  </w:pPr>
                  <w:r w:rsidRPr="005E2B1D">
                    <w:rPr>
                      <w:rFonts w:eastAsia="Calibri"/>
                      <w:sz w:val="22"/>
                      <w:szCs w:val="22"/>
                    </w:rPr>
                    <w:t>Atbalsts netiek piešķirts</w:t>
                  </w:r>
                </w:p>
              </w:tc>
            </w:tr>
            <w:tr w14:paraId="48CF509D" w14:textId="77777777">
              <w:tblPrEx>
                <w:tblW w:w="6031" w:type="dxa"/>
                <w:tblLayout w:type="fixed"/>
                <w:tblLook w:val="04A0"/>
              </w:tblPrEx>
              <w:tc>
                <w:tcPr>
                  <w:tcW w:w="1293" w:type="dxa"/>
                  <w:shd w:val="clear" w:color="auto" w:fill="auto"/>
                </w:tcPr>
                <w:p w:rsidR="00F95BB4" w:rsidRPr="005E2B1D" w:rsidP="00F95BB4" w14:paraId="2130B678" w14:textId="77777777">
                  <w:pPr>
                    <w:rPr>
                      <w:rFonts w:eastAsia="Calibri"/>
                      <w:sz w:val="22"/>
                      <w:szCs w:val="22"/>
                    </w:rPr>
                  </w:pPr>
                  <w:r w:rsidRPr="005E2B1D">
                    <w:rPr>
                      <w:rFonts w:eastAsia="Calibri"/>
                      <w:sz w:val="22"/>
                      <w:szCs w:val="22"/>
                    </w:rPr>
                    <w:t>Ir GNU</w:t>
                  </w:r>
                </w:p>
              </w:tc>
              <w:tc>
                <w:tcPr>
                  <w:tcW w:w="1993" w:type="dxa"/>
                  <w:shd w:val="clear" w:color="auto" w:fill="auto"/>
                </w:tcPr>
                <w:p w:rsidR="00F95BB4" w:rsidRPr="005E2B1D" w:rsidP="00F95BB4" w14:paraId="64D4E6B1" w14:textId="77777777">
                  <w:pPr>
                    <w:rPr>
                      <w:rFonts w:eastAsia="Calibri"/>
                      <w:sz w:val="22"/>
                      <w:szCs w:val="22"/>
                    </w:rPr>
                  </w:pPr>
                  <w:r w:rsidRPr="005E2B1D">
                    <w:rPr>
                      <w:rFonts w:eastAsia="Calibri"/>
                      <w:sz w:val="22"/>
                      <w:szCs w:val="22"/>
                    </w:rPr>
                    <w:t>Ir GNU</w:t>
                  </w:r>
                </w:p>
              </w:tc>
              <w:tc>
                <w:tcPr>
                  <w:tcW w:w="2745" w:type="dxa"/>
                  <w:shd w:val="clear" w:color="auto" w:fill="auto"/>
                </w:tcPr>
                <w:p w:rsidR="00F95BB4" w:rsidRPr="005E2B1D" w:rsidP="00F95BB4" w14:paraId="56A310FB" w14:textId="77777777">
                  <w:pPr>
                    <w:rPr>
                      <w:rFonts w:eastAsia="Calibri"/>
                      <w:sz w:val="22"/>
                      <w:szCs w:val="22"/>
                    </w:rPr>
                  </w:pPr>
                  <w:r w:rsidRPr="005E2B1D">
                    <w:rPr>
                      <w:rFonts w:eastAsia="Calibri"/>
                      <w:sz w:val="22"/>
                      <w:szCs w:val="22"/>
                    </w:rPr>
                    <w:t>Atbalsts netiek piešķirts</w:t>
                  </w:r>
                </w:p>
              </w:tc>
            </w:tr>
          </w:tbl>
          <w:p w:rsidR="00F95BB4" w:rsidP="00F95BB4" w14:paraId="5454724C" w14:textId="77777777">
            <w:pPr>
              <w:jc w:val="both"/>
              <w:rPr>
                <w:iCs/>
                <w:sz w:val="22"/>
                <w:szCs w:val="22"/>
              </w:rPr>
            </w:pPr>
          </w:p>
          <w:p w:rsidR="00F95BB4" w:rsidP="00F95BB4" w14:paraId="062C2B12" w14:textId="77777777">
            <w:pPr>
              <w:spacing w:after="120"/>
              <w:jc w:val="both"/>
              <w:rPr>
                <w:color w:val="000000"/>
                <w:sz w:val="22"/>
                <w:szCs w:val="22"/>
              </w:rPr>
            </w:pPr>
            <w:r w:rsidRPr="005E2B1D">
              <w:rPr>
                <w:sz w:val="22"/>
                <w:szCs w:val="22"/>
              </w:rPr>
              <w:t>Detalizētu informāciju par GNU aprēķinu skatīt CFLA izstrādātajās vadlīnijās “</w:t>
            </w:r>
            <w:r w:rsidRPr="005E2B1D">
              <w:rPr>
                <w:color w:val="000000"/>
                <w:sz w:val="22"/>
                <w:szCs w:val="22"/>
              </w:rPr>
              <w:t>Informatīvs materiāls par mikro, mazā un vidējā uzņēmuma un grūtībās nonākuša uzņēmuma statusa noteikšanu”</w:t>
            </w:r>
            <w:r>
              <w:rPr>
                <w:color w:val="000000"/>
                <w:sz w:val="22"/>
                <w:szCs w:val="22"/>
              </w:rPr>
              <w:t>.</w:t>
            </w:r>
          </w:p>
          <w:p w:rsidR="003731D1" w:rsidRPr="00290768" w:rsidP="01983BB1" w14:paraId="707CA4E5" w14:textId="00DE3A85">
            <w:pPr>
              <w:jc w:val="both"/>
              <w:rPr>
                <w:sz w:val="22"/>
                <w:szCs w:val="22"/>
              </w:rPr>
            </w:pPr>
            <w:r w:rsidRPr="01983BB1">
              <w:rPr>
                <w:sz w:val="22"/>
                <w:szCs w:val="22"/>
              </w:rPr>
              <w:t>Atbilstība kritērijam nav precizējama.</w:t>
            </w:r>
          </w:p>
          <w:p w:rsidR="003731D1" w:rsidRPr="00290768" w:rsidP="01983BB1" w14:paraId="2B3FB8B6" w14:textId="6DBAE946">
            <w:pPr>
              <w:jc w:val="both"/>
              <w:rPr>
                <w:sz w:val="22"/>
                <w:szCs w:val="22"/>
                <w:highlight w:val="yellow"/>
              </w:rPr>
            </w:pPr>
          </w:p>
          <w:p w:rsidR="003731D1" w:rsidRPr="00290768" w:rsidP="003731D1" w14:paraId="0F371806" w14:textId="697A62CA">
            <w:pPr>
              <w:jc w:val="both"/>
              <w:rPr>
                <w:sz w:val="22"/>
                <w:szCs w:val="22"/>
              </w:rPr>
            </w:pPr>
            <w:r w:rsidRPr="01983BB1">
              <w:rPr>
                <w:sz w:val="22"/>
                <w:szCs w:val="22"/>
              </w:rPr>
              <w:t>Ja iesniegtā informācija kritērija izvērtēšanai ir nepilnīga, tad projekta iesnieguma iesniedzējam tiks lūgts iesniegt papildu informāciju.</w:t>
            </w:r>
          </w:p>
        </w:tc>
        <w:tc>
          <w:tcPr>
            <w:tcW w:w="1843" w:type="dxa"/>
          </w:tcPr>
          <w:p w:rsidR="00DC1957" w:rsidP="00DC1957" w14:paraId="4FA14E95" w14:textId="56DF6280">
            <w:pPr>
              <w:numPr>
                <w:ilvl w:val="0"/>
                <w:numId w:val="23"/>
              </w:numPr>
              <w:ind w:left="321"/>
              <w:rPr>
                <w:sz w:val="22"/>
                <w:szCs w:val="22"/>
              </w:rPr>
            </w:pPr>
            <w:r>
              <w:rPr>
                <w:sz w:val="22"/>
                <w:szCs w:val="22"/>
              </w:rPr>
              <w:t>Iesniegums</w:t>
            </w:r>
          </w:p>
          <w:p w:rsidR="00DC1957" w:rsidP="00DC1957" w14:paraId="7A509101" w14:textId="2CB27FD9">
            <w:pPr>
              <w:numPr>
                <w:ilvl w:val="0"/>
                <w:numId w:val="23"/>
              </w:numPr>
              <w:ind w:left="321"/>
              <w:rPr>
                <w:sz w:val="22"/>
                <w:szCs w:val="22"/>
              </w:rPr>
            </w:pPr>
            <w:r>
              <w:rPr>
                <w:sz w:val="22"/>
                <w:szCs w:val="22"/>
              </w:rPr>
              <w:t>Lursoft</w:t>
            </w:r>
          </w:p>
          <w:p w:rsidR="00DC1957" w:rsidRPr="00FE44F2" w:rsidP="00DC1957" w14:paraId="7FD7BC42" w14:textId="77777777">
            <w:pPr>
              <w:numPr>
                <w:ilvl w:val="0"/>
                <w:numId w:val="23"/>
              </w:numPr>
              <w:ind w:left="321"/>
              <w:rPr>
                <w:sz w:val="22"/>
                <w:szCs w:val="22"/>
              </w:rPr>
            </w:pPr>
            <w:r>
              <w:rPr>
                <w:sz w:val="22"/>
                <w:szCs w:val="22"/>
              </w:rPr>
              <w:t>Internets</w:t>
            </w:r>
          </w:p>
        </w:tc>
      </w:tr>
      <w:tr w14:paraId="662C823D" w14:textId="77777777" w:rsidTr="7A60783A">
        <w:tblPrEx>
          <w:tblW w:w="14142" w:type="dxa"/>
          <w:tblLayout w:type="fixed"/>
          <w:tblLook w:val="0000"/>
        </w:tblPrEx>
        <w:trPr>
          <w:cantSplit/>
        </w:trPr>
        <w:tc>
          <w:tcPr>
            <w:tcW w:w="959" w:type="dxa"/>
          </w:tcPr>
          <w:p w:rsidR="00DC1957" w:rsidRPr="00CF6E74" w:rsidP="00DC1957" w14:paraId="6FC2DF0A" w14:textId="5ECE6A39">
            <w:pPr>
              <w:jc w:val="both"/>
              <w:rPr>
                <w:sz w:val="22"/>
                <w:szCs w:val="22"/>
              </w:rPr>
            </w:pPr>
            <w:r w:rsidRPr="4BC19BD4">
              <w:rPr>
                <w:sz w:val="22"/>
                <w:szCs w:val="22"/>
              </w:rPr>
              <w:t>1.1.</w:t>
            </w:r>
            <w:r w:rsidR="00732478">
              <w:rPr>
                <w:sz w:val="22"/>
                <w:szCs w:val="22"/>
              </w:rPr>
              <w:t>5</w:t>
            </w:r>
            <w:r w:rsidRPr="4BC19BD4">
              <w:rPr>
                <w:sz w:val="22"/>
                <w:szCs w:val="22"/>
              </w:rPr>
              <w:t>.</w:t>
            </w:r>
            <w:r w:rsidR="00225786">
              <w:rPr>
                <w:sz w:val="22"/>
                <w:szCs w:val="22"/>
              </w:rPr>
              <w:t>3</w:t>
            </w:r>
            <w:r w:rsidRPr="4BC19BD4">
              <w:rPr>
                <w:sz w:val="22"/>
                <w:szCs w:val="22"/>
              </w:rPr>
              <w:t>.</w:t>
            </w:r>
          </w:p>
        </w:tc>
        <w:tc>
          <w:tcPr>
            <w:tcW w:w="3685" w:type="dxa"/>
          </w:tcPr>
          <w:p w:rsidR="00DC1957" w:rsidRPr="00CF6E74" w:rsidP="00DC1957" w14:paraId="21F36CBC" w14:textId="77777777">
            <w:pPr>
              <w:jc w:val="both"/>
              <w:rPr>
                <w:sz w:val="22"/>
                <w:szCs w:val="22"/>
                <w:shd w:val="clear" w:color="auto" w:fill="FFFFFF"/>
              </w:rPr>
            </w:pPr>
            <w:r w:rsidRPr="00CF6E74">
              <w:rPr>
                <w:sz w:val="22"/>
                <w:szCs w:val="22"/>
                <w:shd w:val="clear" w:color="auto" w:fill="FFFFFF"/>
              </w:rPr>
              <w:t xml:space="preserve">Projekta iesnieguma iesniedzējs, </w:t>
            </w:r>
            <w:r w:rsidRPr="00CF6E74">
              <w:rPr>
                <w:sz w:val="22"/>
                <w:szCs w:val="22"/>
              </w:rPr>
              <w:t>kas atbilst lielā uzņēmuma statusam,</w:t>
            </w:r>
            <w:r w:rsidRPr="00CF6E74">
              <w:rPr>
                <w:sz w:val="22"/>
                <w:szCs w:val="22"/>
                <w:shd w:val="clear" w:color="auto" w:fill="FFFFFF"/>
              </w:rPr>
              <w:t xml:space="preserve"> neatbilst GNU pazīmēm, saskaņā ar Komisijas regulas Nr. </w:t>
            </w:r>
            <w:hyperlink r:id="rId10" w:tgtFrame="_blank" w:history="1">
              <w:r w:rsidRPr="00CF6E74">
                <w:rPr>
                  <w:rStyle w:val="Hyperlink"/>
                  <w:color w:val="auto"/>
                  <w:sz w:val="22"/>
                  <w:szCs w:val="22"/>
                  <w:shd w:val="clear" w:color="auto" w:fill="FFFFFF"/>
                </w:rPr>
                <w:t>651/2014</w:t>
              </w:r>
            </w:hyperlink>
            <w:r w:rsidRPr="00CF6E74">
              <w:rPr>
                <w:sz w:val="22"/>
                <w:szCs w:val="22"/>
                <w:shd w:val="clear" w:color="auto" w:fill="FFFFFF"/>
              </w:rPr>
              <w:t> 2. panta 18. punktu</w:t>
            </w:r>
          </w:p>
        </w:tc>
        <w:tc>
          <w:tcPr>
            <w:tcW w:w="7655" w:type="dxa"/>
          </w:tcPr>
          <w:p w:rsidR="00225786" w:rsidP="00225786" w14:paraId="3D388B6A" w14:textId="24F72AB7">
            <w:pPr>
              <w:jc w:val="both"/>
              <w:rPr>
                <w:sz w:val="22"/>
                <w:szCs w:val="22"/>
                <w:shd w:val="clear" w:color="auto" w:fill="FFFFFF"/>
              </w:rPr>
            </w:pPr>
            <w:r w:rsidRPr="17484906">
              <w:rPr>
                <w:sz w:val="22"/>
                <w:szCs w:val="22"/>
              </w:rPr>
              <w:t xml:space="preserve"> Ja 1.1.5.1. kritērijā tiek konstatēts, ka projekta iesnieguma iesniedzēja statuss atbilst lielā komersanta statusam,</w:t>
            </w:r>
            <w:r w:rsidRPr="00FE44F2" w:rsidR="03B108C9">
              <w:rPr>
                <w:sz w:val="22"/>
                <w:szCs w:val="22"/>
              </w:rPr>
              <w:t xml:space="preserve"> tiek pārbaudīts, vai</w:t>
            </w:r>
            <w:r w:rsidRPr="00FE44F2" w:rsidR="03B108C9">
              <w:rPr>
                <w:sz w:val="22"/>
                <w:szCs w:val="22"/>
                <w:shd w:val="clear" w:color="auto" w:fill="FFFFFF"/>
              </w:rPr>
              <w:t xml:space="preserve"> projekta iesnieguma iesniedzējs </w:t>
            </w:r>
            <w:r w:rsidR="03B108C9">
              <w:rPr>
                <w:sz w:val="22"/>
                <w:szCs w:val="22"/>
                <w:shd w:val="clear" w:color="auto" w:fill="FFFFFF"/>
              </w:rPr>
              <w:t xml:space="preserve">(grupas līmenī) </w:t>
            </w:r>
            <w:r w:rsidRPr="00FE44F2" w:rsidR="03B108C9">
              <w:rPr>
                <w:sz w:val="22"/>
                <w:szCs w:val="22"/>
                <w:shd w:val="clear" w:color="auto" w:fill="FFFFFF"/>
              </w:rPr>
              <w:t>neatbilst GNU pazīmēm, saskaņā ar Komisijas regulas Nr. </w:t>
            </w:r>
            <w:hyperlink r:id="rId10" w:tgtFrame="_blank" w:history="1">
              <w:r w:rsidRPr="00FE44F2" w:rsidR="03B108C9">
                <w:rPr>
                  <w:rStyle w:val="Hyperlink"/>
                  <w:color w:val="auto"/>
                  <w:sz w:val="22"/>
                  <w:szCs w:val="22"/>
                  <w:shd w:val="clear" w:color="auto" w:fill="FFFFFF"/>
                </w:rPr>
                <w:t>651/2014</w:t>
              </w:r>
            </w:hyperlink>
            <w:r w:rsidRPr="00FE44F2" w:rsidR="03B108C9">
              <w:rPr>
                <w:sz w:val="22"/>
                <w:szCs w:val="22"/>
                <w:shd w:val="clear" w:color="auto" w:fill="FFFFFF"/>
              </w:rPr>
              <w:t> 2. panta 18. punktu.</w:t>
            </w:r>
          </w:p>
          <w:p w:rsidR="00225786" w:rsidRPr="00CF6E74" w:rsidP="00DC1957" w14:paraId="4B42B69B" w14:textId="77777777">
            <w:pPr>
              <w:jc w:val="both"/>
              <w:rPr>
                <w:sz w:val="22"/>
                <w:szCs w:val="22"/>
              </w:rPr>
            </w:pPr>
          </w:p>
          <w:p w:rsidR="49014039" w:rsidP="17484906" w14:paraId="335332D3" w14:textId="74F48F9E">
            <w:pPr>
              <w:jc w:val="both"/>
              <w:rPr>
                <w:sz w:val="22"/>
                <w:szCs w:val="22"/>
              </w:rPr>
            </w:pPr>
            <w:r w:rsidRPr="17484906">
              <w:rPr>
                <w:sz w:val="22"/>
                <w:szCs w:val="22"/>
              </w:rPr>
              <w:t>Ja 1.1.5.1. kritērijā tiek konstatēts, ka projekta iesnieguma iesniedzēja statuss atbilst sīkā (mikro), mazā vai vidējā komersanta statusam,</w:t>
            </w:r>
            <w:r w:rsidR="00B7225C">
              <w:rPr>
                <w:sz w:val="22"/>
                <w:szCs w:val="22"/>
              </w:rPr>
              <w:t xml:space="preserve"> šis</w:t>
            </w:r>
            <w:r w:rsidRPr="17484906">
              <w:rPr>
                <w:sz w:val="22"/>
                <w:szCs w:val="22"/>
              </w:rPr>
              <w:t xml:space="preserve"> kritērijs netiek vērtēts un PL tiek atzīmēts "N/a".</w:t>
            </w:r>
          </w:p>
          <w:p w:rsidR="17484906" w:rsidP="17484906" w14:paraId="7EFEE3A9" w14:textId="59F145B1">
            <w:pPr>
              <w:jc w:val="both"/>
              <w:rPr>
                <w:sz w:val="22"/>
                <w:szCs w:val="22"/>
              </w:rPr>
            </w:pPr>
          </w:p>
          <w:p w:rsidR="00DC1957" w:rsidRPr="00CF6E74" w:rsidP="00021361" w14:paraId="7E243F26" w14:textId="4032AEC9">
            <w:pPr>
              <w:spacing w:line="259" w:lineRule="auto"/>
              <w:jc w:val="both"/>
              <w:rPr>
                <w:sz w:val="22"/>
                <w:szCs w:val="22"/>
              </w:rPr>
            </w:pPr>
            <w:r w:rsidRPr="38DF7C33">
              <w:rPr>
                <w:sz w:val="22"/>
                <w:szCs w:val="22"/>
              </w:rPr>
              <w:t xml:space="preserve">Projekta iesnieguma iesniedzējs, kas atbilst </w:t>
            </w:r>
            <w:r w:rsidRPr="00225786">
              <w:rPr>
                <w:b/>
                <w:bCs/>
                <w:sz w:val="22"/>
                <w:szCs w:val="22"/>
              </w:rPr>
              <w:t>lielā</w:t>
            </w:r>
            <w:r w:rsidRPr="38DF7C33">
              <w:rPr>
                <w:sz w:val="22"/>
                <w:szCs w:val="22"/>
              </w:rPr>
              <w:t xml:space="preserve"> uzņēmuma statusam, atbilst GNU statusam, ja izpildās vismaz viena no turpmāk minētajām pazīmēm (</w:t>
            </w:r>
            <w:r w:rsidR="00B231AA">
              <w:rPr>
                <w:sz w:val="22"/>
                <w:szCs w:val="22"/>
              </w:rPr>
              <w:t>projekta iesnieguma iesniedzējs</w:t>
            </w:r>
            <w:r w:rsidRPr="38DF7C33">
              <w:rPr>
                <w:sz w:val="22"/>
                <w:szCs w:val="22"/>
              </w:rPr>
              <w:t xml:space="preserve"> un saistīto </w:t>
            </w:r>
            <w:r w:rsidR="00B231AA">
              <w:rPr>
                <w:sz w:val="22"/>
                <w:szCs w:val="22"/>
              </w:rPr>
              <w:t>uzņēmumu</w:t>
            </w:r>
            <w:r w:rsidRPr="38DF7C33">
              <w:rPr>
                <w:sz w:val="22"/>
                <w:szCs w:val="22"/>
              </w:rPr>
              <w:t xml:space="preserve"> grupa tiek vērtēta, neņemot vērā to vecumus):</w:t>
            </w:r>
          </w:p>
          <w:p w:rsidR="00DC1957" w:rsidP="00DC1957" w14:paraId="74699646" w14:textId="6DE9DD0A">
            <w:pPr>
              <w:spacing w:line="259" w:lineRule="auto"/>
              <w:jc w:val="both"/>
              <w:rPr>
                <w:sz w:val="22"/>
                <w:szCs w:val="22"/>
              </w:rPr>
            </w:pPr>
          </w:p>
          <w:p w:rsidR="00DC1957" w:rsidP="00225786" w14:paraId="4F978DF7" w14:textId="314F1735">
            <w:pPr>
              <w:pStyle w:val="ListParagraph"/>
              <w:numPr>
                <w:ilvl w:val="0"/>
                <w:numId w:val="37"/>
              </w:numPr>
              <w:jc w:val="both"/>
              <w:rPr>
                <w:sz w:val="22"/>
                <w:szCs w:val="22"/>
              </w:rPr>
            </w:pPr>
            <w:r w:rsidRPr="00225786">
              <w:rPr>
                <w:b/>
                <w:bCs/>
                <w:sz w:val="22"/>
                <w:szCs w:val="22"/>
              </w:rPr>
              <w:t>pazīme</w:t>
            </w:r>
            <w:r w:rsidRPr="00225786">
              <w:rPr>
                <w:sz w:val="22"/>
                <w:szCs w:val="22"/>
              </w:rPr>
              <w:t xml:space="preserve"> </w:t>
            </w:r>
            <w:r w:rsidR="00B231AA">
              <w:rPr>
                <w:sz w:val="22"/>
                <w:szCs w:val="22"/>
              </w:rPr>
              <w:t>–</w:t>
            </w:r>
            <w:r w:rsidRPr="00225786">
              <w:rPr>
                <w:sz w:val="22"/>
                <w:szCs w:val="22"/>
              </w:rPr>
              <w:t xml:space="preserve"> </w:t>
            </w:r>
            <w:r w:rsidR="00B231AA">
              <w:rPr>
                <w:sz w:val="22"/>
                <w:szCs w:val="22"/>
              </w:rPr>
              <w:t>projekta iesnieguma iesniedzējam</w:t>
            </w:r>
            <w:r w:rsidRPr="00225786">
              <w:rPr>
                <w:sz w:val="22"/>
                <w:szCs w:val="22"/>
              </w:rPr>
              <w:t xml:space="preserve"> ir maksātnespēja.</w:t>
            </w:r>
          </w:p>
          <w:p w:rsidR="00225786" w:rsidRPr="00225786" w:rsidP="00225786" w14:paraId="7C455BDA" w14:textId="77777777">
            <w:pPr>
              <w:pStyle w:val="ListParagraph"/>
              <w:jc w:val="both"/>
              <w:rPr>
                <w:sz w:val="22"/>
                <w:szCs w:val="22"/>
              </w:rPr>
            </w:pPr>
          </w:p>
          <w:p w:rsidR="00DC1957" w:rsidRPr="00CF6E74" w:rsidP="00DC1957" w14:paraId="75810397" w14:textId="35E3A43E">
            <w:pPr>
              <w:jc w:val="both"/>
              <w:rPr>
                <w:sz w:val="22"/>
                <w:szCs w:val="22"/>
              </w:rPr>
            </w:pPr>
            <w:r w:rsidRPr="38DF7C33">
              <w:rPr>
                <w:sz w:val="22"/>
                <w:szCs w:val="22"/>
              </w:rPr>
              <w:t>Pārbauda, vai nav pasludināts projekta iesnieguma iesniedzēja maksātnespējas process.</w:t>
            </w:r>
            <w:r w:rsidR="00225786">
              <w:rPr>
                <w:sz w:val="22"/>
                <w:szCs w:val="22"/>
              </w:rPr>
              <w:t xml:space="preserve"> </w:t>
            </w:r>
            <w:r w:rsidRPr="38DF7C33">
              <w:rPr>
                <w:sz w:val="22"/>
                <w:szCs w:val="22"/>
              </w:rPr>
              <w:t>Par to, ka projekta iesnieguma iesniedzējam nav pasludināts maksātnespējas process, pārliecinās Lursoft pilnās izziņas sadaļā “Aktuāls ieraksts maksātnespējas reģistrā” vai valsts aģentūras „Maksātnespējas administrācija” datu bāzē, un pievieno izdruku (PDF formātā) no Lursoft vai valsts aģentūras „Maksātnespējas administrācija” datu bāzes</w:t>
            </w:r>
            <w:r w:rsidRPr="38DF7C33">
              <w:rPr>
                <w:rFonts w:eastAsia="HelveticaNeueCE-Roman"/>
                <w:sz w:val="22"/>
                <w:szCs w:val="22"/>
                <w:lang w:eastAsia="en-US"/>
              </w:rPr>
              <w:t xml:space="preserve"> pie PL</w:t>
            </w:r>
            <w:r w:rsidRPr="38DF7C33">
              <w:rPr>
                <w:sz w:val="22"/>
                <w:szCs w:val="22"/>
              </w:rPr>
              <w:t>.</w:t>
            </w:r>
          </w:p>
          <w:p w:rsidR="00DC1957" w:rsidRPr="00CF6E74" w:rsidP="00DC1957" w14:paraId="7D85FEEB" w14:textId="77777777">
            <w:pPr>
              <w:autoSpaceDE w:val="0"/>
              <w:autoSpaceDN w:val="0"/>
              <w:adjustRightInd w:val="0"/>
              <w:jc w:val="both"/>
              <w:rPr>
                <w:sz w:val="22"/>
                <w:szCs w:val="22"/>
                <w:highlight w:val="yellow"/>
              </w:rPr>
            </w:pPr>
          </w:p>
          <w:p w:rsidR="00DC1957" w:rsidP="00DC1957" w14:paraId="75ABD7D3" w14:textId="11A1790C">
            <w:pPr>
              <w:jc w:val="both"/>
              <w:rPr>
                <w:sz w:val="22"/>
                <w:szCs w:val="22"/>
              </w:rPr>
            </w:pPr>
            <w:r w:rsidRPr="00CF6E74">
              <w:rPr>
                <w:sz w:val="22"/>
                <w:szCs w:val="22"/>
              </w:rPr>
              <w:t xml:space="preserve">Savukārt, ja saskaņā ar Lursoft vai valsts aģentūras „Maksātnespējas administrācija” datu bāzē pieejamo informāciju, vai attiecīgās valsts kompetentās iestādes izdotu izziņu tiek konstatēts, ka projekta iesnieguma iesniedzējam ir pasludināts maksātnespējas process, tad projekta iesnieguma vērtēšanu neturpina un sagatavo </w:t>
            </w:r>
            <w:r w:rsidRPr="00CF6E74">
              <w:rPr>
                <w:rStyle w:val="normaltextrun"/>
                <w:color w:val="000000"/>
                <w:sz w:val="22"/>
                <w:szCs w:val="22"/>
                <w:shd w:val="clear" w:color="auto" w:fill="FFFFFF"/>
              </w:rPr>
              <w:t xml:space="preserve">lēmumu par atteikumu noslēgt </w:t>
            </w:r>
            <w:r w:rsidRPr="00CF6E74" w:rsidR="00C2F21C">
              <w:rPr>
                <w:rStyle w:val="normaltextrun"/>
                <w:color w:val="000000"/>
                <w:sz w:val="22"/>
                <w:szCs w:val="22"/>
                <w:shd w:val="clear" w:color="auto" w:fill="FFFFFF"/>
              </w:rPr>
              <w:t>atbalsta</w:t>
            </w:r>
            <w:r w:rsidRPr="00CF6E74">
              <w:rPr>
                <w:rStyle w:val="normaltextrun"/>
                <w:color w:val="000000"/>
                <w:sz w:val="22"/>
                <w:szCs w:val="22"/>
                <w:shd w:val="clear" w:color="auto" w:fill="FFFFFF"/>
              </w:rPr>
              <w:t xml:space="preserve"> līgumu</w:t>
            </w:r>
            <w:r w:rsidRPr="00CF6E74">
              <w:rPr>
                <w:sz w:val="22"/>
                <w:szCs w:val="22"/>
              </w:rPr>
              <w:t>.</w:t>
            </w:r>
          </w:p>
          <w:p w:rsidR="00225786" w:rsidP="00DC1957" w14:paraId="3B084103" w14:textId="77777777">
            <w:pPr>
              <w:jc w:val="both"/>
              <w:rPr>
                <w:sz w:val="22"/>
                <w:szCs w:val="22"/>
              </w:rPr>
            </w:pPr>
          </w:p>
          <w:p w:rsidR="002E3E1B" w:rsidRPr="002E3E1B" w:rsidP="002E3E1B" w14:paraId="2FEF9901" w14:textId="24E8631B">
            <w:pPr>
              <w:pStyle w:val="ListParagraph"/>
              <w:numPr>
                <w:ilvl w:val="0"/>
                <w:numId w:val="37"/>
              </w:numPr>
              <w:spacing w:after="120"/>
              <w:jc w:val="both"/>
              <w:rPr>
                <w:sz w:val="22"/>
                <w:szCs w:val="22"/>
              </w:rPr>
            </w:pPr>
            <w:r w:rsidRPr="002E3E1B">
              <w:rPr>
                <w:b/>
                <w:bCs/>
                <w:sz w:val="22"/>
                <w:szCs w:val="22"/>
              </w:rPr>
              <w:t>pazīme</w:t>
            </w:r>
            <w:r w:rsidRPr="002E3E1B">
              <w:rPr>
                <w:sz w:val="22"/>
                <w:szCs w:val="22"/>
              </w:rPr>
              <w:t>:</w:t>
            </w:r>
          </w:p>
          <w:p w:rsidR="002E3E1B" w:rsidRPr="00CF6E74" w:rsidP="002E3E1B" w14:paraId="15CD9B20" w14:textId="77777777">
            <w:pPr>
              <w:pStyle w:val="ListParagraph"/>
              <w:numPr>
                <w:ilvl w:val="0"/>
                <w:numId w:val="20"/>
              </w:numPr>
              <w:spacing w:after="120"/>
              <w:ind w:left="633" w:hanging="219"/>
              <w:contextualSpacing/>
              <w:jc w:val="both"/>
              <w:rPr>
                <w:sz w:val="22"/>
                <w:szCs w:val="22"/>
              </w:rPr>
            </w:pPr>
            <w:r w:rsidRPr="00CF6E74">
              <w:rPr>
                <w:sz w:val="22"/>
                <w:szCs w:val="22"/>
              </w:rPr>
              <w:t>attiecībā uz kapitālsabiedrībām (t.sk. akciju sabiedrību un SIA), ja uzkrāto zaudējumu dēļ ir zaudēta vairāk nekā puse no to parakstītā kapitāla (t.sk. kapitāldaļu uzcenojuma);</w:t>
            </w:r>
          </w:p>
          <w:p w:rsidR="002E3E1B" w:rsidRPr="00CF6E74" w:rsidP="002E3E1B" w14:paraId="0BC4D359" w14:textId="77777777">
            <w:pPr>
              <w:pStyle w:val="ListParagraph"/>
              <w:numPr>
                <w:ilvl w:val="0"/>
                <w:numId w:val="20"/>
              </w:numPr>
              <w:spacing w:after="120"/>
              <w:ind w:left="633" w:hanging="242"/>
              <w:contextualSpacing/>
              <w:jc w:val="both"/>
              <w:rPr>
                <w:sz w:val="22"/>
                <w:szCs w:val="22"/>
              </w:rPr>
            </w:pPr>
            <w:r w:rsidRPr="00CF6E74">
              <w:rPr>
                <w:sz w:val="22"/>
                <w:szCs w:val="22"/>
              </w:rPr>
              <w:t>attiecībā uz sabiedrībām, kurās vismaz kādam no dalībniekiem ir neierobežota atbildība par sabiedrības parādsaistībām (t.sk. pilnsabiedrība, komandītsabiedrība), ja uzkrāto zaudējumu dēļ ir zaudēta vairāk nekā puse no sabiedrības grāmatvedības uzskaitē uzrādītā kapitāla.</w:t>
            </w:r>
          </w:p>
          <w:p w:rsidR="002E3E1B" w:rsidRPr="002A2FE7" w:rsidP="002E3E1B" w14:paraId="049F9FAF" w14:textId="13E8658E">
            <w:pPr>
              <w:pStyle w:val="paragraph"/>
              <w:spacing w:before="0" w:beforeAutospacing="0" w:after="0" w:afterAutospacing="0"/>
              <w:jc w:val="both"/>
              <w:textAlignment w:val="baseline"/>
              <w:rPr>
                <w:rStyle w:val="eop"/>
                <w:sz w:val="22"/>
                <w:szCs w:val="22"/>
              </w:rPr>
            </w:pPr>
            <w:r>
              <w:rPr>
                <w:rStyle w:val="normaltextrun"/>
                <w:sz w:val="22"/>
                <w:szCs w:val="22"/>
              </w:rPr>
              <w:t>Lai pārbaudītu atbilstību 2. pazīmei</w:t>
            </w:r>
            <w:r w:rsidR="005D64B6">
              <w:rPr>
                <w:rStyle w:val="normaltextrun"/>
                <w:sz w:val="22"/>
                <w:szCs w:val="22"/>
              </w:rPr>
              <w:t xml:space="preserve"> (</w:t>
            </w:r>
            <w:r w:rsidR="00B231AA">
              <w:rPr>
                <w:rStyle w:val="normaltextrun"/>
                <w:sz w:val="22"/>
                <w:szCs w:val="22"/>
              </w:rPr>
              <w:t>zemāk arī</w:t>
            </w:r>
            <w:r w:rsidR="005D64B6">
              <w:rPr>
                <w:rStyle w:val="normaltextrun"/>
                <w:sz w:val="22"/>
                <w:szCs w:val="22"/>
              </w:rPr>
              <w:t xml:space="preserve"> 3. pazīmei)</w:t>
            </w:r>
            <w:r>
              <w:rPr>
                <w:rStyle w:val="normaltextrun"/>
                <w:sz w:val="22"/>
                <w:szCs w:val="22"/>
              </w:rPr>
              <w:t>, p</w:t>
            </w:r>
            <w:r w:rsidRPr="56F5258C">
              <w:rPr>
                <w:rStyle w:val="normaltextrun"/>
                <w:sz w:val="22"/>
                <w:szCs w:val="22"/>
              </w:rPr>
              <w:t xml:space="preserve">ārbauda, vai projekta iesnieguma iesniedzējs ir </w:t>
            </w:r>
            <w:r w:rsidRPr="00EA0D13">
              <w:rPr>
                <w:rStyle w:val="normaltextrun"/>
                <w:sz w:val="22"/>
                <w:szCs w:val="22"/>
              </w:rPr>
              <w:t>iesniedzis</w:t>
            </w:r>
            <w:r w:rsidRPr="00EA0D13">
              <w:rPr>
                <w:rStyle w:val="eop"/>
                <w:sz w:val="22"/>
                <w:szCs w:val="22"/>
              </w:rPr>
              <w:t xml:space="preserve"> Nolikuma </w:t>
            </w:r>
            <w:r w:rsidRPr="00131C92" w:rsidR="00EA0D13">
              <w:rPr>
                <w:rStyle w:val="eop"/>
                <w:sz w:val="22"/>
                <w:szCs w:val="22"/>
              </w:rPr>
              <w:t xml:space="preserve">Nr. 1 </w:t>
            </w:r>
            <w:r w:rsidRPr="00131C92">
              <w:rPr>
                <w:rStyle w:val="eop"/>
                <w:sz w:val="22"/>
                <w:szCs w:val="22"/>
              </w:rPr>
              <w:t>9. pielikumu</w:t>
            </w:r>
            <w:r w:rsidRPr="56F5258C">
              <w:rPr>
                <w:rStyle w:val="eop"/>
                <w:sz w:val="22"/>
                <w:szCs w:val="22"/>
              </w:rPr>
              <w:t>.</w:t>
            </w:r>
          </w:p>
          <w:p w:rsidR="002E3E1B" w:rsidP="002E3E1B" w14:paraId="7ABDBE22" w14:textId="77777777">
            <w:pPr>
              <w:jc w:val="both"/>
              <w:rPr>
                <w:sz w:val="22"/>
                <w:szCs w:val="22"/>
              </w:rPr>
            </w:pPr>
          </w:p>
          <w:p w:rsidR="002E3E1B" w:rsidRPr="00131C92" w:rsidP="002E3E1B" w14:paraId="5C341C14" w14:textId="55866DE3">
            <w:pPr>
              <w:jc w:val="both"/>
              <w:rPr>
                <w:sz w:val="22"/>
                <w:szCs w:val="22"/>
              </w:rPr>
            </w:pPr>
            <w:r w:rsidRPr="00EA0D13">
              <w:rPr>
                <w:sz w:val="22"/>
                <w:szCs w:val="22"/>
              </w:rPr>
              <w:t xml:space="preserve">Nolikuma </w:t>
            </w:r>
            <w:r w:rsidRPr="00131C92" w:rsidR="00EA0D13">
              <w:rPr>
                <w:sz w:val="22"/>
                <w:szCs w:val="22"/>
              </w:rPr>
              <w:t xml:space="preserve">Nr. 1 </w:t>
            </w:r>
            <w:r w:rsidRPr="00131C92">
              <w:rPr>
                <w:sz w:val="22"/>
                <w:szCs w:val="22"/>
              </w:rPr>
              <w:t>9. pielikuma II sadaļā norādīto finanšu rādītāju atbilstību papildus pārbauda, salīdzinot ar „Lursoft” vai tai pielīdzināmā datu bāzē pieejamajiem gada pārskata datiem (ja ir iespējams).</w:t>
            </w:r>
          </w:p>
          <w:p w:rsidR="002E3E1B" w:rsidRPr="00131C92" w:rsidP="002E3E1B" w14:paraId="6C9CE7EB" w14:textId="77777777">
            <w:pPr>
              <w:spacing w:after="120"/>
              <w:jc w:val="both"/>
              <w:rPr>
                <w:sz w:val="22"/>
                <w:szCs w:val="22"/>
              </w:rPr>
            </w:pPr>
          </w:p>
          <w:p w:rsidR="002E3E1B" w:rsidP="002E3E1B" w14:paraId="154A001C" w14:textId="7E192D3F">
            <w:pPr>
              <w:jc w:val="both"/>
              <w:rPr>
                <w:sz w:val="22"/>
                <w:szCs w:val="22"/>
              </w:rPr>
            </w:pPr>
            <w:r w:rsidRPr="00131C92">
              <w:rPr>
                <w:sz w:val="22"/>
                <w:szCs w:val="22"/>
              </w:rPr>
              <w:t>Izmantojot Nolikuma</w:t>
            </w:r>
            <w:r w:rsidRPr="00131C92" w:rsidR="00EA0D13">
              <w:rPr>
                <w:sz w:val="22"/>
                <w:szCs w:val="22"/>
              </w:rPr>
              <w:t xml:space="preserve"> Nr. 1</w:t>
            </w:r>
            <w:r w:rsidRPr="00131C92">
              <w:rPr>
                <w:sz w:val="22"/>
                <w:szCs w:val="22"/>
              </w:rPr>
              <w:t xml:space="preserve"> 9. pielikum</w:t>
            </w:r>
            <w:r w:rsidRPr="00131C92" w:rsidR="005D64B6">
              <w:rPr>
                <w:sz w:val="22"/>
                <w:szCs w:val="22"/>
              </w:rPr>
              <w:t>a</w:t>
            </w:r>
            <w:r w:rsidRPr="00131C92">
              <w:rPr>
                <w:sz w:val="22"/>
                <w:szCs w:val="22"/>
              </w:rPr>
              <w:t xml:space="preserve"> </w:t>
            </w:r>
            <w:r w:rsidRPr="00131C92" w:rsidR="005D64B6">
              <w:rPr>
                <w:sz w:val="22"/>
                <w:szCs w:val="22"/>
              </w:rPr>
              <w:t xml:space="preserve">II sadaļā </w:t>
            </w:r>
            <w:r w:rsidRPr="00131C92">
              <w:rPr>
                <w:sz w:val="22"/>
                <w:szCs w:val="22"/>
              </w:rPr>
              <w:t xml:space="preserve">norādītos finanšu rādītājus, veic aprēķinu pēc formulas Nr. </w:t>
            </w:r>
            <w:r w:rsidRPr="00131C92" w:rsidR="0037174A">
              <w:rPr>
                <w:sz w:val="22"/>
                <w:szCs w:val="22"/>
              </w:rPr>
              <w:t>2</w:t>
            </w:r>
            <w:r w:rsidRPr="00131C92">
              <w:rPr>
                <w:sz w:val="22"/>
                <w:szCs w:val="22"/>
              </w:rPr>
              <w:t xml:space="preserve"> Excel failā “GNU</w:t>
            </w:r>
            <w:r w:rsidRPr="38DF7C33">
              <w:rPr>
                <w:sz w:val="22"/>
                <w:szCs w:val="22"/>
              </w:rPr>
              <w:t xml:space="preserve"> aprēķinu tabula” (Excel failu pievieno pie pārbaudes lapas). Aprēķinu par pēdējo noslēgto finanšu gadu atsevišķi sākumā veic projekta iesnieguma iesniedzējam (Excel failā “GNU aprēķinu tabula” lapa “Projekta iesniedzējs”) un tad saistīto </w:t>
            </w:r>
            <w:r w:rsidR="00B231AA">
              <w:rPr>
                <w:sz w:val="22"/>
                <w:szCs w:val="22"/>
              </w:rPr>
              <w:t>uzņēmumu</w:t>
            </w:r>
            <w:r w:rsidRPr="38DF7C33">
              <w:rPr>
                <w:sz w:val="22"/>
                <w:szCs w:val="22"/>
              </w:rPr>
              <w:t xml:space="preserve"> grupai (summēti dati vai konsolidēta gada pārskata dati) (Excel failā “GNU aprēķinu tabula” lapa “Saistīto uzņēmumu grupa, t.sk. projekta iesniedzējs”). </w:t>
            </w:r>
            <w:r w:rsidRPr="38DF7C33" w:rsidR="005D64B6">
              <w:rPr>
                <w:sz w:val="22"/>
                <w:szCs w:val="22"/>
              </w:rPr>
              <w:t>Excel failu pievieno pie PL.</w:t>
            </w:r>
          </w:p>
          <w:p w:rsidR="002E3E1B" w:rsidP="002E3E1B" w14:paraId="79915068" w14:textId="77777777">
            <w:pPr>
              <w:jc w:val="both"/>
              <w:rPr>
                <w:sz w:val="22"/>
                <w:szCs w:val="22"/>
              </w:rPr>
            </w:pPr>
          </w:p>
          <w:p w:rsidR="002E3E1B" w:rsidRPr="0037174A" w:rsidP="0037174A" w14:paraId="3529CB61" w14:textId="77777777">
            <w:pPr>
              <w:pStyle w:val="ListParagraph"/>
              <w:numPr>
                <w:ilvl w:val="0"/>
                <w:numId w:val="48"/>
              </w:numPr>
              <w:rPr>
                <w:sz w:val="22"/>
                <w:szCs w:val="22"/>
              </w:rPr>
            </w:pPr>
            <m:oMath>
              <m:r>
                <m:rPr>
                  <m:sty m:val="bi"/>
                </m:rPr>
                <w:rPr>
                  <w:rFonts w:ascii="Cambria Math" w:hAnsi="Cambria Math"/>
                  <w:sz w:val="22"/>
                  <w:szCs w:val="22"/>
                </w:rPr>
                <m:t>X=</m:t>
              </m:r>
              <m:f>
                <m:fPr>
                  <m:ctrlPr>
                    <w:rPr>
                      <w:rFonts w:ascii="Cambria Math" w:hAnsi="Cambria Math"/>
                      <w:b/>
                      <w:bCs/>
                      <w:sz w:val="22"/>
                      <w:szCs w:val="22"/>
                    </w:rPr>
                  </m:ctrlPr>
                </m:fPr>
                <m:num>
                  <m:r>
                    <m:rPr>
                      <m:sty m:val="b"/>
                    </m:rPr>
                    <w:rPr>
                      <w:rFonts w:ascii="Cambria Math" w:hAnsi="Cambria Math"/>
                      <w:sz w:val="22"/>
                      <w:szCs w:val="22"/>
                    </w:rPr>
                    <m:t>(PZ1+PZ0+R)</m:t>
                  </m:r>
                </m:num>
                <m:den>
                  <m:r>
                    <m:rPr>
                      <m:sty m:val="bi"/>
                    </m:rPr>
                    <w:rPr>
                      <w:rFonts w:ascii="Cambria Math" w:hAnsi="Cambria Math"/>
                      <w:sz w:val="22"/>
                      <w:szCs w:val="22"/>
                    </w:rPr>
                    <m:t>PK</m:t>
                  </m:r>
                </m:den>
              </m:f>
            </m:oMath>
            <w:r w:rsidRPr="0037174A">
              <w:rPr>
                <w:b/>
                <w:bCs/>
                <w:sz w:val="22"/>
                <w:szCs w:val="22"/>
              </w:rPr>
              <w:t xml:space="preserve">, </w:t>
            </w:r>
            <w:r w:rsidRPr="0037174A">
              <w:rPr>
                <w:sz w:val="22"/>
                <w:szCs w:val="22"/>
              </w:rPr>
              <w:t>kur</w:t>
            </w:r>
          </w:p>
          <w:p w:rsidR="002E3E1B" w:rsidRPr="00CF6E74" w:rsidP="002E3E1B" w14:paraId="4CD4FAC2" w14:textId="77777777">
            <w:pPr>
              <w:rPr>
                <w:b/>
                <w:sz w:val="22"/>
                <w:szCs w:val="22"/>
              </w:rPr>
            </w:pPr>
          </w:p>
          <w:p w:rsidR="002E3E1B" w:rsidRPr="00CF6E74" w:rsidP="002E3E1B" w14:paraId="1F6C1558" w14:textId="77777777">
            <w:pPr>
              <w:jc w:val="both"/>
              <w:rPr>
                <w:sz w:val="22"/>
                <w:szCs w:val="22"/>
              </w:rPr>
            </w:pPr>
            <w:r w:rsidRPr="00CF6E74">
              <w:rPr>
                <w:sz w:val="22"/>
                <w:szCs w:val="22"/>
              </w:rPr>
              <w:t>PZ1 – iepriekšējo gadu nesadalītā peļņa vai nesegtie zaudējumi (bilances pašu kapitāla postenis)</w:t>
            </w:r>
          </w:p>
          <w:p w:rsidR="002E3E1B" w:rsidRPr="00CF6E74" w:rsidP="002E3E1B" w14:paraId="107B80ED" w14:textId="77777777">
            <w:pPr>
              <w:jc w:val="both"/>
              <w:rPr>
                <w:sz w:val="22"/>
                <w:szCs w:val="22"/>
              </w:rPr>
            </w:pPr>
            <w:r w:rsidRPr="00CF6E74">
              <w:rPr>
                <w:sz w:val="22"/>
                <w:szCs w:val="22"/>
              </w:rPr>
              <w:t>PZ0 – pārskata gada peļņa vai zaudējumi (bilances pašu kapitāla postenis)</w:t>
            </w:r>
          </w:p>
          <w:p w:rsidR="002E3E1B" w:rsidRPr="00CF6E74" w:rsidP="002E3E1B" w14:paraId="6D0DC129" w14:textId="77777777">
            <w:pPr>
              <w:jc w:val="both"/>
              <w:rPr>
                <w:sz w:val="22"/>
                <w:szCs w:val="22"/>
              </w:rPr>
            </w:pPr>
            <w:r w:rsidRPr="00CF6E74">
              <w:rPr>
                <w:sz w:val="22"/>
                <w:szCs w:val="22"/>
              </w:rPr>
              <w:t>R – ilgtermiņa ieguldījumu pārvērtēšanas rezerve, finanšu instrumentu patiesās vērtības rezerve un rezerves (bilances pašu kapitāla postenis)</w:t>
            </w:r>
          </w:p>
          <w:p w:rsidR="002E3E1B" w:rsidRPr="00CF6E74" w:rsidP="002E3E1B" w14:paraId="43B84385" w14:textId="77777777">
            <w:pPr>
              <w:jc w:val="both"/>
              <w:rPr>
                <w:sz w:val="22"/>
                <w:szCs w:val="22"/>
              </w:rPr>
            </w:pPr>
            <w:r w:rsidRPr="00CF6E74">
              <w:rPr>
                <w:sz w:val="22"/>
                <w:szCs w:val="22"/>
              </w:rPr>
              <w:t>PK – akciju vai daļu kapitāls (pamatkapitāls) un akciju (daļu) emisijas uzcenojums (bilances pašu kapitāla postenis)</w:t>
            </w:r>
          </w:p>
          <w:p w:rsidR="002E3E1B" w:rsidRPr="00CF6E74" w:rsidP="002E3E1B" w14:paraId="0F032873" w14:textId="77777777">
            <w:pPr>
              <w:jc w:val="both"/>
              <w:rPr>
                <w:sz w:val="22"/>
                <w:szCs w:val="22"/>
              </w:rPr>
            </w:pPr>
          </w:p>
          <w:p w:rsidR="002E3E1B" w:rsidRPr="00CF6E74" w:rsidP="002E3E1B" w14:paraId="0733832C" w14:textId="77777777">
            <w:pPr>
              <w:jc w:val="both"/>
              <w:rPr>
                <w:sz w:val="22"/>
                <w:szCs w:val="22"/>
              </w:rPr>
            </w:pPr>
            <w:r w:rsidRPr="00CF6E74">
              <w:rPr>
                <w:sz w:val="22"/>
                <w:szCs w:val="22"/>
              </w:rPr>
              <w:t>Ja X ≥ -0,5, nav GNU</w:t>
            </w:r>
          </w:p>
          <w:p w:rsidR="002E3E1B" w:rsidP="002E3E1B" w14:paraId="7B472AD4" w14:textId="77777777">
            <w:pPr>
              <w:jc w:val="both"/>
              <w:rPr>
                <w:sz w:val="22"/>
                <w:szCs w:val="22"/>
              </w:rPr>
            </w:pPr>
            <w:r w:rsidRPr="00CF6E74">
              <w:rPr>
                <w:sz w:val="22"/>
                <w:szCs w:val="22"/>
              </w:rPr>
              <w:t>Ja X &lt; -0,5, ir GNU</w:t>
            </w:r>
          </w:p>
          <w:p w:rsidR="002E3E1B" w:rsidP="002E3E1B" w14:paraId="1794BED4" w14:textId="77777777">
            <w:pPr>
              <w:jc w:val="both"/>
              <w:rPr>
                <w:sz w:val="22"/>
                <w:szCs w:val="22"/>
              </w:rPr>
            </w:pPr>
          </w:p>
          <w:p w:rsidR="002E3E1B" w:rsidRPr="002E3E1B" w:rsidP="002E3E1B" w14:paraId="02EE20B4" w14:textId="0F5B11CC">
            <w:pPr>
              <w:pStyle w:val="ListParagraph"/>
              <w:numPr>
                <w:ilvl w:val="0"/>
                <w:numId w:val="37"/>
              </w:numPr>
              <w:spacing w:after="120"/>
              <w:jc w:val="both"/>
              <w:rPr>
                <w:iCs/>
                <w:sz w:val="22"/>
                <w:szCs w:val="22"/>
              </w:rPr>
            </w:pPr>
            <w:r w:rsidRPr="002E3E1B">
              <w:rPr>
                <w:b/>
                <w:bCs/>
                <w:sz w:val="22"/>
                <w:szCs w:val="22"/>
              </w:rPr>
              <w:t>pazīme</w:t>
            </w:r>
            <w:r w:rsidRPr="002E3E1B">
              <w:rPr>
                <w:sz w:val="22"/>
                <w:szCs w:val="22"/>
              </w:rPr>
              <w:t xml:space="preserve"> - </w:t>
            </w:r>
            <w:r w:rsidRPr="002E3E1B">
              <w:rPr>
                <w:iCs/>
                <w:sz w:val="22"/>
                <w:szCs w:val="22"/>
              </w:rPr>
              <w:t xml:space="preserve">pēdējos </w:t>
            </w:r>
            <w:r w:rsidRPr="002E3E1B">
              <w:rPr>
                <w:b/>
                <w:iCs/>
                <w:sz w:val="22"/>
                <w:szCs w:val="22"/>
              </w:rPr>
              <w:t>divus</w:t>
            </w:r>
            <w:r w:rsidRPr="002E3E1B">
              <w:rPr>
                <w:iCs/>
                <w:sz w:val="22"/>
                <w:szCs w:val="22"/>
              </w:rPr>
              <w:t xml:space="preserve"> gadus </w:t>
            </w:r>
            <w:r w:rsidRPr="002E3E1B">
              <w:rPr>
                <w:sz w:val="22"/>
                <w:szCs w:val="22"/>
              </w:rPr>
              <w:t xml:space="preserve">uzņēmuma parādsaistību un pašu kapitāla bilances vērtību attiecība ir pārsniegusi 7,5 </w:t>
            </w:r>
            <w:r w:rsidRPr="002E3E1B">
              <w:rPr>
                <w:b/>
                <w:sz w:val="22"/>
                <w:szCs w:val="22"/>
              </w:rPr>
              <w:t>un</w:t>
            </w:r>
            <w:r w:rsidRPr="002E3E1B">
              <w:rPr>
                <w:sz w:val="22"/>
                <w:szCs w:val="22"/>
              </w:rPr>
              <w:t xml:space="preserve"> </w:t>
            </w:r>
            <w:r w:rsidRPr="002E3E1B">
              <w:rPr>
                <w:iCs/>
                <w:sz w:val="22"/>
                <w:szCs w:val="22"/>
              </w:rPr>
              <w:t xml:space="preserve">pēdējos </w:t>
            </w:r>
            <w:r w:rsidRPr="002E3E1B">
              <w:rPr>
                <w:b/>
                <w:iCs/>
                <w:sz w:val="22"/>
                <w:szCs w:val="22"/>
              </w:rPr>
              <w:t>divus</w:t>
            </w:r>
            <w:r w:rsidRPr="002E3E1B">
              <w:rPr>
                <w:iCs/>
                <w:sz w:val="22"/>
                <w:szCs w:val="22"/>
              </w:rPr>
              <w:t xml:space="preserve"> gadus </w:t>
            </w:r>
            <w:r w:rsidRPr="002E3E1B">
              <w:rPr>
                <w:sz w:val="22"/>
                <w:szCs w:val="22"/>
              </w:rPr>
              <w:t>uzņēmuma procentu seguma attiecība, kas rēķināta pēc EBITDA, ir bijusi mazāka par 1,0.</w:t>
            </w:r>
          </w:p>
          <w:p w:rsidR="002E3E1B" w:rsidP="002E3E1B" w14:paraId="046948D3" w14:textId="3528D558">
            <w:pPr>
              <w:spacing w:after="120"/>
              <w:jc w:val="both"/>
              <w:rPr>
                <w:sz w:val="22"/>
                <w:szCs w:val="22"/>
              </w:rPr>
            </w:pPr>
            <w:r w:rsidRPr="38DF7C33">
              <w:rPr>
                <w:sz w:val="22"/>
                <w:szCs w:val="22"/>
              </w:rPr>
              <w:t>3.</w:t>
            </w:r>
            <w:r w:rsidR="005D64B6">
              <w:rPr>
                <w:sz w:val="22"/>
                <w:szCs w:val="22"/>
              </w:rPr>
              <w:t xml:space="preserve"> </w:t>
            </w:r>
            <w:r w:rsidRPr="38DF7C33">
              <w:rPr>
                <w:sz w:val="22"/>
                <w:szCs w:val="22"/>
              </w:rPr>
              <w:t xml:space="preserve">pazīmes aprēķiniem nepieciešamie finanšu </w:t>
            </w:r>
            <w:r w:rsidRPr="00131C92">
              <w:rPr>
                <w:sz w:val="22"/>
                <w:szCs w:val="22"/>
              </w:rPr>
              <w:t xml:space="preserve">rādītāji ir norādīti Nolikuma </w:t>
            </w:r>
            <w:r w:rsidRPr="00131C92" w:rsidR="00EA0D13">
              <w:rPr>
                <w:sz w:val="22"/>
                <w:szCs w:val="22"/>
              </w:rPr>
              <w:t xml:space="preserve">Nr. 1 </w:t>
            </w:r>
            <w:r w:rsidRPr="00131C92">
              <w:rPr>
                <w:sz w:val="22"/>
                <w:szCs w:val="22"/>
              </w:rPr>
              <w:t>9.</w:t>
            </w:r>
            <w:r w:rsidRPr="00131C92" w:rsidR="005D64B6">
              <w:rPr>
                <w:sz w:val="22"/>
                <w:szCs w:val="22"/>
              </w:rPr>
              <w:t xml:space="preserve"> </w:t>
            </w:r>
            <w:r w:rsidRPr="00131C92">
              <w:rPr>
                <w:sz w:val="22"/>
                <w:szCs w:val="22"/>
              </w:rPr>
              <w:t>pielikumā III sadaļā.</w:t>
            </w:r>
          </w:p>
          <w:p w:rsidR="005D64B6" w:rsidRPr="00B87E24" w:rsidP="005D64B6" w14:paraId="4E588874" w14:textId="4B8023AD">
            <w:pPr>
              <w:jc w:val="both"/>
              <w:rPr>
                <w:sz w:val="22"/>
                <w:szCs w:val="22"/>
              </w:rPr>
            </w:pPr>
            <w:r>
              <w:rPr>
                <w:sz w:val="22"/>
                <w:szCs w:val="22"/>
              </w:rPr>
              <w:t>Nolikuma</w:t>
            </w:r>
            <w:r w:rsidR="00EA0D13">
              <w:rPr>
                <w:sz w:val="22"/>
                <w:szCs w:val="22"/>
              </w:rPr>
              <w:t xml:space="preserve"> </w:t>
            </w:r>
            <w:r w:rsidRPr="00B87E24" w:rsidR="00EA0D13">
              <w:rPr>
                <w:sz w:val="22"/>
                <w:szCs w:val="22"/>
              </w:rPr>
              <w:t>Nr. 1</w:t>
            </w:r>
            <w:r w:rsidRPr="00B87E24">
              <w:rPr>
                <w:sz w:val="22"/>
                <w:szCs w:val="22"/>
              </w:rPr>
              <w:t xml:space="preserve"> 9. pielikuma III sadaļā norādīto finanšu rādītāju atbilstību papildus pārbauda, salīdzinot ar „Lursoft” vai tai pielīdzināmā datu bāzē pieejamajiem gada pārskata datiem (ja ir iespējams).</w:t>
            </w:r>
          </w:p>
          <w:p w:rsidR="005D64B6" w:rsidRPr="00B87E24" w:rsidP="005D64B6" w14:paraId="44962BFD" w14:textId="77777777">
            <w:pPr>
              <w:jc w:val="both"/>
              <w:rPr>
                <w:sz w:val="22"/>
                <w:szCs w:val="22"/>
              </w:rPr>
            </w:pPr>
          </w:p>
          <w:p w:rsidR="005D64B6" w:rsidP="002E3E1B" w14:paraId="7F215377" w14:textId="471D693A">
            <w:pPr>
              <w:spacing w:after="120"/>
              <w:jc w:val="both"/>
              <w:rPr>
                <w:sz w:val="22"/>
                <w:szCs w:val="22"/>
              </w:rPr>
            </w:pPr>
            <w:r w:rsidRPr="00B87E24">
              <w:rPr>
                <w:sz w:val="22"/>
                <w:szCs w:val="22"/>
              </w:rPr>
              <w:t xml:space="preserve">Izmantojot Nolikuma </w:t>
            </w:r>
            <w:r w:rsidRPr="00B87E24" w:rsidR="00EA0D13">
              <w:rPr>
                <w:sz w:val="22"/>
                <w:szCs w:val="22"/>
              </w:rPr>
              <w:t xml:space="preserve">Nr. 1 </w:t>
            </w:r>
            <w:r w:rsidRPr="00B87E24">
              <w:rPr>
                <w:sz w:val="22"/>
                <w:szCs w:val="22"/>
              </w:rPr>
              <w:t>9. pielikuma</w:t>
            </w:r>
            <w:r w:rsidRPr="00022F0B">
              <w:rPr>
                <w:sz w:val="22"/>
                <w:szCs w:val="22"/>
              </w:rPr>
              <w:t xml:space="preserve"> I</w:t>
            </w:r>
            <w:r>
              <w:rPr>
                <w:sz w:val="22"/>
                <w:szCs w:val="22"/>
              </w:rPr>
              <w:t>II</w:t>
            </w:r>
            <w:r w:rsidRPr="00022F0B">
              <w:rPr>
                <w:sz w:val="22"/>
                <w:szCs w:val="22"/>
              </w:rPr>
              <w:t xml:space="preserve"> sadaļā</w:t>
            </w:r>
            <w:r>
              <w:rPr>
                <w:sz w:val="22"/>
                <w:szCs w:val="22"/>
              </w:rPr>
              <w:t xml:space="preserve"> norādītos finanšu rādītājus, v</w:t>
            </w:r>
            <w:r w:rsidRPr="00C24F20" w:rsidR="002E3E1B">
              <w:rPr>
                <w:sz w:val="22"/>
                <w:szCs w:val="22"/>
              </w:rPr>
              <w:t xml:space="preserve">eic aprēķinu pēc </w:t>
            </w:r>
            <w:r w:rsidR="00B231AA">
              <w:rPr>
                <w:sz w:val="22"/>
                <w:szCs w:val="22"/>
              </w:rPr>
              <w:t>divām</w:t>
            </w:r>
            <w:r w:rsidRPr="00C24F20" w:rsidR="002E3E1B">
              <w:rPr>
                <w:sz w:val="22"/>
                <w:szCs w:val="22"/>
              </w:rPr>
              <w:t xml:space="preserve"> formulām Nr.</w:t>
            </w:r>
            <w:r>
              <w:rPr>
                <w:sz w:val="22"/>
                <w:szCs w:val="22"/>
              </w:rPr>
              <w:t xml:space="preserve"> </w:t>
            </w:r>
            <w:r w:rsidR="002E3E1B">
              <w:rPr>
                <w:sz w:val="22"/>
                <w:szCs w:val="22"/>
              </w:rPr>
              <w:t>3</w:t>
            </w:r>
            <w:r w:rsidRPr="00C24F20" w:rsidR="002E3E1B">
              <w:rPr>
                <w:sz w:val="22"/>
                <w:szCs w:val="22"/>
              </w:rPr>
              <w:t>.1. un Nr.</w:t>
            </w:r>
            <w:r>
              <w:rPr>
                <w:sz w:val="22"/>
                <w:szCs w:val="22"/>
              </w:rPr>
              <w:t xml:space="preserve"> </w:t>
            </w:r>
            <w:r w:rsidR="002E3E1B">
              <w:rPr>
                <w:sz w:val="22"/>
                <w:szCs w:val="22"/>
              </w:rPr>
              <w:t>3</w:t>
            </w:r>
            <w:r w:rsidRPr="00C24F20" w:rsidR="002E3E1B">
              <w:rPr>
                <w:sz w:val="22"/>
                <w:szCs w:val="22"/>
              </w:rPr>
              <w:t xml:space="preserve">.2. Excel failā “GNU aprēķinu tabula” par katru no </w:t>
            </w:r>
            <w:r w:rsidR="002E3E1B">
              <w:rPr>
                <w:sz w:val="22"/>
                <w:szCs w:val="22"/>
              </w:rPr>
              <w:t xml:space="preserve">pēdējiem </w:t>
            </w:r>
            <w:r w:rsidRPr="00C24F20" w:rsidR="002E3E1B">
              <w:rPr>
                <w:sz w:val="22"/>
                <w:szCs w:val="22"/>
              </w:rPr>
              <w:t xml:space="preserve">2 gadiem atsevišķi. Aprēķinu atsevišķi sākumā veic </w:t>
            </w:r>
            <w:r w:rsidR="002E3E1B">
              <w:rPr>
                <w:sz w:val="22"/>
                <w:szCs w:val="22"/>
              </w:rPr>
              <w:t>projekta iesnieguma iesniedzējam</w:t>
            </w:r>
            <w:r w:rsidRPr="00C24F20" w:rsidR="002E3E1B">
              <w:rPr>
                <w:sz w:val="22"/>
                <w:szCs w:val="22"/>
              </w:rPr>
              <w:t xml:space="preserve"> (Excel failā “GNU aprēķinu tabula” lapa “</w:t>
            </w:r>
            <w:r w:rsidR="002E3E1B">
              <w:rPr>
                <w:sz w:val="22"/>
                <w:szCs w:val="22"/>
              </w:rPr>
              <w:t>Projekta iesniedzējs</w:t>
            </w:r>
            <w:r w:rsidRPr="00C24F20" w:rsidR="002E3E1B">
              <w:rPr>
                <w:sz w:val="22"/>
                <w:szCs w:val="22"/>
              </w:rPr>
              <w:t xml:space="preserve">”) un tad saistīto </w:t>
            </w:r>
            <w:r w:rsidR="00B231AA">
              <w:rPr>
                <w:sz w:val="22"/>
                <w:szCs w:val="22"/>
              </w:rPr>
              <w:t>uzņēmumu</w:t>
            </w:r>
            <w:r w:rsidRPr="00C24F20" w:rsidR="002E3E1B">
              <w:rPr>
                <w:sz w:val="22"/>
                <w:szCs w:val="22"/>
              </w:rPr>
              <w:t xml:space="preserve"> grupai (summēti dati vai konsolidēta gada pārskata dati) (Excel failā “GNU aprēķinu tabula” lapa “Saistīto uzņēmumu grupa, t.sk. </w:t>
            </w:r>
            <w:r w:rsidR="002E3E1B">
              <w:rPr>
                <w:sz w:val="22"/>
                <w:szCs w:val="22"/>
              </w:rPr>
              <w:t>projekta iesniedzējs</w:t>
            </w:r>
            <w:r w:rsidRPr="00C24F20" w:rsidR="002E3E1B">
              <w:rPr>
                <w:sz w:val="22"/>
                <w:szCs w:val="22"/>
              </w:rPr>
              <w:t xml:space="preserve">”). </w:t>
            </w:r>
            <w:r w:rsidRPr="00C24F20">
              <w:rPr>
                <w:sz w:val="22"/>
                <w:szCs w:val="22"/>
              </w:rPr>
              <w:t xml:space="preserve">Excel failu pievieno pie </w:t>
            </w:r>
            <w:r>
              <w:rPr>
                <w:sz w:val="22"/>
                <w:szCs w:val="22"/>
              </w:rPr>
              <w:t>PL</w:t>
            </w:r>
            <w:r w:rsidRPr="00C24F20">
              <w:rPr>
                <w:sz w:val="22"/>
                <w:szCs w:val="22"/>
              </w:rPr>
              <w:t>.</w:t>
            </w:r>
          </w:p>
          <w:p w:rsidR="002E3E1B" w:rsidP="003731D1" w14:paraId="3DB30F56" w14:textId="08D40D8E">
            <w:pPr>
              <w:jc w:val="both"/>
              <w:rPr>
                <w:sz w:val="22"/>
                <w:szCs w:val="22"/>
              </w:rPr>
            </w:pPr>
            <w:r>
              <w:rPr>
                <w:sz w:val="22"/>
                <w:szCs w:val="22"/>
              </w:rPr>
              <w:t>Projekta iesnieguma iesniedzējs</w:t>
            </w:r>
            <w:r w:rsidRPr="00C24F20">
              <w:rPr>
                <w:sz w:val="22"/>
                <w:szCs w:val="22"/>
              </w:rPr>
              <w:t xml:space="preserve"> ir GNU, </w:t>
            </w:r>
            <w:r w:rsidRPr="00C24F20">
              <w:rPr>
                <w:b/>
                <w:sz w:val="22"/>
                <w:szCs w:val="22"/>
              </w:rPr>
              <w:t>ja abi</w:t>
            </w:r>
            <w:r w:rsidRPr="00C24F20">
              <w:rPr>
                <w:sz w:val="22"/>
                <w:szCs w:val="22"/>
              </w:rPr>
              <w:t xml:space="preserve"> turpmāk minētie nosacījumi tiek izpildīti </w:t>
            </w:r>
            <w:r w:rsidRPr="00C24F20">
              <w:rPr>
                <w:b/>
                <w:sz w:val="22"/>
                <w:szCs w:val="22"/>
              </w:rPr>
              <w:t>abos gados</w:t>
            </w:r>
            <w:r w:rsidRPr="00C24F20">
              <w:rPr>
                <w:sz w:val="22"/>
                <w:szCs w:val="22"/>
              </w:rPr>
              <w:t>.</w:t>
            </w:r>
            <w:r w:rsidR="005D64B6">
              <w:rPr>
                <w:sz w:val="22"/>
                <w:szCs w:val="22"/>
              </w:rPr>
              <w:t xml:space="preserve"> </w:t>
            </w:r>
            <w:r w:rsidRPr="00C24F20">
              <w:rPr>
                <w:sz w:val="22"/>
                <w:szCs w:val="22"/>
              </w:rPr>
              <w:t xml:space="preserve">Ja kaut vienā no gadiem pēc vienas formulas </w:t>
            </w:r>
            <w:r>
              <w:rPr>
                <w:sz w:val="22"/>
                <w:szCs w:val="22"/>
              </w:rPr>
              <w:t>projekta iesnieguma iesniedzējs</w:t>
            </w:r>
            <w:r w:rsidRPr="00C24F20">
              <w:rPr>
                <w:sz w:val="22"/>
                <w:szCs w:val="22"/>
              </w:rPr>
              <w:t xml:space="preserve"> </w:t>
            </w:r>
            <w:r w:rsidRPr="00C24F20">
              <w:rPr>
                <w:b/>
                <w:bCs/>
                <w:sz w:val="22"/>
                <w:szCs w:val="22"/>
              </w:rPr>
              <w:t>un</w:t>
            </w:r>
            <w:r w:rsidRPr="00C24F20">
              <w:rPr>
                <w:sz w:val="22"/>
                <w:szCs w:val="22"/>
              </w:rPr>
              <w:t xml:space="preserve"> saistīto </w:t>
            </w:r>
            <w:r w:rsidR="00B231AA">
              <w:rPr>
                <w:sz w:val="22"/>
                <w:szCs w:val="22"/>
              </w:rPr>
              <w:t>uzņēmumu</w:t>
            </w:r>
            <w:r w:rsidRPr="00C24F20">
              <w:rPr>
                <w:sz w:val="22"/>
                <w:szCs w:val="22"/>
              </w:rPr>
              <w:t xml:space="preserve"> grupa, t.sk. </w:t>
            </w:r>
            <w:r>
              <w:rPr>
                <w:sz w:val="22"/>
                <w:szCs w:val="22"/>
              </w:rPr>
              <w:t>projekta iesniedzējs</w:t>
            </w:r>
            <w:r w:rsidRPr="00C24F20">
              <w:rPr>
                <w:sz w:val="22"/>
                <w:szCs w:val="22"/>
              </w:rPr>
              <w:t xml:space="preserve">, nav GNU (rezultāta lauks ir zaļā krāsā), aprēķinus neturpina!!!! </w:t>
            </w:r>
            <w:r>
              <w:rPr>
                <w:sz w:val="22"/>
                <w:szCs w:val="22"/>
              </w:rPr>
              <w:t>Projekta iesnieguma iesniedzējs</w:t>
            </w:r>
            <w:r w:rsidRPr="00C24F20">
              <w:rPr>
                <w:sz w:val="22"/>
                <w:szCs w:val="22"/>
              </w:rPr>
              <w:t xml:space="preserve"> nav GNU pēc </w:t>
            </w:r>
            <w:r>
              <w:rPr>
                <w:sz w:val="22"/>
                <w:szCs w:val="22"/>
              </w:rPr>
              <w:t>3</w:t>
            </w:r>
            <w:r w:rsidRPr="00C24F20">
              <w:rPr>
                <w:sz w:val="22"/>
                <w:szCs w:val="22"/>
              </w:rPr>
              <w:t>.</w:t>
            </w:r>
            <w:r w:rsidR="005D64B6">
              <w:rPr>
                <w:sz w:val="22"/>
                <w:szCs w:val="22"/>
              </w:rPr>
              <w:t xml:space="preserve"> </w:t>
            </w:r>
            <w:r w:rsidRPr="00C24F20">
              <w:rPr>
                <w:sz w:val="22"/>
                <w:szCs w:val="22"/>
              </w:rPr>
              <w:t>pazīmes.</w:t>
            </w:r>
          </w:p>
          <w:p w:rsidR="005D64B6" w:rsidRPr="00C24F20" w:rsidP="003731D1" w14:paraId="5E48FDF5" w14:textId="77777777">
            <w:pPr>
              <w:jc w:val="both"/>
              <w:rPr>
                <w:sz w:val="22"/>
                <w:szCs w:val="22"/>
              </w:rPr>
            </w:pPr>
          </w:p>
          <w:p w:rsidR="002E3E1B" w:rsidRPr="00C24F20" w:rsidP="002E3E1B" w14:paraId="196025F8" w14:textId="732C7540">
            <w:pPr>
              <w:spacing w:after="120"/>
              <w:jc w:val="both"/>
              <w:rPr>
                <w:sz w:val="22"/>
                <w:szCs w:val="22"/>
              </w:rPr>
            </w:pPr>
            <w:r>
              <w:rPr>
                <w:sz w:val="22"/>
                <w:szCs w:val="22"/>
              </w:rPr>
              <w:t>3</w:t>
            </w:r>
            <w:r w:rsidRPr="00C24F20">
              <w:rPr>
                <w:sz w:val="22"/>
                <w:szCs w:val="22"/>
              </w:rPr>
              <w:t xml:space="preserve">.1.) </w:t>
            </w:r>
            <m:oMath>
              <m:r>
                <m:rPr>
                  <m:sty m:val="bi"/>
                </m:rPr>
                <w:rPr>
                  <w:rFonts w:ascii="Cambria Math" w:hAnsi="Cambria Math"/>
                  <w:sz w:val="22"/>
                  <w:szCs w:val="22"/>
                </w:rPr>
                <m:t>X=</m:t>
              </m:r>
              <m:f>
                <m:fPr>
                  <m:ctrlPr>
                    <w:rPr>
                      <w:rFonts w:ascii="Cambria Math" w:hAnsi="Cambria Math"/>
                      <w:b/>
                      <w:bCs/>
                      <w:i/>
                      <w:sz w:val="22"/>
                      <w:szCs w:val="22"/>
                    </w:rPr>
                  </m:ctrlPr>
                </m:fPr>
                <m:num>
                  <m:r>
                    <m:rPr>
                      <m:sty m:val="bi"/>
                    </m:rPr>
                    <w:rPr>
                      <w:rFonts w:ascii="Cambria Math" w:hAnsi="Cambria Math"/>
                      <w:sz w:val="22"/>
                      <w:szCs w:val="22"/>
                    </w:rPr>
                    <m:t>kreditori</m:t>
                  </m:r>
                </m:num>
                <m:den>
                  <m:r>
                    <m:rPr>
                      <m:sty m:val="bi"/>
                    </m:rPr>
                    <w:rPr>
                      <w:rFonts w:ascii="Cambria Math" w:hAnsi="Cambria Math"/>
                      <w:sz w:val="22"/>
                      <w:szCs w:val="22"/>
                    </w:rPr>
                    <m:t>pašu kapitāls</m:t>
                  </m:r>
                </m:den>
              </m:f>
            </m:oMath>
            <w:r w:rsidRPr="00C24F20">
              <w:rPr>
                <w:sz w:val="22"/>
                <w:szCs w:val="22"/>
              </w:rPr>
              <w:t xml:space="preserve"> , kur</w:t>
            </w:r>
          </w:p>
          <w:p w:rsidR="002E3E1B" w:rsidRPr="00C24F20" w:rsidP="002E3E1B" w14:paraId="189D58C3" w14:textId="77777777">
            <w:pPr>
              <w:jc w:val="both"/>
              <w:rPr>
                <w:sz w:val="22"/>
                <w:szCs w:val="22"/>
              </w:rPr>
            </w:pPr>
            <w:r w:rsidRPr="00C24F20">
              <w:rPr>
                <w:sz w:val="22"/>
                <w:szCs w:val="22"/>
              </w:rPr>
              <w:t>kreditori kopā (Bilances pasīva postenis)</w:t>
            </w:r>
          </w:p>
          <w:p w:rsidR="002E3E1B" w:rsidRPr="00C24F20" w:rsidP="002E3E1B" w14:paraId="6762F71F" w14:textId="77777777">
            <w:pPr>
              <w:spacing w:after="120"/>
              <w:jc w:val="both"/>
              <w:rPr>
                <w:sz w:val="22"/>
                <w:szCs w:val="22"/>
              </w:rPr>
            </w:pPr>
            <w:r w:rsidRPr="00C24F20">
              <w:rPr>
                <w:sz w:val="22"/>
                <w:szCs w:val="22"/>
              </w:rPr>
              <w:t>pašu kapitāls kopā (Bilances pasīva postenis)</w:t>
            </w:r>
          </w:p>
          <w:p w:rsidR="002E3E1B" w:rsidRPr="00C24F20" w:rsidP="002E3E1B" w14:paraId="5AAF48A3" w14:textId="77777777">
            <w:pPr>
              <w:spacing w:after="120"/>
              <w:jc w:val="both"/>
              <w:rPr>
                <w:sz w:val="22"/>
                <w:szCs w:val="22"/>
              </w:rPr>
            </w:pPr>
            <w:r w:rsidRPr="00C24F20">
              <w:rPr>
                <w:sz w:val="22"/>
                <w:szCs w:val="22"/>
              </w:rPr>
              <w:t>Rezultāts,</w:t>
            </w:r>
          </w:p>
          <w:p w:rsidR="002E3E1B" w:rsidRPr="00C24F20" w:rsidP="002E3E1B" w14:paraId="11827008" w14:textId="77777777">
            <w:pPr>
              <w:jc w:val="both"/>
              <w:rPr>
                <w:sz w:val="22"/>
                <w:szCs w:val="22"/>
              </w:rPr>
            </w:pPr>
            <w:r w:rsidRPr="00C24F20">
              <w:rPr>
                <w:sz w:val="22"/>
                <w:szCs w:val="22"/>
              </w:rPr>
              <w:t>Ja 0 ≤ X ≤ 7,5, nav GNU</w:t>
            </w:r>
          </w:p>
          <w:p w:rsidR="002E3E1B" w:rsidP="002E3E1B" w14:paraId="61FF1B9E" w14:textId="77777777">
            <w:pPr>
              <w:spacing w:after="120"/>
              <w:jc w:val="both"/>
              <w:rPr>
                <w:sz w:val="22"/>
                <w:szCs w:val="22"/>
              </w:rPr>
            </w:pPr>
            <w:r w:rsidRPr="00C24F20">
              <w:rPr>
                <w:sz w:val="22"/>
                <w:szCs w:val="22"/>
              </w:rPr>
              <w:t>Ja X &lt; 0 vai X &gt;7,5, ir GNU</w:t>
            </w:r>
          </w:p>
          <w:p w:rsidR="005D64B6" w:rsidP="005D64B6" w14:paraId="30057D0C" w14:textId="77777777">
            <w:pPr>
              <w:jc w:val="both"/>
              <w:rPr>
                <w:sz w:val="22"/>
                <w:szCs w:val="22"/>
              </w:rPr>
            </w:pPr>
          </w:p>
          <w:p w:rsidR="005D64B6" w:rsidRPr="00CF6E74" w:rsidP="005D64B6" w14:paraId="4E932E00" w14:textId="12CB4F68">
            <w:pPr>
              <w:jc w:val="both"/>
              <w:rPr>
                <w:sz w:val="22"/>
                <w:szCs w:val="22"/>
              </w:rPr>
            </w:pPr>
            <w:r>
              <w:rPr>
                <w:sz w:val="22"/>
                <w:szCs w:val="22"/>
              </w:rPr>
              <w:t>3</w:t>
            </w:r>
            <w:r w:rsidRPr="00CF6E74">
              <w:rPr>
                <w:sz w:val="22"/>
                <w:szCs w:val="22"/>
              </w:rPr>
              <w:t xml:space="preserve">.2) </w:t>
            </w:r>
            <m:oMath>
              <m:r>
                <m:rPr>
                  <m:sty m:val="bi"/>
                </m:rPr>
                <w:rPr>
                  <w:rFonts w:ascii="Cambria Math" w:hAnsi="Cambria Math"/>
                  <w:sz w:val="22"/>
                  <w:szCs w:val="22"/>
                </w:rPr>
                <m:t xml:space="preserve">X= </m:t>
              </m:r>
              <m:f>
                <m:fPr>
                  <m:ctrlPr>
                    <w:rPr>
                      <w:rFonts w:ascii="Cambria Math" w:hAnsi="Cambria Math"/>
                      <w:b/>
                      <w:bCs/>
                      <w:i/>
                      <w:sz w:val="22"/>
                      <w:szCs w:val="22"/>
                    </w:rPr>
                  </m:ctrlPr>
                </m:fPr>
                <m:num>
                  <m:r>
                    <m:rPr>
                      <m:sty m:val="bi"/>
                    </m:rPr>
                    <w:rPr>
                      <w:rFonts w:ascii="Cambria Math" w:hAnsi="Cambria Math"/>
                      <w:sz w:val="22"/>
                      <w:szCs w:val="22"/>
                    </w:rPr>
                    <m:t>EBITDA</m:t>
                  </m:r>
                </m:num>
                <m:den>
                  <m:eqArr>
                    <m:eqArrPr>
                      <m:ctrlPr>
                        <w:rPr>
                          <w:rFonts w:ascii="Cambria Math" w:hAnsi="Cambria Math"/>
                          <w:b/>
                          <w:bCs/>
                          <w:i/>
                          <w:sz w:val="22"/>
                          <w:szCs w:val="22"/>
                        </w:rPr>
                      </m:ctrlPr>
                    </m:eqArrPr>
                    <m:e>
                      <m:r>
                        <m:rPr>
                          <m:sty m:val="bi"/>
                        </m:rPr>
                        <w:rPr>
                          <w:rFonts w:ascii="Cambria Math" w:hAnsi="Cambria Math"/>
                          <w:sz w:val="22"/>
                          <w:szCs w:val="22"/>
                        </w:rPr>
                        <m:t>Procentu maksājumi un</m:t>
                      </m:r>
                    </m:e>
                    <m:e>
                      <m:r>
                        <m:rPr>
                          <m:sty m:val="bi"/>
                        </m:rPr>
                        <w:rPr>
                          <w:rFonts w:ascii="Cambria Math" w:hAnsi="Cambria Math"/>
                          <w:sz w:val="22"/>
                          <w:szCs w:val="22"/>
                        </w:rPr>
                        <m:t xml:space="preserve"> tamlīdzīgas izmaksas</m:t>
                      </m:r>
                    </m:e>
                  </m:eqArr>
                </m:den>
              </m:f>
            </m:oMath>
            <w:r w:rsidRPr="00CF6E74">
              <w:rPr>
                <w:sz w:val="22"/>
                <w:szCs w:val="22"/>
              </w:rPr>
              <w:t xml:space="preserve"> , kur </w:t>
            </w:r>
          </w:p>
          <w:p w:rsidR="005D64B6" w:rsidRPr="00CF6E74" w:rsidP="005D64B6" w14:paraId="7F588B57" w14:textId="77777777">
            <w:pPr>
              <w:jc w:val="both"/>
              <w:rPr>
                <w:sz w:val="22"/>
                <w:szCs w:val="22"/>
              </w:rPr>
            </w:pPr>
          </w:p>
          <w:p w:rsidR="005D64B6" w:rsidRPr="00CF6E74" w:rsidP="005D64B6" w14:paraId="02E6848A" w14:textId="342906E6">
            <w:pPr>
              <w:spacing w:after="120"/>
              <w:jc w:val="both"/>
              <w:rPr>
                <w:sz w:val="22"/>
                <w:szCs w:val="22"/>
              </w:rPr>
            </w:pPr>
            <w:r w:rsidRPr="00CF6E74">
              <w:rPr>
                <w:sz w:val="22"/>
                <w:szCs w:val="22"/>
              </w:rPr>
              <w:t>Procentu maksājumi un tamlīdzīgas izmaksas - peļņas vai zaudējumu aprēķina (turpmāk - PZA) 12.vai 13.</w:t>
            </w:r>
            <w:r>
              <w:rPr>
                <w:sz w:val="22"/>
                <w:szCs w:val="22"/>
              </w:rPr>
              <w:t xml:space="preserve"> </w:t>
            </w:r>
            <w:r w:rsidRPr="00CF6E74">
              <w:rPr>
                <w:sz w:val="22"/>
                <w:szCs w:val="22"/>
              </w:rPr>
              <w:t>postenis atkarībā no PZA aprēķinu shēmas veida</w:t>
            </w:r>
          </w:p>
          <w:p w:rsidR="005D64B6" w:rsidRPr="00CF6E74" w:rsidP="005D64B6" w14:paraId="60776664" w14:textId="77777777">
            <w:pPr>
              <w:jc w:val="both"/>
              <w:rPr>
                <w:sz w:val="22"/>
                <w:szCs w:val="22"/>
              </w:rPr>
            </w:pPr>
            <w:r w:rsidRPr="00CF6E74">
              <w:rPr>
                <w:sz w:val="22"/>
                <w:szCs w:val="22"/>
              </w:rPr>
              <w:t>EBITDA – var būt norādīts gada pārskatā, ja nē, to rēķina pēc formulas atkarībā no PZA shēmas veida:</w:t>
            </w:r>
          </w:p>
          <w:p w:rsidR="005D64B6" w:rsidRPr="00CF6E74" w:rsidP="005D64B6" w14:paraId="5F9FF660" w14:textId="77777777">
            <w:pPr>
              <w:jc w:val="both"/>
              <w:rPr>
                <w:sz w:val="22"/>
                <w:szCs w:val="22"/>
              </w:rPr>
            </w:pPr>
          </w:p>
          <w:p w:rsidR="005D64B6" w:rsidRPr="00CF6E74" w:rsidP="005D64B6" w14:paraId="16BBAEDF" w14:textId="77777777">
            <w:pPr>
              <w:spacing w:after="120"/>
              <w:jc w:val="both"/>
              <w:rPr>
                <w:sz w:val="22"/>
                <w:szCs w:val="22"/>
              </w:rPr>
            </w:pPr>
            <w:r w:rsidRPr="00CF6E74">
              <w:rPr>
                <w:sz w:val="22"/>
                <w:szCs w:val="22"/>
              </w:rPr>
              <w:t>PZA pēc izdevumu funkcijas:</w:t>
            </w:r>
          </w:p>
          <w:p w:rsidR="005D64B6" w:rsidRPr="00CF6E74" w:rsidP="005D64B6" w14:paraId="39306D5D" w14:textId="4D17CC9B">
            <w:pPr>
              <w:jc w:val="both"/>
              <w:rPr>
                <w:sz w:val="22"/>
                <w:szCs w:val="22"/>
              </w:rPr>
            </w:pPr>
            <w:r w:rsidRPr="00CF6E74">
              <w:rPr>
                <w:sz w:val="22"/>
                <w:szCs w:val="22"/>
              </w:rPr>
              <w:t>EBITDA =  bruto peļņa vai zaudējumi (PZA 3.</w:t>
            </w:r>
            <w:r>
              <w:rPr>
                <w:sz w:val="22"/>
                <w:szCs w:val="22"/>
              </w:rPr>
              <w:t xml:space="preserve"> </w:t>
            </w:r>
            <w:r w:rsidRPr="00CF6E74">
              <w:rPr>
                <w:sz w:val="22"/>
                <w:szCs w:val="22"/>
              </w:rPr>
              <w:t>postenis) - pārdošanas izmaksas (PZA 4.</w:t>
            </w:r>
            <w:r>
              <w:rPr>
                <w:sz w:val="22"/>
                <w:szCs w:val="22"/>
              </w:rPr>
              <w:t xml:space="preserve"> </w:t>
            </w:r>
            <w:r w:rsidRPr="00CF6E74">
              <w:rPr>
                <w:sz w:val="22"/>
                <w:szCs w:val="22"/>
              </w:rPr>
              <w:t>postenis) - administrācijas  izmaksas (PZA 5.</w:t>
            </w:r>
            <w:r>
              <w:rPr>
                <w:sz w:val="22"/>
                <w:szCs w:val="22"/>
              </w:rPr>
              <w:t xml:space="preserve"> </w:t>
            </w:r>
            <w:r w:rsidRPr="00CF6E74">
              <w:rPr>
                <w:sz w:val="22"/>
                <w:szCs w:val="22"/>
              </w:rPr>
              <w:t>postenis) + pārējie saimnieciskās darbības ieņēmumi (PZA 6.</w:t>
            </w:r>
            <w:r>
              <w:rPr>
                <w:sz w:val="22"/>
                <w:szCs w:val="22"/>
              </w:rPr>
              <w:t xml:space="preserve"> </w:t>
            </w:r>
            <w:r w:rsidRPr="00CF6E74">
              <w:rPr>
                <w:sz w:val="22"/>
                <w:szCs w:val="22"/>
              </w:rPr>
              <w:t>postenis) – pārējās saimnieciskās darbības izmaksas (PZA 7.</w:t>
            </w:r>
            <w:r>
              <w:rPr>
                <w:sz w:val="22"/>
                <w:szCs w:val="22"/>
              </w:rPr>
              <w:t xml:space="preserve"> </w:t>
            </w:r>
            <w:r w:rsidRPr="00CF6E74">
              <w:rPr>
                <w:sz w:val="22"/>
                <w:szCs w:val="22"/>
              </w:rPr>
              <w:t>postenis) + nolietojums (</w:t>
            </w:r>
            <w:r w:rsidRPr="00CF6E74">
              <w:rPr>
                <w:rStyle w:val="normaltextrun1"/>
                <w:sz w:val="22"/>
                <w:szCs w:val="22"/>
                <w:u w:val="single"/>
              </w:rPr>
              <w:t xml:space="preserve">t.sk. nemateriālo </w:t>
            </w:r>
            <w:r w:rsidRPr="00CF6E74">
              <w:rPr>
                <w:rStyle w:val="spellingerror"/>
                <w:sz w:val="22"/>
                <w:szCs w:val="22"/>
                <w:u w:val="single"/>
              </w:rPr>
              <w:t>ieguld</w:t>
            </w:r>
            <w:r w:rsidRPr="00CF6E74">
              <w:rPr>
                <w:rStyle w:val="normaltextrun1"/>
                <w:sz w:val="22"/>
                <w:szCs w:val="22"/>
                <w:u w:val="single"/>
              </w:rPr>
              <w:t xml:space="preserve">ījumu nolietojums + nolietojums no pārdotās produkcijas ražošanas </w:t>
            </w:r>
            <w:r w:rsidRPr="00CF6E74">
              <w:rPr>
                <w:rStyle w:val="spellingerror"/>
                <w:sz w:val="22"/>
                <w:szCs w:val="22"/>
                <w:u w:val="single"/>
              </w:rPr>
              <w:t>izm</w:t>
            </w:r>
            <w:r w:rsidRPr="00CF6E74">
              <w:rPr>
                <w:rStyle w:val="normaltextrun1"/>
                <w:sz w:val="22"/>
                <w:szCs w:val="22"/>
                <w:u w:val="single"/>
              </w:rPr>
              <w:t xml:space="preserve">aksām + nolietojums no  </w:t>
            </w:r>
            <w:r w:rsidRPr="003731D1">
              <w:rPr>
                <w:rStyle w:val="normaltextrun1"/>
                <w:sz w:val="22"/>
                <w:szCs w:val="22"/>
                <w:u w:val="single"/>
              </w:rPr>
              <w:t xml:space="preserve">pārdošanas </w:t>
            </w:r>
            <w:r w:rsidRPr="003731D1">
              <w:rPr>
                <w:rStyle w:val="spellingerror"/>
                <w:sz w:val="22"/>
                <w:szCs w:val="22"/>
                <w:u w:val="single"/>
              </w:rPr>
              <w:t>izm</w:t>
            </w:r>
            <w:r w:rsidRPr="003731D1">
              <w:rPr>
                <w:rStyle w:val="normaltextrun1"/>
                <w:sz w:val="22"/>
                <w:szCs w:val="22"/>
                <w:u w:val="single"/>
              </w:rPr>
              <w:t xml:space="preserve">aksām + nolietojums no administrācijas </w:t>
            </w:r>
            <w:r w:rsidRPr="003731D1">
              <w:rPr>
                <w:rStyle w:val="spellingerror"/>
                <w:sz w:val="22"/>
                <w:szCs w:val="22"/>
                <w:u w:val="single"/>
              </w:rPr>
              <w:t>izm</w:t>
            </w:r>
            <w:r w:rsidRPr="003731D1">
              <w:rPr>
                <w:rStyle w:val="normaltextrun1"/>
                <w:sz w:val="22"/>
                <w:szCs w:val="22"/>
                <w:u w:val="single"/>
              </w:rPr>
              <w:t>aksām</w:t>
            </w:r>
            <w:r w:rsidRPr="00CF6E74">
              <w:rPr>
                <w:sz w:val="22"/>
                <w:szCs w:val="22"/>
              </w:rPr>
              <w:t>). Nolietojums norādīts Gada pārskata pielikumos vai ar netiešo metodi sagatavotas  naudas plūsma (NPP) 1.</w:t>
            </w:r>
            <w:r>
              <w:rPr>
                <w:sz w:val="22"/>
                <w:szCs w:val="22"/>
              </w:rPr>
              <w:t xml:space="preserve"> </w:t>
            </w:r>
            <w:r w:rsidRPr="00CF6E74">
              <w:rPr>
                <w:sz w:val="22"/>
                <w:szCs w:val="22"/>
              </w:rPr>
              <w:t>posteņa a) un b) punktā.</w:t>
            </w:r>
          </w:p>
          <w:p w:rsidR="005D64B6" w:rsidRPr="00CF6E74" w:rsidP="005D64B6" w14:paraId="11E06626" w14:textId="77777777">
            <w:pPr>
              <w:jc w:val="both"/>
              <w:rPr>
                <w:sz w:val="22"/>
                <w:szCs w:val="22"/>
              </w:rPr>
            </w:pPr>
          </w:p>
          <w:p w:rsidR="005D64B6" w:rsidRPr="00CF6E74" w:rsidP="005D64B6" w14:paraId="68BB7FB7" w14:textId="77777777">
            <w:pPr>
              <w:spacing w:after="120"/>
              <w:jc w:val="both"/>
              <w:rPr>
                <w:sz w:val="22"/>
                <w:szCs w:val="22"/>
              </w:rPr>
            </w:pPr>
            <w:r w:rsidRPr="00CF6E74">
              <w:rPr>
                <w:sz w:val="22"/>
                <w:szCs w:val="22"/>
              </w:rPr>
              <w:t>PZA pēc izdevumu veidiem:</w:t>
            </w:r>
          </w:p>
          <w:p w:rsidR="005D64B6" w:rsidRPr="00CF6E74" w:rsidP="005D64B6" w14:paraId="7C1F8D5B" w14:textId="08F21E91">
            <w:pPr>
              <w:spacing w:after="120"/>
              <w:jc w:val="both"/>
              <w:rPr>
                <w:sz w:val="22"/>
                <w:szCs w:val="22"/>
              </w:rPr>
            </w:pPr>
            <w:r w:rsidRPr="00CF6E74">
              <w:rPr>
                <w:sz w:val="22"/>
                <w:szCs w:val="22"/>
              </w:rPr>
              <w:t>EBITDA</w:t>
            </w:r>
            <w:r w:rsidR="003731D1">
              <w:rPr>
                <w:sz w:val="22"/>
                <w:szCs w:val="22"/>
              </w:rPr>
              <w:t xml:space="preserve"> </w:t>
            </w:r>
            <w:r w:rsidRPr="00CF6E74">
              <w:rPr>
                <w:sz w:val="22"/>
                <w:szCs w:val="22"/>
              </w:rPr>
              <w:t>= neto apgrozījums (PZA 1.</w:t>
            </w:r>
            <w:r>
              <w:rPr>
                <w:sz w:val="22"/>
                <w:szCs w:val="22"/>
              </w:rPr>
              <w:t xml:space="preserve"> </w:t>
            </w:r>
            <w:r w:rsidRPr="00CF6E74">
              <w:rPr>
                <w:sz w:val="22"/>
                <w:szCs w:val="22"/>
              </w:rPr>
              <w:t>postenis) + gatavās produkcijas un nepabeigto ražojumu krājumu izmaiņas (PZA 2.</w:t>
            </w:r>
            <w:r>
              <w:rPr>
                <w:sz w:val="22"/>
                <w:szCs w:val="22"/>
              </w:rPr>
              <w:t xml:space="preserve"> </w:t>
            </w:r>
            <w:r w:rsidRPr="00CF6E74">
              <w:rPr>
                <w:sz w:val="22"/>
                <w:szCs w:val="22"/>
              </w:rPr>
              <w:t>postenis) + pārējie saimnieciskās darbības ieņēmumi (PZA 4.</w:t>
            </w:r>
            <w:r>
              <w:rPr>
                <w:sz w:val="22"/>
                <w:szCs w:val="22"/>
              </w:rPr>
              <w:t xml:space="preserve"> </w:t>
            </w:r>
            <w:r w:rsidRPr="00CF6E74">
              <w:rPr>
                <w:sz w:val="22"/>
                <w:szCs w:val="22"/>
              </w:rPr>
              <w:t>postenis) – materiālu izmaksas (PZA 5.</w:t>
            </w:r>
            <w:r>
              <w:rPr>
                <w:sz w:val="22"/>
                <w:szCs w:val="22"/>
              </w:rPr>
              <w:t xml:space="preserve"> </w:t>
            </w:r>
            <w:r w:rsidRPr="00CF6E74">
              <w:rPr>
                <w:sz w:val="22"/>
                <w:szCs w:val="22"/>
              </w:rPr>
              <w:t>postenis) – personāla izmaksas (PZA 6.</w:t>
            </w:r>
            <w:r>
              <w:rPr>
                <w:sz w:val="22"/>
                <w:szCs w:val="22"/>
              </w:rPr>
              <w:t xml:space="preserve"> </w:t>
            </w:r>
            <w:r w:rsidRPr="00CF6E74">
              <w:rPr>
                <w:sz w:val="22"/>
                <w:szCs w:val="22"/>
              </w:rPr>
              <w:t>postenis) – vērtības samazinājuma korekcijas (PZA 7.</w:t>
            </w:r>
            <w:r>
              <w:rPr>
                <w:sz w:val="22"/>
                <w:szCs w:val="22"/>
              </w:rPr>
              <w:t xml:space="preserve"> </w:t>
            </w:r>
            <w:r w:rsidRPr="00CF6E74">
              <w:rPr>
                <w:sz w:val="22"/>
                <w:szCs w:val="22"/>
              </w:rPr>
              <w:t>postenis) – pārējās saimnieciskās darbības izmaksas (PZA 8.</w:t>
            </w:r>
            <w:r>
              <w:rPr>
                <w:sz w:val="22"/>
                <w:szCs w:val="22"/>
              </w:rPr>
              <w:t xml:space="preserve"> </w:t>
            </w:r>
            <w:r w:rsidRPr="00CF6E74">
              <w:rPr>
                <w:sz w:val="22"/>
                <w:szCs w:val="22"/>
              </w:rPr>
              <w:t>postenis)</w:t>
            </w:r>
          </w:p>
          <w:p w:rsidR="005D64B6" w:rsidRPr="00CF6E74" w:rsidP="005D64B6" w14:paraId="617EE241" w14:textId="77777777">
            <w:pPr>
              <w:jc w:val="both"/>
              <w:rPr>
                <w:sz w:val="22"/>
                <w:szCs w:val="22"/>
              </w:rPr>
            </w:pPr>
            <w:r w:rsidRPr="00CF6E74">
              <w:rPr>
                <w:sz w:val="22"/>
                <w:szCs w:val="22"/>
              </w:rPr>
              <w:t>X &lt; 1 ir GNU</w:t>
            </w:r>
          </w:p>
          <w:p w:rsidR="005D64B6" w:rsidP="003731D1" w14:paraId="5BBABDBD" w14:textId="77777777">
            <w:pPr>
              <w:jc w:val="both"/>
              <w:rPr>
                <w:sz w:val="22"/>
                <w:szCs w:val="22"/>
              </w:rPr>
            </w:pPr>
            <w:r w:rsidRPr="00CF6E74">
              <w:rPr>
                <w:sz w:val="22"/>
                <w:szCs w:val="22"/>
              </w:rPr>
              <w:t>X ≥ 1 nav GNU</w:t>
            </w:r>
          </w:p>
          <w:p w:rsidR="005D64B6" w:rsidRPr="00CF6E74" w:rsidP="003731D1" w14:paraId="234D55D0" w14:textId="77777777">
            <w:pPr>
              <w:jc w:val="both"/>
              <w:rPr>
                <w:sz w:val="22"/>
                <w:szCs w:val="22"/>
              </w:rPr>
            </w:pPr>
          </w:p>
          <w:p w:rsidR="005D64B6" w:rsidRPr="005E2B1D" w:rsidP="005D64B6" w14:paraId="62123DE8" w14:textId="77777777">
            <w:pPr>
              <w:jc w:val="both"/>
              <w:rPr>
                <w:sz w:val="22"/>
                <w:szCs w:val="22"/>
              </w:rPr>
            </w:pPr>
            <w:r w:rsidRPr="005E2B1D">
              <w:rPr>
                <w:sz w:val="22"/>
                <w:szCs w:val="22"/>
              </w:rPr>
              <w:t xml:space="preserve">Rezultāts par </w:t>
            </w:r>
            <w:r>
              <w:rPr>
                <w:sz w:val="22"/>
                <w:szCs w:val="22"/>
              </w:rPr>
              <w:t>2</w:t>
            </w:r>
            <w:r w:rsidRPr="005E2B1D">
              <w:rPr>
                <w:sz w:val="22"/>
                <w:szCs w:val="22"/>
              </w:rPr>
              <w:t xml:space="preserve">. un </w:t>
            </w:r>
            <w:r>
              <w:rPr>
                <w:sz w:val="22"/>
                <w:szCs w:val="22"/>
              </w:rPr>
              <w:t>3</w:t>
            </w:r>
            <w:r w:rsidRPr="005E2B1D">
              <w:rPr>
                <w:sz w:val="22"/>
                <w:szCs w:val="22"/>
              </w:rPr>
              <w:t>. pazīmi:</w:t>
            </w:r>
          </w:p>
          <w:p w:rsidR="005D64B6" w:rsidRPr="005E2B1D" w:rsidP="005D64B6" w14:paraId="70DDD834" w14:textId="77777777">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93"/>
              <w:gridCol w:w="2044"/>
              <w:gridCol w:w="2552"/>
            </w:tblGrid>
            <w:tr w14:paraId="1FADFBEC" w14:textId="77777777">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293" w:type="dxa"/>
                  <w:shd w:val="clear" w:color="auto" w:fill="auto"/>
                </w:tcPr>
                <w:p w:rsidR="005D64B6" w:rsidRPr="005E2B1D" w:rsidP="005D64B6" w14:paraId="09BC2473" w14:textId="77777777">
                  <w:pPr>
                    <w:rPr>
                      <w:rFonts w:eastAsia="Calibri"/>
                      <w:sz w:val="22"/>
                      <w:szCs w:val="22"/>
                    </w:rPr>
                  </w:pPr>
                  <w:r>
                    <w:rPr>
                      <w:rFonts w:eastAsia="Calibri"/>
                      <w:sz w:val="22"/>
                      <w:szCs w:val="22"/>
                    </w:rPr>
                    <w:t>Projekta iesnieguma iesniedzējs</w:t>
                  </w:r>
                </w:p>
              </w:tc>
              <w:tc>
                <w:tcPr>
                  <w:tcW w:w="2044" w:type="dxa"/>
                  <w:shd w:val="clear" w:color="auto" w:fill="auto"/>
                </w:tcPr>
                <w:p w:rsidR="005D64B6" w:rsidRPr="005E2B1D" w:rsidP="005D64B6" w14:paraId="11CF1670" w14:textId="77777777">
                  <w:pPr>
                    <w:rPr>
                      <w:rFonts w:eastAsia="Calibri"/>
                      <w:sz w:val="22"/>
                      <w:szCs w:val="22"/>
                    </w:rPr>
                  </w:pPr>
                  <w:r>
                    <w:rPr>
                      <w:rFonts w:eastAsia="Calibri"/>
                      <w:sz w:val="22"/>
                      <w:szCs w:val="22"/>
                    </w:rPr>
                    <w:t>Projekta iesnieguma iesniedzēja</w:t>
                  </w:r>
                  <w:r w:rsidRPr="005E2B1D">
                    <w:rPr>
                      <w:rFonts w:eastAsia="Calibri"/>
                      <w:sz w:val="22"/>
                      <w:szCs w:val="22"/>
                    </w:rPr>
                    <w:t xml:space="preserve"> saistīto uzņēmumu grupa</w:t>
                  </w:r>
                </w:p>
              </w:tc>
              <w:tc>
                <w:tcPr>
                  <w:tcW w:w="2552" w:type="dxa"/>
                  <w:shd w:val="clear" w:color="auto" w:fill="auto"/>
                </w:tcPr>
                <w:p w:rsidR="005D64B6" w:rsidRPr="005E2B1D" w:rsidP="005D64B6" w14:paraId="509C852D" w14:textId="77777777">
                  <w:pPr>
                    <w:rPr>
                      <w:rFonts w:eastAsia="Calibri"/>
                      <w:sz w:val="22"/>
                      <w:szCs w:val="22"/>
                    </w:rPr>
                  </w:pPr>
                  <w:r w:rsidRPr="005E2B1D">
                    <w:rPr>
                      <w:rFonts w:eastAsia="Calibri"/>
                      <w:sz w:val="22"/>
                      <w:szCs w:val="22"/>
                    </w:rPr>
                    <w:t>Rezultāts</w:t>
                  </w:r>
                </w:p>
              </w:tc>
            </w:tr>
            <w:tr w14:paraId="2D373102" w14:textId="77777777">
              <w:tblPrEx>
                <w:tblW w:w="0" w:type="auto"/>
                <w:tblLayout w:type="fixed"/>
                <w:tblLook w:val="04A0"/>
              </w:tblPrEx>
              <w:tc>
                <w:tcPr>
                  <w:tcW w:w="1293" w:type="dxa"/>
                  <w:shd w:val="clear" w:color="auto" w:fill="auto"/>
                </w:tcPr>
                <w:p w:rsidR="005D64B6" w:rsidRPr="005E2B1D" w:rsidP="005D64B6" w14:paraId="70A647C6" w14:textId="77777777">
                  <w:pPr>
                    <w:rPr>
                      <w:rFonts w:eastAsia="Calibri"/>
                      <w:b/>
                      <w:bCs/>
                      <w:sz w:val="22"/>
                      <w:szCs w:val="22"/>
                    </w:rPr>
                  </w:pPr>
                  <w:r w:rsidRPr="005E2B1D">
                    <w:rPr>
                      <w:rFonts w:eastAsia="Calibri"/>
                      <w:b/>
                      <w:bCs/>
                      <w:sz w:val="22"/>
                      <w:szCs w:val="22"/>
                    </w:rPr>
                    <w:t>Nav GNU</w:t>
                  </w:r>
                </w:p>
              </w:tc>
              <w:tc>
                <w:tcPr>
                  <w:tcW w:w="2044" w:type="dxa"/>
                  <w:shd w:val="clear" w:color="auto" w:fill="auto"/>
                </w:tcPr>
                <w:p w:rsidR="005D64B6" w:rsidRPr="005E2B1D" w:rsidP="005D64B6" w14:paraId="361C7C3A" w14:textId="77777777">
                  <w:pPr>
                    <w:rPr>
                      <w:rFonts w:eastAsia="Calibri"/>
                      <w:b/>
                      <w:sz w:val="22"/>
                      <w:szCs w:val="22"/>
                    </w:rPr>
                  </w:pPr>
                  <w:r w:rsidRPr="005E2B1D">
                    <w:rPr>
                      <w:rFonts w:eastAsia="Calibri"/>
                      <w:b/>
                      <w:sz w:val="22"/>
                      <w:szCs w:val="22"/>
                    </w:rPr>
                    <w:t>Nav GNU</w:t>
                  </w:r>
                </w:p>
              </w:tc>
              <w:tc>
                <w:tcPr>
                  <w:tcW w:w="2552" w:type="dxa"/>
                  <w:shd w:val="clear" w:color="auto" w:fill="auto"/>
                </w:tcPr>
                <w:p w:rsidR="005D64B6" w:rsidRPr="005E2B1D" w:rsidP="005D64B6" w14:paraId="7DD69C4D" w14:textId="77777777">
                  <w:pPr>
                    <w:rPr>
                      <w:rFonts w:eastAsia="Calibri"/>
                      <w:b/>
                      <w:sz w:val="22"/>
                      <w:szCs w:val="22"/>
                    </w:rPr>
                  </w:pPr>
                  <w:r w:rsidRPr="005E2B1D">
                    <w:rPr>
                      <w:rFonts w:eastAsia="Calibri"/>
                      <w:b/>
                      <w:sz w:val="22"/>
                      <w:szCs w:val="22"/>
                    </w:rPr>
                    <w:t>Atbalsts tiek piešķirts</w:t>
                  </w:r>
                </w:p>
              </w:tc>
            </w:tr>
            <w:tr w14:paraId="12923862" w14:textId="77777777">
              <w:tblPrEx>
                <w:tblW w:w="0" w:type="auto"/>
                <w:tblLayout w:type="fixed"/>
                <w:tblLook w:val="04A0"/>
              </w:tblPrEx>
              <w:tc>
                <w:tcPr>
                  <w:tcW w:w="1293" w:type="dxa"/>
                  <w:shd w:val="clear" w:color="auto" w:fill="auto"/>
                </w:tcPr>
                <w:p w:rsidR="005D64B6" w:rsidRPr="005E2B1D" w:rsidP="005D64B6" w14:paraId="395FD718" w14:textId="77777777">
                  <w:pPr>
                    <w:rPr>
                      <w:rFonts w:eastAsia="Calibri"/>
                      <w:sz w:val="22"/>
                      <w:szCs w:val="22"/>
                    </w:rPr>
                  </w:pPr>
                  <w:r w:rsidRPr="005E2B1D">
                    <w:rPr>
                      <w:rFonts w:eastAsia="Calibri"/>
                      <w:sz w:val="22"/>
                      <w:szCs w:val="22"/>
                    </w:rPr>
                    <w:t>Nav GNU</w:t>
                  </w:r>
                </w:p>
              </w:tc>
              <w:tc>
                <w:tcPr>
                  <w:tcW w:w="2044" w:type="dxa"/>
                  <w:shd w:val="clear" w:color="auto" w:fill="auto"/>
                </w:tcPr>
                <w:p w:rsidR="005D64B6" w:rsidRPr="005E2B1D" w:rsidP="005D64B6" w14:paraId="2CCB847E" w14:textId="77777777">
                  <w:pPr>
                    <w:rPr>
                      <w:rFonts w:eastAsia="Calibri"/>
                      <w:sz w:val="22"/>
                      <w:szCs w:val="22"/>
                    </w:rPr>
                  </w:pPr>
                  <w:r w:rsidRPr="005E2B1D">
                    <w:rPr>
                      <w:rFonts w:eastAsia="Calibri"/>
                      <w:sz w:val="22"/>
                      <w:szCs w:val="22"/>
                    </w:rPr>
                    <w:t>Ir GNU</w:t>
                  </w:r>
                </w:p>
              </w:tc>
              <w:tc>
                <w:tcPr>
                  <w:tcW w:w="2552" w:type="dxa"/>
                  <w:shd w:val="clear" w:color="auto" w:fill="auto"/>
                </w:tcPr>
                <w:p w:rsidR="005D64B6" w:rsidRPr="005E2B1D" w:rsidP="005D64B6" w14:paraId="16A6A846" w14:textId="77777777">
                  <w:pPr>
                    <w:rPr>
                      <w:rFonts w:eastAsia="Calibri"/>
                      <w:sz w:val="22"/>
                      <w:szCs w:val="22"/>
                    </w:rPr>
                  </w:pPr>
                  <w:r w:rsidRPr="005E2B1D">
                    <w:rPr>
                      <w:rFonts w:eastAsia="Calibri"/>
                      <w:sz w:val="22"/>
                      <w:szCs w:val="22"/>
                    </w:rPr>
                    <w:t>Atbalsts netiek piešķirts</w:t>
                  </w:r>
                </w:p>
              </w:tc>
            </w:tr>
            <w:tr w14:paraId="41343885" w14:textId="77777777">
              <w:tblPrEx>
                <w:tblW w:w="0" w:type="auto"/>
                <w:tblLayout w:type="fixed"/>
                <w:tblLook w:val="04A0"/>
              </w:tblPrEx>
              <w:tc>
                <w:tcPr>
                  <w:tcW w:w="1293" w:type="dxa"/>
                  <w:shd w:val="clear" w:color="auto" w:fill="auto"/>
                </w:tcPr>
                <w:p w:rsidR="005D64B6" w:rsidRPr="005E2B1D" w:rsidP="005D64B6" w14:paraId="0E89CEDD" w14:textId="77777777">
                  <w:pPr>
                    <w:rPr>
                      <w:rFonts w:eastAsia="Calibri"/>
                      <w:sz w:val="22"/>
                      <w:szCs w:val="22"/>
                    </w:rPr>
                  </w:pPr>
                  <w:r w:rsidRPr="005E2B1D">
                    <w:rPr>
                      <w:rFonts w:eastAsia="Calibri"/>
                      <w:sz w:val="22"/>
                      <w:szCs w:val="22"/>
                    </w:rPr>
                    <w:t>Ir GNU</w:t>
                  </w:r>
                </w:p>
              </w:tc>
              <w:tc>
                <w:tcPr>
                  <w:tcW w:w="2044" w:type="dxa"/>
                  <w:shd w:val="clear" w:color="auto" w:fill="auto"/>
                </w:tcPr>
                <w:p w:rsidR="005D64B6" w:rsidRPr="005E2B1D" w:rsidP="005D64B6" w14:paraId="57D19DCB" w14:textId="77777777">
                  <w:pPr>
                    <w:rPr>
                      <w:rFonts w:eastAsia="Calibri"/>
                      <w:sz w:val="22"/>
                      <w:szCs w:val="22"/>
                    </w:rPr>
                  </w:pPr>
                  <w:r w:rsidRPr="005E2B1D">
                    <w:rPr>
                      <w:rFonts w:eastAsia="Calibri"/>
                      <w:sz w:val="22"/>
                      <w:szCs w:val="22"/>
                    </w:rPr>
                    <w:t>Nav GNU</w:t>
                  </w:r>
                </w:p>
              </w:tc>
              <w:tc>
                <w:tcPr>
                  <w:tcW w:w="2552" w:type="dxa"/>
                  <w:shd w:val="clear" w:color="auto" w:fill="auto"/>
                </w:tcPr>
                <w:p w:rsidR="005D64B6" w:rsidRPr="005E2B1D" w:rsidP="005D64B6" w14:paraId="1F9F66B7" w14:textId="77777777">
                  <w:pPr>
                    <w:rPr>
                      <w:rFonts w:eastAsia="Calibri"/>
                      <w:sz w:val="22"/>
                      <w:szCs w:val="22"/>
                    </w:rPr>
                  </w:pPr>
                  <w:r w:rsidRPr="005E2B1D">
                    <w:rPr>
                      <w:rFonts w:eastAsia="Calibri"/>
                      <w:sz w:val="22"/>
                      <w:szCs w:val="22"/>
                    </w:rPr>
                    <w:t>Atbalsts netiek piešķirts</w:t>
                  </w:r>
                </w:p>
              </w:tc>
            </w:tr>
            <w:tr w14:paraId="322205BF" w14:textId="77777777">
              <w:tblPrEx>
                <w:tblW w:w="0" w:type="auto"/>
                <w:tblLayout w:type="fixed"/>
                <w:tblLook w:val="04A0"/>
              </w:tblPrEx>
              <w:tc>
                <w:tcPr>
                  <w:tcW w:w="1293" w:type="dxa"/>
                  <w:shd w:val="clear" w:color="auto" w:fill="auto"/>
                </w:tcPr>
                <w:p w:rsidR="005D64B6" w:rsidRPr="005E2B1D" w:rsidP="005D64B6" w14:paraId="0B692F72" w14:textId="77777777">
                  <w:pPr>
                    <w:rPr>
                      <w:rFonts w:eastAsia="Calibri"/>
                      <w:sz w:val="22"/>
                      <w:szCs w:val="22"/>
                    </w:rPr>
                  </w:pPr>
                  <w:r w:rsidRPr="005E2B1D">
                    <w:rPr>
                      <w:rFonts w:eastAsia="Calibri"/>
                      <w:sz w:val="22"/>
                      <w:szCs w:val="22"/>
                    </w:rPr>
                    <w:t>Ir GNU</w:t>
                  </w:r>
                </w:p>
              </w:tc>
              <w:tc>
                <w:tcPr>
                  <w:tcW w:w="2044" w:type="dxa"/>
                  <w:shd w:val="clear" w:color="auto" w:fill="auto"/>
                </w:tcPr>
                <w:p w:rsidR="005D64B6" w:rsidRPr="005E2B1D" w:rsidP="005D64B6" w14:paraId="5D4DD5D2" w14:textId="77777777">
                  <w:pPr>
                    <w:rPr>
                      <w:rFonts w:eastAsia="Calibri"/>
                      <w:sz w:val="22"/>
                      <w:szCs w:val="22"/>
                    </w:rPr>
                  </w:pPr>
                  <w:r w:rsidRPr="005E2B1D">
                    <w:rPr>
                      <w:rFonts w:eastAsia="Calibri"/>
                      <w:sz w:val="22"/>
                      <w:szCs w:val="22"/>
                    </w:rPr>
                    <w:t>Ir GNU</w:t>
                  </w:r>
                </w:p>
              </w:tc>
              <w:tc>
                <w:tcPr>
                  <w:tcW w:w="2552" w:type="dxa"/>
                  <w:shd w:val="clear" w:color="auto" w:fill="auto"/>
                </w:tcPr>
                <w:p w:rsidR="005D64B6" w:rsidRPr="005E2B1D" w:rsidP="005D64B6" w14:paraId="0E10B5FB" w14:textId="77777777">
                  <w:pPr>
                    <w:rPr>
                      <w:rFonts w:eastAsia="Calibri"/>
                      <w:sz w:val="22"/>
                      <w:szCs w:val="22"/>
                    </w:rPr>
                  </w:pPr>
                  <w:r w:rsidRPr="005E2B1D">
                    <w:rPr>
                      <w:rFonts w:eastAsia="Calibri"/>
                      <w:sz w:val="22"/>
                      <w:szCs w:val="22"/>
                    </w:rPr>
                    <w:t>Atbalsts netiek piešķirts</w:t>
                  </w:r>
                </w:p>
              </w:tc>
            </w:tr>
          </w:tbl>
          <w:p w:rsidR="005D64B6" w:rsidRPr="005E2B1D" w:rsidP="003731D1" w14:paraId="5E4346A1" w14:textId="77777777">
            <w:pPr>
              <w:jc w:val="both"/>
              <w:rPr>
                <w:sz w:val="22"/>
                <w:szCs w:val="22"/>
              </w:rPr>
            </w:pPr>
          </w:p>
          <w:p w:rsidR="005D64B6" w:rsidP="005D64B6" w14:paraId="24FA9AC1" w14:textId="77777777">
            <w:pPr>
              <w:spacing w:after="120"/>
              <w:jc w:val="both"/>
              <w:rPr>
                <w:color w:val="000000"/>
                <w:sz w:val="22"/>
                <w:szCs w:val="22"/>
              </w:rPr>
            </w:pPr>
            <w:r w:rsidRPr="005E2B1D">
              <w:rPr>
                <w:sz w:val="22"/>
                <w:szCs w:val="22"/>
              </w:rPr>
              <w:t>Detalizētu informāciju par GNU aprēķinu skatīt CFLA izstrādātajās vadlīnijās “</w:t>
            </w:r>
            <w:r w:rsidRPr="005E2B1D">
              <w:rPr>
                <w:color w:val="000000"/>
                <w:sz w:val="22"/>
                <w:szCs w:val="22"/>
              </w:rPr>
              <w:t>Informatīvs materiāls par mikro, mazā un vidējā uzņēmuma un grūtībās nonākuša uzņēmuma statusa noteikšanu”</w:t>
            </w:r>
            <w:r w:rsidR="003731D1">
              <w:rPr>
                <w:color w:val="000000"/>
                <w:sz w:val="22"/>
                <w:szCs w:val="22"/>
              </w:rPr>
              <w:t>.</w:t>
            </w:r>
          </w:p>
          <w:p w:rsidR="003731D1" w:rsidRPr="00CF6E74" w:rsidP="01983BB1" w14:paraId="1412E7B8" w14:textId="5429D8C4">
            <w:pPr>
              <w:jc w:val="both"/>
              <w:rPr>
                <w:sz w:val="22"/>
                <w:szCs w:val="22"/>
              </w:rPr>
            </w:pPr>
            <w:r w:rsidRPr="01983BB1">
              <w:rPr>
                <w:sz w:val="22"/>
                <w:szCs w:val="22"/>
              </w:rPr>
              <w:t>Atbilstība kritērijam nav precizējama.</w:t>
            </w:r>
          </w:p>
          <w:p w:rsidR="003731D1" w:rsidRPr="00CF6E74" w:rsidP="01983BB1" w14:paraId="25EBB934" w14:textId="21E322AA">
            <w:pPr>
              <w:jc w:val="both"/>
              <w:rPr>
                <w:sz w:val="22"/>
                <w:szCs w:val="22"/>
                <w:highlight w:val="yellow"/>
              </w:rPr>
            </w:pPr>
          </w:p>
          <w:p w:rsidR="003731D1" w:rsidRPr="00CF6E74" w:rsidP="003731D1" w14:paraId="189185F8" w14:textId="42655527">
            <w:pPr>
              <w:jc w:val="both"/>
              <w:rPr>
                <w:sz w:val="22"/>
                <w:szCs w:val="22"/>
              </w:rPr>
            </w:pPr>
            <w:r w:rsidRPr="01983BB1">
              <w:rPr>
                <w:sz w:val="22"/>
                <w:szCs w:val="22"/>
              </w:rPr>
              <w:t>Ja iesniegtā informācija kritērija izvērtēšanai ir nepilnīga, tad projekta iesnieguma iesniedzējam tiks lūgts iesniegt papildu informāciju.</w:t>
            </w:r>
          </w:p>
        </w:tc>
        <w:tc>
          <w:tcPr>
            <w:tcW w:w="1843" w:type="dxa"/>
          </w:tcPr>
          <w:p w:rsidR="00DC1957" w:rsidRPr="00CF6E74" w:rsidP="00DC1957" w14:paraId="21CD33AB" w14:textId="7FF9C975">
            <w:pPr>
              <w:numPr>
                <w:ilvl w:val="0"/>
                <w:numId w:val="22"/>
              </w:numPr>
              <w:ind w:left="321"/>
              <w:rPr>
                <w:sz w:val="22"/>
                <w:szCs w:val="22"/>
              </w:rPr>
            </w:pPr>
            <w:r w:rsidRPr="00CF6E74">
              <w:rPr>
                <w:sz w:val="22"/>
                <w:szCs w:val="22"/>
              </w:rPr>
              <w:t>Iesniegums</w:t>
            </w:r>
          </w:p>
          <w:p w:rsidR="00DC1957" w:rsidRPr="00CF6E74" w:rsidP="00DC1957" w14:paraId="5843DFEA" w14:textId="58E90F38">
            <w:pPr>
              <w:numPr>
                <w:ilvl w:val="0"/>
                <w:numId w:val="22"/>
              </w:numPr>
              <w:ind w:left="321"/>
              <w:rPr>
                <w:sz w:val="22"/>
                <w:szCs w:val="22"/>
              </w:rPr>
            </w:pPr>
            <w:r w:rsidRPr="00CF6E74">
              <w:rPr>
                <w:sz w:val="22"/>
                <w:szCs w:val="22"/>
              </w:rPr>
              <w:t>Lursoft</w:t>
            </w:r>
          </w:p>
          <w:p w:rsidR="00DC1957" w:rsidRPr="00CF6E74" w:rsidP="00DC1957" w14:paraId="3EF20812" w14:textId="77777777">
            <w:pPr>
              <w:numPr>
                <w:ilvl w:val="0"/>
                <w:numId w:val="22"/>
              </w:numPr>
              <w:ind w:left="321"/>
              <w:rPr>
                <w:sz w:val="22"/>
                <w:szCs w:val="22"/>
              </w:rPr>
            </w:pPr>
            <w:r w:rsidRPr="00CF6E74">
              <w:rPr>
                <w:sz w:val="22"/>
                <w:szCs w:val="22"/>
              </w:rPr>
              <w:t>Internets</w:t>
            </w:r>
          </w:p>
        </w:tc>
      </w:tr>
      <w:tr w14:paraId="3833A6A2" w14:textId="77777777" w:rsidTr="7A60783A">
        <w:tblPrEx>
          <w:tblW w:w="14142" w:type="dxa"/>
          <w:tblLayout w:type="fixed"/>
          <w:tblLook w:val="0000"/>
        </w:tblPrEx>
        <w:trPr>
          <w:cantSplit/>
        </w:trPr>
        <w:tc>
          <w:tcPr>
            <w:tcW w:w="959" w:type="dxa"/>
          </w:tcPr>
          <w:p w:rsidR="00DC1957" w:rsidRPr="00CF6E74" w:rsidP="00DC1957" w14:paraId="1B318C2A" w14:textId="3E472AB1">
            <w:pPr>
              <w:jc w:val="both"/>
              <w:rPr>
                <w:sz w:val="22"/>
                <w:szCs w:val="22"/>
              </w:rPr>
            </w:pPr>
            <w:r w:rsidRPr="25D46FA9">
              <w:rPr>
                <w:sz w:val="22"/>
                <w:szCs w:val="22"/>
              </w:rPr>
              <w:t>1.1.</w:t>
            </w:r>
            <w:r w:rsidR="00732478">
              <w:rPr>
                <w:sz w:val="22"/>
                <w:szCs w:val="22"/>
              </w:rPr>
              <w:t>6</w:t>
            </w:r>
            <w:r w:rsidRPr="25D46FA9">
              <w:rPr>
                <w:sz w:val="22"/>
                <w:szCs w:val="22"/>
              </w:rPr>
              <w:t>.</w:t>
            </w:r>
          </w:p>
        </w:tc>
        <w:tc>
          <w:tcPr>
            <w:tcW w:w="3685" w:type="dxa"/>
          </w:tcPr>
          <w:p w:rsidR="00DC1957" w:rsidRPr="00CF6E74" w:rsidP="17484906" w14:paraId="56DAFABA" w14:textId="10C818AA">
            <w:pPr>
              <w:spacing w:line="259" w:lineRule="auto"/>
              <w:jc w:val="both"/>
              <w:rPr>
                <w:sz w:val="22"/>
                <w:szCs w:val="22"/>
              </w:rPr>
            </w:pPr>
            <w:r w:rsidRPr="17484906">
              <w:rPr>
                <w:sz w:val="22"/>
                <w:szCs w:val="22"/>
                <w:shd w:val="clear" w:color="auto" w:fill="FFFFFF"/>
              </w:rPr>
              <w:t>Projekta iesnieguma iesniedzējam</w:t>
            </w:r>
            <w:r w:rsidRPr="17484906" w:rsidR="1244516A">
              <w:rPr>
                <w:sz w:val="22"/>
                <w:szCs w:val="22"/>
                <w:shd w:val="clear" w:color="auto" w:fill="FFFFFF"/>
              </w:rPr>
              <w:t>,</w:t>
            </w:r>
            <w:r w:rsidRPr="17484906">
              <w:rPr>
                <w:sz w:val="22"/>
                <w:szCs w:val="22"/>
                <w:shd w:val="clear" w:color="auto" w:fill="FFFFFF"/>
              </w:rPr>
              <w:t xml:space="preserve"> </w:t>
            </w:r>
            <w:r w:rsidRPr="17484906">
              <w:rPr>
                <w:sz w:val="22"/>
                <w:szCs w:val="22"/>
              </w:rPr>
              <w:t xml:space="preserve">tai skaitā </w:t>
            </w:r>
            <w:r w:rsidRPr="17484906">
              <w:rPr>
                <w:sz w:val="22"/>
                <w:szCs w:val="22"/>
                <w:shd w:val="clear" w:color="auto" w:fill="FFFFFF"/>
              </w:rPr>
              <w:t>īpašniek</w:t>
            </w:r>
            <w:r w:rsidRPr="17484906">
              <w:rPr>
                <w:sz w:val="22"/>
                <w:szCs w:val="22"/>
              </w:rPr>
              <w:t>am</w:t>
            </w:r>
            <w:r w:rsidRPr="17484906">
              <w:rPr>
                <w:sz w:val="22"/>
                <w:szCs w:val="22"/>
                <w:shd w:val="clear" w:color="auto" w:fill="FFFFFF"/>
              </w:rPr>
              <w:t>, valdes locekļiem, paties</w:t>
            </w:r>
            <w:r w:rsidRPr="17484906" w:rsidR="6F7E56CC">
              <w:rPr>
                <w:sz w:val="22"/>
                <w:szCs w:val="22"/>
                <w:shd w:val="clear" w:color="auto" w:fill="FFFFFF"/>
              </w:rPr>
              <w:t>ajiem</w:t>
            </w:r>
            <w:r w:rsidRPr="17484906">
              <w:rPr>
                <w:sz w:val="22"/>
                <w:szCs w:val="22"/>
                <w:shd w:val="clear" w:color="auto" w:fill="FFFFFF"/>
              </w:rPr>
              <w:t xml:space="preserve"> labuma guvējiem, </w:t>
            </w:r>
            <w:r w:rsidRPr="17484906">
              <w:rPr>
                <w:sz w:val="22"/>
                <w:szCs w:val="22"/>
                <w:shd w:val="clear" w:color="auto" w:fill="FFFFFF"/>
              </w:rPr>
              <w:t>pārstāvēttiesīgām</w:t>
            </w:r>
            <w:r w:rsidRPr="17484906">
              <w:rPr>
                <w:sz w:val="22"/>
                <w:szCs w:val="22"/>
                <w:shd w:val="clear" w:color="auto" w:fill="FFFFFF"/>
              </w:rPr>
              <w:t xml:space="preserve"> personām</w:t>
            </w:r>
            <w:r w:rsidRPr="17484906" w:rsidR="6F7E56CC">
              <w:rPr>
                <w:sz w:val="22"/>
                <w:szCs w:val="22"/>
                <w:shd w:val="clear" w:color="auto" w:fill="FFFFFF"/>
              </w:rPr>
              <w:t xml:space="preserve"> un</w:t>
            </w:r>
            <w:r w:rsidRPr="17484906">
              <w:rPr>
                <w:sz w:val="22"/>
                <w:szCs w:val="22"/>
                <w:shd w:val="clear" w:color="auto" w:fill="FFFFFF"/>
              </w:rPr>
              <w:t xml:space="preserve"> mātes vai meitas uzņēmumiem, nav noteiktas starptautiskās vai nacionālās sankcijas vai būtiskas finanšu un kapitāla tirgus intereses ietekmējošas Eiropas Savienības vai Ziemeļatlantijas līguma organizācijas dalībvalsts noteiktās sankcijas</w:t>
            </w:r>
          </w:p>
        </w:tc>
        <w:tc>
          <w:tcPr>
            <w:tcW w:w="7655" w:type="dxa"/>
          </w:tcPr>
          <w:p w:rsidR="00DC1957" w:rsidRPr="00CF6E74" w:rsidP="17484906" w14:paraId="29D198C0" w14:textId="3EB006F6">
            <w:pPr>
              <w:spacing w:line="259" w:lineRule="auto"/>
              <w:jc w:val="both"/>
              <w:rPr>
                <w:sz w:val="22"/>
                <w:szCs w:val="22"/>
              </w:rPr>
            </w:pPr>
            <w:r w:rsidRPr="17484906">
              <w:rPr>
                <w:sz w:val="22"/>
                <w:szCs w:val="22"/>
              </w:rPr>
              <w:t>Pārbauda, vai</w:t>
            </w:r>
            <w:r w:rsidRPr="17484906" w:rsidR="55A1AC39">
              <w:rPr>
                <w:sz w:val="22"/>
                <w:szCs w:val="22"/>
              </w:rPr>
              <w:t xml:space="preserve"> </w:t>
            </w:r>
            <w:r w:rsidRPr="17484906">
              <w:rPr>
                <w:sz w:val="22"/>
                <w:szCs w:val="22"/>
              </w:rPr>
              <w:t>projekta iesnieguma iesniedzējam, tai skaitā</w:t>
            </w:r>
            <w:r w:rsidRPr="17484906">
              <w:rPr>
                <w:sz w:val="22"/>
                <w:szCs w:val="22"/>
                <w:shd w:val="clear" w:color="auto" w:fill="FFFFFF"/>
              </w:rPr>
              <w:t xml:space="preserve"> īpašniek</w:t>
            </w:r>
            <w:r w:rsidRPr="17484906">
              <w:rPr>
                <w:sz w:val="22"/>
                <w:szCs w:val="22"/>
              </w:rPr>
              <w:t>am</w:t>
            </w:r>
            <w:r w:rsidRPr="17484906">
              <w:rPr>
                <w:sz w:val="22"/>
                <w:szCs w:val="22"/>
                <w:shd w:val="clear" w:color="auto" w:fill="FFFFFF"/>
              </w:rPr>
              <w:t>, valdes locekļiem, paties</w:t>
            </w:r>
            <w:r w:rsidRPr="17484906" w:rsidR="2BAC572F">
              <w:rPr>
                <w:sz w:val="22"/>
                <w:szCs w:val="22"/>
                <w:shd w:val="clear" w:color="auto" w:fill="FFFFFF"/>
              </w:rPr>
              <w:t>ajiem</w:t>
            </w:r>
            <w:r w:rsidRPr="17484906">
              <w:rPr>
                <w:sz w:val="22"/>
                <w:szCs w:val="22"/>
                <w:shd w:val="clear" w:color="auto" w:fill="FFFFFF"/>
              </w:rPr>
              <w:t xml:space="preserve"> labuma guvējiem, </w:t>
            </w:r>
            <w:r w:rsidRPr="17484906">
              <w:rPr>
                <w:sz w:val="22"/>
                <w:szCs w:val="22"/>
                <w:shd w:val="clear" w:color="auto" w:fill="FFFFFF"/>
              </w:rPr>
              <w:t>pārstāvēttiesīgām</w:t>
            </w:r>
            <w:r w:rsidRPr="17484906">
              <w:rPr>
                <w:sz w:val="22"/>
                <w:szCs w:val="22"/>
                <w:shd w:val="clear" w:color="auto" w:fill="FFFFFF"/>
              </w:rPr>
              <w:t xml:space="preserve"> personām</w:t>
            </w:r>
            <w:r w:rsidRPr="17484906" w:rsidR="2BAC572F">
              <w:rPr>
                <w:sz w:val="22"/>
                <w:szCs w:val="22"/>
                <w:shd w:val="clear" w:color="auto" w:fill="FFFFFF"/>
              </w:rPr>
              <w:t xml:space="preserve"> un</w:t>
            </w:r>
            <w:r w:rsidRPr="17484906">
              <w:rPr>
                <w:sz w:val="22"/>
                <w:szCs w:val="22"/>
                <w:shd w:val="clear" w:color="auto" w:fill="FFFFFF"/>
              </w:rPr>
              <w:t xml:space="preserve"> mātes vai meitas uzņēmumiem,</w:t>
            </w:r>
            <w:r w:rsidRPr="17484906" w:rsidR="76507C3A">
              <w:rPr>
                <w:sz w:val="22"/>
                <w:szCs w:val="22"/>
                <w:shd w:val="clear" w:color="auto" w:fill="FFFFFF"/>
              </w:rPr>
              <w:t xml:space="preserve"> </w:t>
            </w:r>
            <w:r w:rsidRPr="17484906" w:rsidR="76507C3A">
              <w:rPr>
                <w:sz w:val="22"/>
                <w:szCs w:val="22"/>
              </w:rPr>
              <w:t xml:space="preserve">uz projekta iesnieguma </w:t>
            </w:r>
            <w:r w:rsidRPr="17484906" w:rsidR="4E2A8033">
              <w:rPr>
                <w:sz w:val="22"/>
                <w:szCs w:val="22"/>
              </w:rPr>
              <w:t>vērtēšanas brīdi</w:t>
            </w:r>
            <w:r w:rsidRPr="17484906">
              <w:rPr>
                <w:sz w:val="22"/>
                <w:szCs w:val="22"/>
                <w:shd w:val="clear" w:color="auto" w:fill="FFFFFF"/>
              </w:rPr>
              <w:t xml:space="preserve"> nav noteiktas starptautiskās vai nacionālās sankcijas vai būtiskas finanšu un kapitāla tirgus intereses ietekmējošas Eiropas Savienības vai Ziemeļatlantijas līguma organizācijas dalībvalsts noteiktās sankcijas.</w:t>
            </w:r>
          </w:p>
          <w:p w:rsidR="00DC1957" w:rsidP="00DC1957" w14:paraId="68DDB5CB" w14:textId="1BBA1067">
            <w:pPr>
              <w:jc w:val="both"/>
              <w:rPr>
                <w:sz w:val="22"/>
                <w:szCs w:val="22"/>
                <w:shd w:val="clear" w:color="auto" w:fill="FFFFFF"/>
              </w:rPr>
            </w:pPr>
            <w:r w:rsidRPr="38DF7C33">
              <w:rPr>
                <w:sz w:val="22"/>
                <w:szCs w:val="22"/>
              </w:rPr>
              <w:t xml:space="preserve">Sagatavo </w:t>
            </w:r>
            <w:r w:rsidRPr="00CF6E74">
              <w:rPr>
                <w:sz w:val="22"/>
                <w:szCs w:val="22"/>
                <w:shd w:val="clear" w:color="auto" w:fill="FFFFFF"/>
              </w:rPr>
              <w:t>Lursoft AML izziņ</w:t>
            </w:r>
            <w:r w:rsidRPr="38DF7C33">
              <w:rPr>
                <w:sz w:val="22"/>
                <w:szCs w:val="22"/>
              </w:rPr>
              <w:t>u</w:t>
            </w:r>
            <w:r w:rsidRPr="00CF6E74">
              <w:rPr>
                <w:sz w:val="22"/>
                <w:szCs w:val="22"/>
                <w:shd w:val="clear" w:color="auto" w:fill="FFFFFF"/>
              </w:rPr>
              <w:t xml:space="preserve"> </w:t>
            </w:r>
            <w:r w:rsidRPr="38DF7C33">
              <w:rPr>
                <w:sz w:val="22"/>
                <w:szCs w:val="22"/>
              </w:rPr>
              <w:t xml:space="preserve">vai izziņas no Lursoft sadaļas "Sankciju katalogs" </w:t>
            </w:r>
            <w:r w:rsidR="003731D1">
              <w:rPr>
                <w:sz w:val="22"/>
                <w:szCs w:val="22"/>
                <w:shd w:val="clear" w:color="auto" w:fill="FFFFFF"/>
              </w:rPr>
              <w:t>un pievieno pie PL</w:t>
            </w:r>
            <w:r w:rsidRPr="00CF6E74">
              <w:rPr>
                <w:sz w:val="22"/>
                <w:szCs w:val="22"/>
                <w:shd w:val="clear" w:color="auto" w:fill="FFFFFF"/>
              </w:rPr>
              <w:t>.</w:t>
            </w:r>
          </w:p>
          <w:p w:rsidR="00545D4B" w:rsidP="00DC1957" w14:paraId="2B99AB94" w14:textId="77777777">
            <w:pPr>
              <w:jc w:val="both"/>
              <w:rPr>
                <w:sz w:val="22"/>
                <w:szCs w:val="22"/>
                <w:shd w:val="clear" w:color="auto" w:fill="FFFFFF"/>
              </w:rPr>
            </w:pPr>
          </w:p>
          <w:p w:rsidR="00D27BAE" w:rsidP="17484906" w14:paraId="034A23BF" w14:textId="21D8B3FC">
            <w:pPr>
              <w:jc w:val="both"/>
              <w:rPr>
                <w:sz w:val="22"/>
                <w:szCs w:val="22"/>
                <w:shd w:val="clear" w:color="auto" w:fill="FFFFFF"/>
              </w:rPr>
            </w:pPr>
            <w:r w:rsidRPr="17484906">
              <w:rPr>
                <w:sz w:val="22"/>
                <w:szCs w:val="22"/>
                <w:u w:val="single"/>
                <w:shd w:val="clear" w:color="auto" w:fill="FFFFFF"/>
              </w:rPr>
              <w:t xml:space="preserve">Ja projekta iesnieguma iesniedzējs ir </w:t>
            </w:r>
            <w:r w:rsidRPr="17484906">
              <w:rPr>
                <w:sz w:val="22"/>
                <w:szCs w:val="22"/>
                <w:u w:val="single"/>
                <w:shd w:val="clear" w:color="auto" w:fill="FFFFFF"/>
              </w:rPr>
              <w:t>dižpasākuma</w:t>
            </w:r>
            <w:r w:rsidRPr="17484906">
              <w:rPr>
                <w:sz w:val="22"/>
                <w:szCs w:val="22"/>
                <w:u w:val="single"/>
                <w:shd w:val="clear" w:color="auto" w:fill="FFFFFF"/>
              </w:rPr>
              <w:t xml:space="preserve"> projekta īstenotājs un </w:t>
            </w:r>
            <w:r w:rsidRPr="17484906" w:rsidR="44F85211">
              <w:rPr>
                <w:sz w:val="22"/>
                <w:szCs w:val="22"/>
                <w:u w:val="single"/>
                <w:shd w:val="clear" w:color="auto" w:fill="FFFFFF"/>
              </w:rPr>
              <w:t>tas slēdz līgumu ar sadarbības partneri</w:t>
            </w:r>
            <w:r w:rsidRPr="17484906" w:rsidR="44F85211">
              <w:rPr>
                <w:sz w:val="22"/>
                <w:szCs w:val="22"/>
                <w:shd w:val="clear" w:color="auto" w:fill="FFFFFF"/>
              </w:rPr>
              <w:t>, papildus pārbauda</w:t>
            </w:r>
            <w:r w:rsidRPr="17484906" w:rsidR="45088DA4">
              <w:rPr>
                <w:sz w:val="22"/>
                <w:szCs w:val="22"/>
                <w:shd w:val="clear" w:color="auto" w:fill="FFFFFF"/>
              </w:rPr>
              <w:t>,</w:t>
            </w:r>
            <w:r w:rsidRPr="17484906" w:rsidR="44F85211">
              <w:rPr>
                <w:sz w:val="22"/>
                <w:szCs w:val="22"/>
                <w:shd w:val="clear" w:color="auto" w:fill="FFFFFF"/>
              </w:rPr>
              <w:t xml:space="preserve"> vai </w:t>
            </w:r>
            <w:r w:rsidRPr="17484906" w:rsidR="74D6E558">
              <w:rPr>
                <w:sz w:val="22"/>
                <w:szCs w:val="22"/>
              </w:rPr>
              <w:t xml:space="preserve">uz projekta iesnieguma </w:t>
            </w:r>
            <w:r w:rsidRPr="17484906" w:rsidR="5647A99D">
              <w:rPr>
                <w:sz w:val="22"/>
                <w:szCs w:val="22"/>
              </w:rPr>
              <w:t>vērtēšanas</w:t>
            </w:r>
            <w:r w:rsidRPr="17484906" w:rsidR="74D6E558">
              <w:rPr>
                <w:sz w:val="22"/>
                <w:szCs w:val="22"/>
              </w:rPr>
              <w:t xml:space="preserve"> dienu</w:t>
            </w:r>
            <w:r w:rsidRPr="17484906" w:rsidR="74D6E558">
              <w:rPr>
                <w:sz w:val="22"/>
                <w:szCs w:val="22"/>
                <w:shd w:val="clear" w:color="auto" w:fill="FFFFFF"/>
              </w:rPr>
              <w:t xml:space="preserve"> </w:t>
            </w:r>
            <w:r w:rsidRPr="17484906" w:rsidR="44F85211">
              <w:rPr>
                <w:sz w:val="22"/>
                <w:szCs w:val="22"/>
                <w:shd w:val="clear" w:color="auto" w:fill="FFFFFF"/>
              </w:rPr>
              <w:t>sadarbības partnerim</w:t>
            </w:r>
            <w:r w:rsidRPr="17484906" w:rsidR="4C9DC071">
              <w:rPr>
                <w:sz w:val="22"/>
                <w:szCs w:val="22"/>
                <w:shd w:val="clear" w:color="auto" w:fill="FFFFFF"/>
              </w:rPr>
              <w:t xml:space="preserve"> nav noteiktas starptautiskās vai nacionālās sankcijas vai būtiskas finanšu un kapitāla tirgus intereses ietekmējošas Eiropas Savienības vai Ziemeļatlantijas līguma organizācijas dalībvalsts noteiktās sankcijas</w:t>
            </w:r>
            <w:r w:rsidRPr="17484906" w:rsidR="44F85211">
              <w:rPr>
                <w:sz w:val="22"/>
                <w:szCs w:val="22"/>
                <w:shd w:val="clear" w:color="auto" w:fill="FFFFFF"/>
              </w:rPr>
              <w:t xml:space="preserve"> nav noteiktas starptautiskās vai nacionālās sankcijas vai būtiskas finanšu un kapitāla tirgus intereses ietekmējošas Eiropas Savienības vai Ziemeļatlantijas līguma organizācijas dalībvalsts noteiktās sankcijas.</w:t>
            </w:r>
          </w:p>
          <w:p w:rsidR="004664BA" w:rsidP="004664BA" w14:paraId="2BC6F321" w14:textId="77777777">
            <w:pPr>
              <w:jc w:val="both"/>
              <w:rPr>
                <w:sz w:val="22"/>
                <w:szCs w:val="22"/>
                <w:shd w:val="clear" w:color="auto" w:fill="FFFFFF"/>
              </w:rPr>
            </w:pPr>
            <w:r w:rsidRPr="38DF7C33">
              <w:rPr>
                <w:sz w:val="22"/>
                <w:szCs w:val="22"/>
              </w:rPr>
              <w:t xml:space="preserve">Sagatavo </w:t>
            </w:r>
            <w:r w:rsidRPr="00CF6E74">
              <w:rPr>
                <w:sz w:val="22"/>
                <w:szCs w:val="22"/>
                <w:shd w:val="clear" w:color="auto" w:fill="FFFFFF"/>
              </w:rPr>
              <w:t>Lursoft AML izziņ</w:t>
            </w:r>
            <w:r w:rsidRPr="38DF7C33">
              <w:rPr>
                <w:sz w:val="22"/>
                <w:szCs w:val="22"/>
              </w:rPr>
              <w:t>u</w:t>
            </w:r>
            <w:r w:rsidRPr="00CF6E74">
              <w:rPr>
                <w:sz w:val="22"/>
                <w:szCs w:val="22"/>
                <w:shd w:val="clear" w:color="auto" w:fill="FFFFFF"/>
              </w:rPr>
              <w:t xml:space="preserve"> </w:t>
            </w:r>
            <w:r w:rsidRPr="38DF7C33">
              <w:rPr>
                <w:sz w:val="22"/>
                <w:szCs w:val="22"/>
              </w:rPr>
              <w:t xml:space="preserve">vai izziņas no Lursoft sadaļas "Sankciju katalogs" </w:t>
            </w:r>
            <w:r>
              <w:rPr>
                <w:sz w:val="22"/>
                <w:szCs w:val="22"/>
                <w:shd w:val="clear" w:color="auto" w:fill="FFFFFF"/>
              </w:rPr>
              <w:t>un pievieno pie PL</w:t>
            </w:r>
            <w:r w:rsidRPr="00CF6E74">
              <w:rPr>
                <w:sz w:val="22"/>
                <w:szCs w:val="22"/>
                <w:shd w:val="clear" w:color="auto" w:fill="FFFFFF"/>
              </w:rPr>
              <w:t>.</w:t>
            </w:r>
          </w:p>
          <w:p w:rsidR="00D27BAE" w:rsidP="00DC1957" w14:paraId="5FDBC2BC" w14:textId="77777777">
            <w:pPr>
              <w:jc w:val="both"/>
              <w:rPr>
                <w:sz w:val="22"/>
                <w:szCs w:val="22"/>
                <w:shd w:val="clear" w:color="auto" w:fill="FFFFFF"/>
              </w:rPr>
            </w:pPr>
          </w:p>
          <w:p w:rsidR="00D27BAE" w:rsidP="17484906" w14:paraId="7D845D94" w14:textId="37983FE8">
            <w:pPr>
              <w:spacing w:line="259" w:lineRule="auto"/>
              <w:jc w:val="both"/>
              <w:rPr>
                <w:sz w:val="22"/>
                <w:szCs w:val="22"/>
                <w:shd w:val="clear" w:color="auto" w:fill="FFFFFF"/>
              </w:rPr>
            </w:pPr>
            <w:r w:rsidRPr="17484906">
              <w:rPr>
                <w:sz w:val="22"/>
                <w:szCs w:val="22"/>
                <w:u w:val="single"/>
                <w:shd w:val="clear" w:color="auto" w:fill="FFFFFF"/>
              </w:rPr>
              <w:t>Ja projekta iesnieguma iesniedzējs ir ārvalstu filmas projekta īstenotājs</w:t>
            </w:r>
            <w:r w:rsidRPr="17484906">
              <w:rPr>
                <w:sz w:val="22"/>
                <w:szCs w:val="22"/>
                <w:shd w:val="clear" w:color="auto" w:fill="FFFFFF"/>
              </w:rPr>
              <w:t>, p</w:t>
            </w:r>
            <w:r w:rsidRPr="17484906" w:rsidR="57A05610">
              <w:rPr>
                <w:sz w:val="22"/>
                <w:szCs w:val="22"/>
                <w:shd w:val="clear" w:color="auto" w:fill="FFFFFF"/>
              </w:rPr>
              <w:t>apildus pārbauda</w:t>
            </w:r>
            <w:r w:rsidRPr="17484906">
              <w:rPr>
                <w:sz w:val="22"/>
                <w:szCs w:val="22"/>
                <w:shd w:val="clear" w:color="auto" w:fill="FFFFFF"/>
              </w:rPr>
              <w:t xml:space="preserve">, vai </w:t>
            </w:r>
            <w:r w:rsidRPr="17484906" w:rsidR="74D6E558">
              <w:rPr>
                <w:sz w:val="22"/>
                <w:szCs w:val="22"/>
              </w:rPr>
              <w:t xml:space="preserve">uz projekta iesnieguma </w:t>
            </w:r>
            <w:r w:rsidRPr="17484906" w:rsidR="6C366105">
              <w:rPr>
                <w:sz w:val="22"/>
                <w:szCs w:val="22"/>
              </w:rPr>
              <w:t>vērtēšanas</w:t>
            </w:r>
            <w:r w:rsidRPr="17484906" w:rsidR="74D6E558">
              <w:rPr>
                <w:sz w:val="22"/>
                <w:szCs w:val="22"/>
              </w:rPr>
              <w:t xml:space="preserve"> dienu </w:t>
            </w:r>
            <w:r w:rsidRPr="17484906">
              <w:rPr>
                <w:sz w:val="22"/>
                <w:szCs w:val="22"/>
                <w:shd w:val="clear" w:color="auto" w:fill="FFFFFF"/>
              </w:rPr>
              <w:t>ārvalstu filmu producentam nav noteiktas starptautiskās vai nacionālās sankcijas vai būtiskas finanšu un kapitāla tirgus intereses ietekmējošas Eiropas Savienības vai Ziemeļatlantijas līguma organizācijas dalībvalsts noteiktās sankcijas.</w:t>
            </w:r>
          </w:p>
          <w:p w:rsidR="004664BA" w:rsidP="004664BA" w14:paraId="55DB8E0E" w14:textId="77777777">
            <w:pPr>
              <w:jc w:val="both"/>
              <w:rPr>
                <w:sz w:val="22"/>
                <w:szCs w:val="22"/>
                <w:shd w:val="clear" w:color="auto" w:fill="FFFFFF"/>
              </w:rPr>
            </w:pPr>
            <w:r w:rsidRPr="38DF7C33">
              <w:rPr>
                <w:sz w:val="22"/>
                <w:szCs w:val="22"/>
              </w:rPr>
              <w:t xml:space="preserve">Sagatavo </w:t>
            </w:r>
            <w:r w:rsidRPr="00CF6E74">
              <w:rPr>
                <w:sz w:val="22"/>
                <w:szCs w:val="22"/>
                <w:shd w:val="clear" w:color="auto" w:fill="FFFFFF"/>
              </w:rPr>
              <w:t>Lursoft AML izziņ</w:t>
            </w:r>
            <w:r w:rsidRPr="38DF7C33">
              <w:rPr>
                <w:sz w:val="22"/>
                <w:szCs w:val="22"/>
              </w:rPr>
              <w:t>u</w:t>
            </w:r>
            <w:r w:rsidRPr="00CF6E74">
              <w:rPr>
                <w:sz w:val="22"/>
                <w:szCs w:val="22"/>
                <w:shd w:val="clear" w:color="auto" w:fill="FFFFFF"/>
              </w:rPr>
              <w:t xml:space="preserve"> </w:t>
            </w:r>
            <w:r w:rsidRPr="38DF7C33">
              <w:rPr>
                <w:sz w:val="22"/>
                <w:szCs w:val="22"/>
              </w:rPr>
              <w:t xml:space="preserve">vai izziņas no Lursoft sadaļas "Sankciju katalogs" </w:t>
            </w:r>
            <w:r>
              <w:rPr>
                <w:sz w:val="22"/>
                <w:szCs w:val="22"/>
                <w:shd w:val="clear" w:color="auto" w:fill="FFFFFF"/>
              </w:rPr>
              <w:t>un pievieno pie PL</w:t>
            </w:r>
            <w:r w:rsidRPr="00CF6E74">
              <w:rPr>
                <w:sz w:val="22"/>
                <w:szCs w:val="22"/>
                <w:shd w:val="clear" w:color="auto" w:fill="FFFFFF"/>
              </w:rPr>
              <w:t>.</w:t>
            </w:r>
          </w:p>
          <w:p w:rsidR="00DC1957" w:rsidP="00DC1957" w14:paraId="52CE7F8E" w14:textId="77777777">
            <w:pPr>
              <w:jc w:val="both"/>
              <w:rPr>
                <w:sz w:val="22"/>
                <w:szCs w:val="22"/>
              </w:rPr>
            </w:pPr>
          </w:p>
          <w:p w:rsidR="002D0CD2" w:rsidRPr="00CF6E74" w:rsidP="00DC1957" w14:paraId="1C9427DB" w14:textId="07099A62">
            <w:pPr>
              <w:jc w:val="both"/>
              <w:rPr>
                <w:sz w:val="22"/>
                <w:szCs w:val="22"/>
              </w:rPr>
            </w:pPr>
            <w:r w:rsidRPr="002D0CD2">
              <w:rPr>
                <w:sz w:val="22"/>
                <w:szCs w:val="22"/>
              </w:rPr>
              <w:t>Atbilstība kritērijam nav precizējama.</w:t>
            </w:r>
          </w:p>
        </w:tc>
        <w:tc>
          <w:tcPr>
            <w:tcW w:w="1843" w:type="dxa"/>
          </w:tcPr>
          <w:p w:rsidR="00DC1957" w:rsidRPr="00CF6E74" w:rsidP="00DC1957" w14:paraId="7AC9C0BD" w14:textId="2505570B">
            <w:pPr>
              <w:numPr>
                <w:ilvl w:val="0"/>
                <w:numId w:val="14"/>
              </w:numPr>
              <w:ind w:left="317"/>
              <w:rPr>
                <w:sz w:val="22"/>
                <w:szCs w:val="22"/>
              </w:rPr>
            </w:pPr>
            <w:r w:rsidRPr="00CF6E74">
              <w:rPr>
                <w:sz w:val="22"/>
                <w:szCs w:val="22"/>
              </w:rPr>
              <w:t>Iesniegums</w:t>
            </w:r>
          </w:p>
          <w:p w:rsidR="00DC1957" w:rsidRPr="00CF6E74" w:rsidP="00DC1957" w14:paraId="28F41E1A" w14:textId="77777777">
            <w:pPr>
              <w:numPr>
                <w:ilvl w:val="0"/>
                <w:numId w:val="14"/>
              </w:numPr>
              <w:ind w:left="317"/>
              <w:rPr>
                <w:sz w:val="22"/>
                <w:szCs w:val="22"/>
              </w:rPr>
            </w:pPr>
            <w:r w:rsidRPr="00CF6E74">
              <w:rPr>
                <w:sz w:val="22"/>
                <w:szCs w:val="22"/>
              </w:rPr>
              <w:t xml:space="preserve">Lursoft sadaļa “Sankciju katalogs” </w:t>
            </w:r>
            <w:hyperlink r:id="rId11" w:history="1">
              <w:r w:rsidRPr="00CF6E74">
                <w:rPr>
                  <w:rStyle w:val="Hyperlink"/>
                  <w:sz w:val="22"/>
                  <w:szCs w:val="22"/>
                </w:rPr>
                <w:t>https://sankcijas.lursoft.lv/</w:t>
              </w:r>
            </w:hyperlink>
            <w:r w:rsidRPr="00CF6E74">
              <w:rPr>
                <w:sz w:val="22"/>
                <w:szCs w:val="22"/>
              </w:rPr>
              <w:t xml:space="preserve"> vai Lursoft AML izziņa</w:t>
            </w:r>
          </w:p>
        </w:tc>
      </w:tr>
      <w:tr w14:paraId="003D6C4D" w14:textId="77777777" w:rsidTr="7A60783A">
        <w:tblPrEx>
          <w:tblW w:w="14142" w:type="dxa"/>
          <w:tblLayout w:type="fixed"/>
          <w:tblLook w:val="0000"/>
        </w:tblPrEx>
        <w:trPr>
          <w:cantSplit/>
          <w:trHeight w:val="300"/>
        </w:trPr>
        <w:tc>
          <w:tcPr>
            <w:tcW w:w="959" w:type="dxa"/>
          </w:tcPr>
          <w:p w:rsidR="00DC1957" w:rsidP="00DC1957" w14:paraId="0A751CE1" w14:textId="083517B6">
            <w:pPr>
              <w:jc w:val="both"/>
              <w:rPr>
                <w:sz w:val="22"/>
                <w:szCs w:val="22"/>
              </w:rPr>
            </w:pPr>
            <w:r w:rsidRPr="16EFFD9F">
              <w:rPr>
                <w:sz w:val="22"/>
                <w:szCs w:val="22"/>
              </w:rPr>
              <w:t>1.1.</w:t>
            </w:r>
            <w:r w:rsidR="00732478">
              <w:rPr>
                <w:sz w:val="22"/>
                <w:szCs w:val="22"/>
              </w:rPr>
              <w:t>7</w:t>
            </w:r>
            <w:r w:rsidRPr="16EFFD9F">
              <w:rPr>
                <w:sz w:val="22"/>
                <w:szCs w:val="22"/>
              </w:rPr>
              <w:t>.</w:t>
            </w:r>
          </w:p>
        </w:tc>
        <w:tc>
          <w:tcPr>
            <w:tcW w:w="3685" w:type="dxa"/>
          </w:tcPr>
          <w:p w:rsidR="00DC1957" w:rsidP="00DC1957" w14:paraId="5B1191B1" w14:textId="7AA99ECA">
            <w:pPr>
              <w:spacing w:line="259" w:lineRule="auto"/>
              <w:jc w:val="both"/>
              <w:rPr>
                <w:sz w:val="22"/>
                <w:szCs w:val="22"/>
              </w:rPr>
            </w:pPr>
            <w:r w:rsidRPr="0010696F">
              <w:rPr>
                <w:sz w:val="22"/>
                <w:szCs w:val="22"/>
              </w:rPr>
              <w:t>Projekta iesnieguma iesniedzējs ne</w:t>
            </w:r>
            <w:r w:rsidRPr="0010696F" w:rsidR="40117E4A">
              <w:rPr>
                <w:sz w:val="22"/>
                <w:szCs w:val="22"/>
              </w:rPr>
              <w:t>sadarbojas</w:t>
            </w:r>
            <w:r w:rsidRPr="0010696F">
              <w:rPr>
                <w:sz w:val="22"/>
                <w:szCs w:val="22"/>
              </w:rPr>
              <w:t xml:space="preserve"> ar Krievijas Federāciju un Baltkrievijas Republiku</w:t>
            </w:r>
          </w:p>
        </w:tc>
        <w:tc>
          <w:tcPr>
            <w:tcW w:w="7655" w:type="dxa"/>
          </w:tcPr>
          <w:p w:rsidR="005F728F" w:rsidP="00DC1957" w14:paraId="2BDBF086" w14:textId="330C6527">
            <w:pPr>
              <w:spacing w:line="259" w:lineRule="auto"/>
              <w:jc w:val="both"/>
              <w:rPr>
                <w:sz w:val="22"/>
                <w:szCs w:val="22"/>
              </w:rPr>
            </w:pPr>
            <w:r w:rsidRPr="16EFFD9F">
              <w:rPr>
                <w:sz w:val="22"/>
                <w:szCs w:val="22"/>
              </w:rPr>
              <w:t>Pārbauda, vai projekta iesnieguma sadaļā "Apliecinājums"</w:t>
            </w:r>
            <w:r w:rsidR="007B78DC">
              <w:rPr>
                <w:sz w:val="22"/>
                <w:szCs w:val="22"/>
              </w:rPr>
              <w:t xml:space="preserve"> </w:t>
            </w:r>
            <w:r w:rsidRPr="16EFFD9F">
              <w:rPr>
                <w:sz w:val="22"/>
                <w:szCs w:val="22"/>
              </w:rPr>
              <w:t xml:space="preserve">projekta iesnieguma iesniedzējs ir apliecinājis, ka </w:t>
            </w:r>
            <w:r w:rsidRPr="17CDCB91">
              <w:rPr>
                <w:sz w:val="22"/>
                <w:szCs w:val="22"/>
              </w:rPr>
              <w:t>ne</w:t>
            </w:r>
            <w:r w:rsidRPr="17CDCB91" w:rsidR="07CF16C9">
              <w:rPr>
                <w:sz w:val="22"/>
                <w:szCs w:val="22"/>
              </w:rPr>
              <w:t>sadarbojas</w:t>
            </w:r>
            <w:r w:rsidRPr="16EFFD9F">
              <w:rPr>
                <w:sz w:val="22"/>
                <w:szCs w:val="22"/>
              </w:rPr>
              <w:t xml:space="preserve"> ar Krievijas Federāciju un Baltkrievijas Republiku</w:t>
            </w:r>
            <w:r>
              <w:rPr>
                <w:sz w:val="22"/>
                <w:szCs w:val="22"/>
              </w:rPr>
              <w:t xml:space="preserve">. </w:t>
            </w:r>
          </w:p>
          <w:p w:rsidR="00DC1957" w:rsidP="00DC1957" w14:paraId="6CD21171" w14:textId="4F1F483B">
            <w:pPr>
              <w:spacing w:line="259" w:lineRule="auto"/>
              <w:jc w:val="both"/>
              <w:rPr>
                <w:sz w:val="22"/>
                <w:szCs w:val="22"/>
              </w:rPr>
            </w:pPr>
            <w:r>
              <w:rPr>
                <w:sz w:val="22"/>
                <w:szCs w:val="22"/>
              </w:rPr>
              <w:t>Papildus</w:t>
            </w:r>
            <w:r w:rsidR="003C61AF">
              <w:rPr>
                <w:sz w:val="22"/>
                <w:szCs w:val="22"/>
              </w:rPr>
              <w:t xml:space="preserve"> </w:t>
            </w:r>
            <w:r w:rsidRPr="0DC82A46">
              <w:rPr>
                <w:sz w:val="22"/>
                <w:szCs w:val="22"/>
              </w:rPr>
              <w:t>pār</w:t>
            </w:r>
            <w:r w:rsidR="003C61AF">
              <w:rPr>
                <w:sz w:val="22"/>
                <w:szCs w:val="22"/>
              </w:rPr>
              <w:t>bauda,</w:t>
            </w:r>
            <w:r w:rsidRPr="0DC82A46">
              <w:rPr>
                <w:sz w:val="22"/>
                <w:szCs w:val="22"/>
              </w:rPr>
              <w:t xml:space="preserve"> </w:t>
            </w:r>
            <w:r>
              <w:rPr>
                <w:sz w:val="22"/>
                <w:szCs w:val="22"/>
              </w:rPr>
              <w:t>vai</w:t>
            </w:r>
            <w:r w:rsidR="009B0513">
              <w:rPr>
                <w:sz w:val="22"/>
                <w:szCs w:val="22"/>
              </w:rPr>
              <w:t>,</w:t>
            </w:r>
            <w:r>
              <w:rPr>
                <w:sz w:val="22"/>
                <w:szCs w:val="22"/>
              </w:rPr>
              <w:t xml:space="preserve"> </w:t>
            </w:r>
            <w:r w:rsidR="009B0513">
              <w:rPr>
                <w:sz w:val="22"/>
                <w:szCs w:val="22"/>
              </w:rPr>
              <w:t>atbilstoši</w:t>
            </w:r>
            <w:r>
              <w:rPr>
                <w:sz w:val="22"/>
                <w:szCs w:val="22"/>
              </w:rPr>
              <w:t xml:space="preserve"> </w:t>
            </w:r>
            <w:r w:rsidRPr="0DC82A46">
              <w:rPr>
                <w:sz w:val="22"/>
                <w:szCs w:val="22"/>
              </w:rPr>
              <w:t>projekta iesniegum</w:t>
            </w:r>
            <w:r w:rsidR="009B0513">
              <w:rPr>
                <w:sz w:val="22"/>
                <w:szCs w:val="22"/>
              </w:rPr>
              <w:t>ā norādītajai informācijai</w:t>
            </w:r>
            <w:r w:rsidR="002B1047">
              <w:rPr>
                <w:sz w:val="22"/>
                <w:szCs w:val="22"/>
              </w:rPr>
              <w:t xml:space="preserve">, kā arī atbilstoši publiskajā vidē </w:t>
            </w:r>
            <w:r w:rsidR="0087393F">
              <w:rPr>
                <w:sz w:val="22"/>
                <w:szCs w:val="22"/>
              </w:rPr>
              <w:t>pieejamai informācijai</w:t>
            </w:r>
            <w:r w:rsidR="009B0513">
              <w:rPr>
                <w:sz w:val="22"/>
                <w:szCs w:val="22"/>
              </w:rPr>
              <w:t>,</w:t>
            </w:r>
            <w:r w:rsidRPr="0DC82A46">
              <w:rPr>
                <w:sz w:val="22"/>
                <w:szCs w:val="22"/>
              </w:rPr>
              <w:t xml:space="preserve"> </w:t>
            </w:r>
            <w:r>
              <w:rPr>
                <w:sz w:val="22"/>
                <w:szCs w:val="22"/>
              </w:rPr>
              <w:t xml:space="preserve">nav konstatējama projekta iesnieguma iesniedzēja sadarbība ar </w:t>
            </w:r>
            <w:r w:rsidR="003C61AF">
              <w:rPr>
                <w:sz w:val="22"/>
                <w:szCs w:val="22"/>
              </w:rPr>
              <w:t>Krievijas Federāciju un Baltkrievijas Republiku.</w:t>
            </w:r>
          </w:p>
          <w:p w:rsidR="00083BDB" w:rsidP="00DC1957" w14:paraId="675898D5" w14:textId="77777777">
            <w:pPr>
              <w:jc w:val="both"/>
              <w:rPr>
                <w:sz w:val="22"/>
                <w:szCs w:val="22"/>
              </w:rPr>
            </w:pPr>
          </w:p>
          <w:p w:rsidR="00083BDB" w:rsidP="00DC1957" w14:paraId="40E779D0" w14:textId="1F83FED6">
            <w:pPr>
              <w:jc w:val="both"/>
              <w:rPr>
                <w:sz w:val="22"/>
                <w:szCs w:val="22"/>
              </w:rPr>
            </w:pPr>
            <w:r w:rsidRPr="002D0CD2">
              <w:rPr>
                <w:sz w:val="22"/>
                <w:szCs w:val="22"/>
              </w:rPr>
              <w:t>Atbilstība kritērijam nav precizējama.</w:t>
            </w:r>
          </w:p>
        </w:tc>
        <w:tc>
          <w:tcPr>
            <w:tcW w:w="1843" w:type="dxa"/>
          </w:tcPr>
          <w:p w:rsidR="00DC1957" w:rsidP="00DC1957" w14:paraId="7CA6E217" w14:textId="094CAADC">
            <w:pPr>
              <w:rPr>
                <w:sz w:val="22"/>
                <w:szCs w:val="22"/>
              </w:rPr>
            </w:pPr>
            <w:r w:rsidRPr="16EFFD9F">
              <w:rPr>
                <w:sz w:val="22"/>
                <w:szCs w:val="22"/>
              </w:rPr>
              <w:t>Iesniegums</w:t>
            </w:r>
          </w:p>
        </w:tc>
      </w:tr>
      <w:tr w14:paraId="276F6A1A" w14:textId="77777777" w:rsidTr="7A60783A">
        <w:tblPrEx>
          <w:tblW w:w="14142" w:type="dxa"/>
          <w:tblLayout w:type="fixed"/>
          <w:tblLook w:val="0000"/>
        </w:tblPrEx>
        <w:trPr>
          <w:cantSplit/>
          <w:trHeight w:val="300"/>
        </w:trPr>
        <w:tc>
          <w:tcPr>
            <w:tcW w:w="959" w:type="dxa"/>
          </w:tcPr>
          <w:p w:rsidR="00DC1957" w:rsidRPr="16EFFD9F" w:rsidP="00DC1957" w14:paraId="2FAE375C" w14:textId="514E6AE9">
            <w:pPr>
              <w:jc w:val="both"/>
              <w:rPr>
                <w:sz w:val="22"/>
                <w:szCs w:val="22"/>
              </w:rPr>
            </w:pPr>
            <w:r>
              <w:rPr>
                <w:sz w:val="22"/>
                <w:szCs w:val="22"/>
              </w:rPr>
              <w:t>1.1.</w:t>
            </w:r>
            <w:r w:rsidR="00CB328C">
              <w:rPr>
                <w:sz w:val="22"/>
                <w:szCs w:val="22"/>
              </w:rPr>
              <w:t>8</w:t>
            </w:r>
            <w:r>
              <w:rPr>
                <w:sz w:val="22"/>
                <w:szCs w:val="22"/>
              </w:rPr>
              <w:t>.</w:t>
            </w:r>
          </w:p>
        </w:tc>
        <w:tc>
          <w:tcPr>
            <w:tcW w:w="3685" w:type="dxa"/>
          </w:tcPr>
          <w:p w:rsidR="00DC1957" w:rsidRPr="38DF7C33" w:rsidP="00DC1957" w14:paraId="498E8649" w14:textId="67B3156E">
            <w:pPr>
              <w:spacing w:line="259" w:lineRule="auto"/>
              <w:jc w:val="both"/>
              <w:rPr>
                <w:sz w:val="22"/>
                <w:szCs w:val="22"/>
              </w:rPr>
            </w:pPr>
            <w:r>
              <w:rPr>
                <w:sz w:val="22"/>
                <w:szCs w:val="22"/>
                <w:shd w:val="clear" w:color="auto" w:fill="FFFFFF"/>
              </w:rPr>
              <w:t>J</w:t>
            </w:r>
            <w:r w:rsidRPr="00767F9C">
              <w:rPr>
                <w:sz w:val="22"/>
                <w:szCs w:val="22"/>
                <w:shd w:val="clear" w:color="auto" w:fill="FFFFFF"/>
              </w:rPr>
              <w:t>a finansējums tiek piešķirts saskaņā ar Komisij</w:t>
            </w:r>
            <w:r>
              <w:rPr>
                <w:sz w:val="22"/>
                <w:szCs w:val="22"/>
                <w:shd w:val="clear" w:color="auto" w:fill="FFFFFF"/>
              </w:rPr>
              <w:t>a</w:t>
            </w:r>
            <w:r w:rsidRPr="00767F9C">
              <w:rPr>
                <w:sz w:val="22"/>
                <w:szCs w:val="22"/>
                <w:shd w:val="clear" w:color="auto" w:fill="FFFFFF"/>
              </w:rPr>
              <w:t>s regulu Nr. 651/2014</w:t>
            </w:r>
            <w:r>
              <w:rPr>
                <w:sz w:val="22"/>
                <w:szCs w:val="22"/>
                <w:shd w:val="clear" w:color="auto" w:fill="FFFFFF"/>
              </w:rPr>
              <w:t>, u</w:t>
            </w:r>
            <w:r w:rsidRPr="00D90DBC">
              <w:rPr>
                <w:sz w:val="22"/>
                <w:szCs w:val="22"/>
              </w:rPr>
              <w:t>z projekta  iesnieguma iesniedzēju (tai skaitā saistīto uzņēmumu grupas līmenī) neattiecas neizpildīts līdzekļu atgūšanas rīkojums saskaņā ar iepriekšēju Eiropas Komisijas lēmumu, kas minēts Komisijas regulas Nr. 651/2014 1. panta 4. punkta "a" apakšpunktā</w:t>
            </w:r>
          </w:p>
        </w:tc>
        <w:tc>
          <w:tcPr>
            <w:tcW w:w="7655" w:type="dxa"/>
          </w:tcPr>
          <w:p w:rsidR="00336A92" w:rsidP="17484906" w14:paraId="6ABCD5D2" w14:textId="77777777">
            <w:pPr>
              <w:jc w:val="both"/>
              <w:rPr>
                <w:sz w:val="22"/>
                <w:szCs w:val="22"/>
              </w:rPr>
            </w:pPr>
            <w:r w:rsidRPr="17484906">
              <w:rPr>
                <w:sz w:val="22"/>
                <w:szCs w:val="22"/>
                <w:u w:val="single"/>
              </w:rPr>
              <w:t xml:space="preserve">Ja projekta iesnieguma iesniedzējs ir </w:t>
            </w:r>
            <w:r w:rsidRPr="17484906">
              <w:rPr>
                <w:sz w:val="22"/>
                <w:szCs w:val="22"/>
                <w:u w:val="single"/>
              </w:rPr>
              <w:t>dižpasākuma</w:t>
            </w:r>
            <w:r w:rsidRPr="17484906">
              <w:rPr>
                <w:sz w:val="22"/>
                <w:szCs w:val="22"/>
                <w:u w:val="single"/>
              </w:rPr>
              <w:t xml:space="preserve"> projekta īstenotājs</w:t>
            </w:r>
            <w:r w:rsidRPr="17484906">
              <w:rPr>
                <w:sz w:val="22"/>
                <w:szCs w:val="22"/>
              </w:rPr>
              <w:t>, kritērijs netiek vērtēts un PL tiek atzīmēts “N/a”.</w:t>
            </w:r>
          </w:p>
          <w:p w:rsidR="00336A92" w:rsidP="00DC1957" w14:paraId="5E11C4EE" w14:textId="77777777">
            <w:pPr>
              <w:spacing w:line="259" w:lineRule="auto"/>
              <w:jc w:val="both"/>
              <w:rPr>
                <w:sz w:val="22"/>
                <w:szCs w:val="22"/>
                <w:shd w:val="clear" w:color="auto" w:fill="FFFFFF"/>
              </w:rPr>
            </w:pPr>
          </w:p>
          <w:p w:rsidR="00DC1957" w:rsidP="00DC1957" w14:paraId="53353327" w14:textId="6B1D4CA2">
            <w:pPr>
              <w:spacing w:line="259" w:lineRule="auto"/>
              <w:jc w:val="both"/>
              <w:rPr>
                <w:sz w:val="22"/>
                <w:szCs w:val="22"/>
                <w:shd w:val="clear" w:color="auto" w:fill="FFFFFF"/>
              </w:rPr>
            </w:pPr>
            <w:r w:rsidRPr="00F24831">
              <w:rPr>
                <w:sz w:val="22"/>
                <w:szCs w:val="22"/>
                <w:u w:val="single"/>
                <w:shd w:val="clear" w:color="auto" w:fill="FFFFFF"/>
              </w:rPr>
              <w:t>Ja projekta iesnieguma iesniedzējs ir ārvalstu filmas projekta īstenotājs</w:t>
            </w:r>
            <w:r w:rsidR="000B657D">
              <w:rPr>
                <w:sz w:val="22"/>
                <w:szCs w:val="22"/>
                <w:shd w:val="clear" w:color="auto" w:fill="FFFFFF"/>
              </w:rPr>
              <w:t>, p</w:t>
            </w:r>
            <w:r w:rsidRPr="00827F54">
              <w:rPr>
                <w:sz w:val="22"/>
                <w:szCs w:val="22"/>
              </w:rPr>
              <w:t xml:space="preserve">ārbauda, vai uz </w:t>
            </w:r>
            <w:r w:rsidRPr="00827F54">
              <w:rPr>
                <w:sz w:val="22"/>
                <w:szCs w:val="22"/>
                <w:shd w:val="clear" w:color="auto" w:fill="FFFFFF"/>
              </w:rPr>
              <w:t xml:space="preserve">projekta iesnieguma iesniedzēju </w:t>
            </w:r>
            <w:r w:rsidRPr="00D90DBC">
              <w:rPr>
                <w:sz w:val="22"/>
                <w:szCs w:val="22"/>
              </w:rPr>
              <w:t xml:space="preserve">(tai skaitā saistīto uzņēmumu grupas līmenī) </w:t>
            </w:r>
            <w:r w:rsidRPr="00827F54">
              <w:rPr>
                <w:sz w:val="22"/>
                <w:szCs w:val="22"/>
                <w:shd w:val="clear" w:color="auto" w:fill="FFFFFF"/>
              </w:rPr>
              <w:t>neattiecas neizpildīts līdzekļu atgūšanas rīkojums saskaņā ar iepriekšēju Eiropas Komisijas lēmumu, kas minēts Komisijas regulas Nr. </w:t>
            </w:r>
            <w:hyperlink r:id="rId10" w:tgtFrame="_blank" w:history="1">
              <w:r w:rsidRPr="00827F54">
                <w:rPr>
                  <w:rStyle w:val="Hyperlink"/>
                  <w:color w:val="auto"/>
                  <w:sz w:val="22"/>
                  <w:szCs w:val="22"/>
                  <w:shd w:val="clear" w:color="auto" w:fill="FFFFFF"/>
                </w:rPr>
                <w:t>651/2014</w:t>
              </w:r>
            </w:hyperlink>
            <w:r w:rsidRPr="00827F54">
              <w:rPr>
                <w:sz w:val="22"/>
                <w:szCs w:val="22"/>
                <w:shd w:val="clear" w:color="auto" w:fill="FFFFFF"/>
              </w:rPr>
              <w:t> 1. panta 4. punkta "a" apakšpunktā.</w:t>
            </w:r>
          </w:p>
          <w:p w:rsidR="000B657D" w:rsidP="00DC1957" w14:paraId="02233E7E" w14:textId="5D93EA10">
            <w:pPr>
              <w:spacing w:line="259" w:lineRule="auto"/>
              <w:jc w:val="both"/>
              <w:rPr>
                <w:sz w:val="22"/>
                <w:szCs w:val="22"/>
                <w:shd w:val="clear" w:color="auto" w:fill="FFFFFF"/>
              </w:rPr>
            </w:pPr>
          </w:p>
          <w:p w:rsidR="000B657D" w:rsidRPr="16EFFD9F" w:rsidP="00DC1957" w14:paraId="7BC26B65" w14:textId="618AD1AC">
            <w:pPr>
              <w:spacing w:line="259" w:lineRule="auto"/>
              <w:jc w:val="both"/>
              <w:rPr>
                <w:sz w:val="22"/>
                <w:szCs w:val="22"/>
              </w:rPr>
            </w:pPr>
            <w:r w:rsidRPr="002D0CD2">
              <w:rPr>
                <w:sz w:val="22"/>
                <w:szCs w:val="22"/>
              </w:rPr>
              <w:t>Atbilstība kritērijam nav precizējama.</w:t>
            </w:r>
          </w:p>
        </w:tc>
        <w:tc>
          <w:tcPr>
            <w:tcW w:w="1843" w:type="dxa"/>
          </w:tcPr>
          <w:p w:rsidR="00DC1957" w:rsidP="00DC1957" w14:paraId="1D51C620" w14:textId="6773BAAB">
            <w:pPr>
              <w:numPr>
                <w:ilvl w:val="0"/>
                <w:numId w:val="30"/>
              </w:numPr>
              <w:ind w:left="212" w:hanging="284"/>
              <w:rPr>
                <w:sz w:val="22"/>
                <w:szCs w:val="22"/>
              </w:rPr>
            </w:pPr>
            <w:r w:rsidRPr="00827F54">
              <w:rPr>
                <w:sz w:val="22"/>
                <w:szCs w:val="22"/>
              </w:rPr>
              <w:t>Iesniegums</w:t>
            </w:r>
          </w:p>
          <w:p w:rsidR="00DC1957" w:rsidRPr="00EA7D4E" w:rsidP="000B657D" w14:paraId="6C9EE977" w14:textId="338DDB81">
            <w:pPr>
              <w:numPr>
                <w:ilvl w:val="0"/>
                <w:numId w:val="30"/>
              </w:numPr>
              <w:ind w:left="212" w:hanging="284"/>
              <w:rPr>
                <w:sz w:val="22"/>
                <w:szCs w:val="22"/>
              </w:rPr>
            </w:pPr>
            <w:hyperlink r:id="rId12" w:history="1">
              <w:r w:rsidRPr="00934C6A">
                <w:rPr>
                  <w:rStyle w:val="Hyperlink"/>
                  <w:sz w:val="22"/>
                  <w:szCs w:val="22"/>
                </w:rPr>
                <w:t>www.fm.gov.lv/lv/informacija-par-saimnieciskas-darbibas-veicejiem-uz-kuriem-attiecas-lidzeklu-atgusanas-lemums</w:t>
              </w:r>
            </w:hyperlink>
          </w:p>
        </w:tc>
      </w:tr>
      <w:tr w14:paraId="46BC3A01" w14:textId="77777777" w:rsidTr="7A60783A">
        <w:tblPrEx>
          <w:tblW w:w="14142" w:type="dxa"/>
          <w:tblLayout w:type="fixed"/>
          <w:tblLook w:val="0000"/>
        </w:tblPrEx>
        <w:trPr>
          <w:cantSplit/>
          <w:trHeight w:val="300"/>
        </w:trPr>
        <w:tc>
          <w:tcPr>
            <w:tcW w:w="959" w:type="dxa"/>
          </w:tcPr>
          <w:p w:rsidR="00DC1957" w:rsidP="00DC1957" w14:paraId="05686D11" w14:textId="6F170E4E">
            <w:pPr>
              <w:jc w:val="both"/>
              <w:rPr>
                <w:sz w:val="22"/>
                <w:szCs w:val="22"/>
              </w:rPr>
            </w:pPr>
            <w:r w:rsidRPr="16EFFD9F">
              <w:rPr>
                <w:sz w:val="22"/>
                <w:szCs w:val="22"/>
              </w:rPr>
              <w:t>1.2.</w:t>
            </w:r>
          </w:p>
        </w:tc>
        <w:tc>
          <w:tcPr>
            <w:tcW w:w="3685" w:type="dxa"/>
          </w:tcPr>
          <w:p w:rsidR="00DC1957" w:rsidP="00DC1957" w14:paraId="287723A6" w14:textId="168FB4B4">
            <w:pPr>
              <w:spacing w:line="259" w:lineRule="auto"/>
              <w:jc w:val="both"/>
              <w:rPr>
                <w:sz w:val="22"/>
                <w:szCs w:val="22"/>
              </w:rPr>
            </w:pPr>
            <w:r w:rsidRPr="16EFFD9F">
              <w:rPr>
                <w:sz w:val="22"/>
                <w:szCs w:val="22"/>
              </w:rPr>
              <w:t xml:space="preserve">Projekta iesnieguma iesniedzējs atbilst visiem </w:t>
            </w:r>
            <w:r w:rsidRPr="00240E6F">
              <w:rPr>
                <w:sz w:val="22"/>
                <w:szCs w:val="22"/>
              </w:rPr>
              <w:t>noteikumu 16. vai 20. punktā</w:t>
            </w:r>
            <w:r>
              <w:rPr>
                <w:sz w:val="22"/>
                <w:szCs w:val="22"/>
              </w:rPr>
              <w:t>, 2</w:t>
            </w:r>
            <w:r w:rsidR="00DC02EA">
              <w:rPr>
                <w:sz w:val="22"/>
                <w:szCs w:val="22"/>
              </w:rPr>
              <w:t>1</w:t>
            </w:r>
            <w:r>
              <w:rPr>
                <w:sz w:val="22"/>
                <w:szCs w:val="22"/>
              </w:rPr>
              <w:t>.1. un 2</w:t>
            </w:r>
            <w:r w:rsidR="00DC02EA">
              <w:rPr>
                <w:sz w:val="22"/>
                <w:szCs w:val="22"/>
              </w:rPr>
              <w:t>1</w:t>
            </w:r>
            <w:r>
              <w:rPr>
                <w:sz w:val="22"/>
                <w:szCs w:val="22"/>
              </w:rPr>
              <w:t>.3.</w:t>
            </w:r>
            <w:r w:rsidRPr="16EFFD9F">
              <w:rPr>
                <w:sz w:val="22"/>
                <w:szCs w:val="22"/>
              </w:rPr>
              <w:t xml:space="preserve"> </w:t>
            </w:r>
            <w:r>
              <w:rPr>
                <w:sz w:val="22"/>
                <w:szCs w:val="22"/>
              </w:rPr>
              <w:t xml:space="preserve">apakšpunktā </w:t>
            </w:r>
            <w:r w:rsidRPr="16EFFD9F">
              <w:rPr>
                <w:sz w:val="22"/>
                <w:szCs w:val="22"/>
              </w:rPr>
              <w:t>minētajiem kritērijiem</w:t>
            </w:r>
            <w:r>
              <w:rPr>
                <w:sz w:val="22"/>
                <w:szCs w:val="22"/>
              </w:rPr>
              <w:t>, ja attiecināms:</w:t>
            </w:r>
          </w:p>
        </w:tc>
        <w:tc>
          <w:tcPr>
            <w:tcW w:w="7655" w:type="dxa"/>
          </w:tcPr>
          <w:p w:rsidR="00DC1957" w:rsidP="00240E6F" w14:paraId="6FED91B2" w14:textId="25E124F6">
            <w:pPr>
              <w:spacing w:line="259" w:lineRule="auto"/>
              <w:jc w:val="both"/>
              <w:rPr>
                <w:sz w:val="22"/>
                <w:szCs w:val="22"/>
              </w:rPr>
            </w:pPr>
            <w:r w:rsidRPr="16EFFD9F">
              <w:rPr>
                <w:sz w:val="22"/>
                <w:szCs w:val="22"/>
              </w:rPr>
              <w:t xml:space="preserve">Pārbauda, vai projekta iesnieguma iesniedzējs atbilst visiem </w:t>
            </w:r>
            <w:r w:rsidRPr="00240E6F">
              <w:rPr>
                <w:sz w:val="22"/>
                <w:szCs w:val="22"/>
              </w:rPr>
              <w:t>noteikumu 16</w:t>
            </w:r>
            <w:r w:rsidR="00240E6F">
              <w:rPr>
                <w:sz w:val="22"/>
                <w:szCs w:val="22"/>
              </w:rPr>
              <w:t>.</w:t>
            </w:r>
            <w:r w:rsidRPr="00240E6F">
              <w:rPr>
                <w:sz w:val="22"/>
                <w:szCs w:val="22"/>
              </w:rPr>
              <w:t xml:space="preserve"> vai 20</w:t>
            </w:r>
            <w:r w:rsidRPr="16EFFD9F">
              <w:rPr>
                <w:sz w:val="22"/>
                <w:szCs w:val="22"/>
              </w:rPr>
              <w:t>. punktā</w:t>
            </w:r>
            <w:r>
              <w:rPr>
                <w:sz w:val="22"/>
                <w:szCs w:val="22"/>
              </w:rPr>
              <w:t>, 2</w:t>
            </w:r>
            <w:r w:rsidR="00DC02EA">
              <w:rPr>
                <w:sz w:val="22"/>
                <w:szCs w:val="22"/>
              </w:rPr>
              <w:t>1</w:t>
            </w:r>
            <w:r>
              <w:rPr>
                <w:sz w:val="22"/>
                <w:szCs w:val="22"/>
              </w:rPr>
              <w:t>.1. un 2</w:t>
            </w:r>
            <w:r w:rsidR="00DC02EA">
              <w:rPr>
                <w:sz w:val="22"/>
                <w:szCs w:val="22"/>
              </w:rPr>
              <w:t>1</w:t>
            </w:r>
            <w:r>
              <w:rPr>
                <w:sz w:val="22"/>
                <w:szCs w:val="22"/>
              </w:rPr>
              <w:t>.3.</w:t>
            </w:r>
            <w:r w:rsidRPr="16EFFD9F">
              <w:rPr>
                <w:sz w:val="22"/>
                <w:szCs w:val="22"/>
              </w:rPr>
              <w:t xml:space="preserve"> </w:t>
            </w:r>
            <w:r>
              <w:rPr>
                <w:sz w:val="22"/>
                <w:szCs w:val="22"/>
              </w:rPr>
              <w:t>apakšpunktā</w:t>
            </w:r>
            <w:r w:rsidRPr="16EFFD9F">
              <w:rPr>
                <w:sz w:val="22"/>
                <w:szCs w:val="22"/>
              </w:rPr>
              <w:t xml:space="preserve"> minētajiem kritērijiem</w:t>
            </w:r>
            <w:r>
              <w:rPr>
                <w:sz w:val="22"/>
                <w:szCs w:val="22"/>
              </w:rPr>
              <w:t xml:space="preserve"> (ja attiecināms)</w:t>
            </w:r>
            <w:r w:rsidRPr="16EFFD9F">
              <w:rPr>
                <w:sz w:val="22"/>
                <w:szCs w:val="22"/>
              </w:rPr>
              <w:t xml:space="preserve"> jeb </w:t>
            </w:r>
            <w:r w:rsidR="00A07AE7">
              <w:rPr>
                <w:sz w:val="22"/>
                <w:szCs w:val="22"/>
              </w:rPr>
              <w:t xml:space="preserve">pārbauda vai projekta iesniegums atbilst </w:t>
            </w:r>
            <w:r w:rsidRPr="16EFFD9F">
              <w:rPr>
                <w:sz w:val="22"/>
                <w:szCs w:val="22"/>
              </w:rPr>
              <w:t>PL minētaj</w:t>
            </w:r>
            <w:r w:rsidR="00240E6F">
              <w:rPr>
                <w:sz w:val="22"/>
                <w:szCs w:val="22"/>
              </w:rPr>
              <w:t>a</w:t>
            </w:r>
            <w:r w:rsidRPr="16EFFD9F">
              <w:rPr>
                <w:sz w:val="22"/>
                <w:szCs w:val="22"/>
              </w:rPr>
              <w:t>m 1.2.1.</w:t>
            </w:r>
            <w:r w:rsidR="00240E6F">
              <w:rPr>
                <w:sz w:val="22"/>
                <w:szCs w:val="22"/>
              </w:rPr>
              <w:t xml:space="preserve"> vai </w:t>
            </w:r>
            <w:r w:rsidRPr="16EFFD9F">
              <w:rPr>
                <w:sz w:val="22"/>
                <w:szCs w:val="22"/>
              </w:rPr>
              <w:t>1.2.</w:t>
            </w:r>
            <w:r w:rsidR="00240E6F">
              <w:rPr>
                <w:sz w:val="22"/>
                <w:szCs w:val="22"/>
              </w:rPr>
              <w:t>2</w:t>
            </w:r>
            <w:r w:rsidRPr="16EFFD9F">
              <w:rPr>
                <w:sz w:val="22"/>
                <w:szCs w:val="22"/>
              </w:rPr>
              <w:t>. kritērij</w:t>
            </w:r>
            <w:r w:rsidR="00240E6F">
              <w:rPr>
                <w:sz w:val="22"/>
                <w:szCs w:val="22"/>
              </w:rPr>
              <w:t>a</w:t>
            </w:r>
            <w:r w:rsidRPr="16EFFD9F">
              <w:rPr>
                <w:sz w:val="22"/>
                <w:szCs w:val="22"/>
              </w:rPr>
              <w:t>m.</w:t>
            </w:r>
          </w:p>
          <w:p w:rsidR="00DC1957" w:rsidP="00240E6F" w14:paraId="79493D6D" w14:textId="7F7D81A4">
            <w:pPr>
              <w:spacing w:line="259" w:lineRule="auto"/>
              <w:jc w:val="both"/>
              <w:rPr>
                <w:sz w:val="22"/>
                <w:szCs w:val="22"/>
              </w:rPr>
            </w:pPr>
          </w:p>
        </w:tc>
        <w:tc>
          <w:tcPr>
            <w:tcW w:w="1843" w:type="dxa"/>
          </w:tcPr>
          <w:p w:rsidR="00DC1957" w:rsidP="00DC1957" w14:paraId="29C04DA9" w14:textId="47333F4D">
            <w:pPr>
              <w:rPr>
                <w:sz w:val="22"/>
                <w:szCs w:val="22"/>
              </w:rPr>
            </w:pPr>
          </w:p>
        </w:tc>
      </w:tr>
      <w:tr w14:paraId="247BD266" w14:textId="77777777" w:rsidTr="7A60783A">
        <w:tblPrEx>
          <w:tblW w:w="14142" w:type="dxa"/>
          <w:tblLayout w:type="fixed"/>
          <w:tblLook w:val="0000"/>
        </w:tblPrEx>
        <w:trPr>
          <w:cantSplit/>
          <w:trHeight w:val="300"/>
        </w:trPr>
        <w:tc>
          <w:tcPr>
            <w:tcW w:w="959" w:type="dxa"/>
          </w:tcPr>
          <w:p w:rsidR="00240E6F" w:rsidRPr="16EFFD9F" w:rsidP="00240E6F" w14:paraId="3C235957" w14:textId="6DFDACD9">
            <w:pPr>
              <w:jc w:val="both"/>
              <w:rPr>
                <w:sz w:val="22"/>
                <w:szCs w:val="22"/>
              </w:rPr>
            </w:pPr>
            <w:r>
              <w:rPr>
                <w:sz w:val="22"/>
                <w:szCs w:val="22"/>
              </w:rPr>
              <w:t>1.2.1.</w:t>
            </w:r>
          </w:p>
        </w:tc>
        <w:tc>
          <w:tcPr>
            <w:tcW w:w="3685" w:type="dxa"/>
          </w:tcPr>
          <w:p w:rsidR="00240E6F" w:rsidRPr="16EFFD9F" w:rsidP="17484906" w14:paraId="33273D17" w14:textId="24DD7415">
            <w:pPr>
              <w:spacing w:line="259" w:lineRule="auto"/>
              <w:jc w:val="both"/>
              <w:rPr>
                <w:sz w:val="22"/>
                <w:szCs w:val="22"/>
              </w:rPr>
            </w:pPr>
            <w:r w:rsidRPr="17484906">
              <w:rPr>
                <w:sz w:val="22"/>
                <w:szCs w:val="22"/>
                <w:shd w:val="clear" w:color="auto" w:fill="FFFFFF"/>
              </w:rPr>
              <w:t xml:space="preserve">Ja projekta iesnieguma iesniedzējs ir </w:t>
            </w:r>
            <w:r w:rsidRPr="17484906">
              <w:rPr>
                <w:sz w:val="22"/>
                <w:szCs w:val="22"/>
                <w:shd w:val="clear" w:color="auto" w:fill="FFFFFF"/>
              </w:rPr>
              <w:t>dižpasākuma</w:t>
            </w:r>
            <w:r w:rsidRPr="17484906">
              <w:rPr>
                <w:sz w:val="22"/>
                <w:szCs w:val="22"/>
                <w:shd w:val="clear" w:color="auto" w:fill="FFFFFF"/>
              </w:rPr>
              <w:t xml:space="preserve"> projekta īstenotājs, tas atbilst visiem noteikumu 16. punktā minētajiem kritērijiem:</w:t>
            </w:r>
          </w:p>
        </w:tc>
        <w:tc>
          <w:tcPr>
            <w:tcW w:w="7655" w:type="dxa"/>
          </w:tcPr>
          <w:p w:rsidR="008841D4" w:rsidP="008841D4" w14:paraId="32BFF11E" w14:textId="32B35D25">
            <w:pPr>
              <w:jc w:val="both"/>
              <w:rPr>
                <w:sz w:val="22"/>
                <w:szCs w:val="22"/>
              </w:rPr>
            </w:pPr>
            <w:r w:rsidRPr="002D231F">
              <w:rPr>
                <w:sz w:val="22"/>
                <w:szCs w:val="22"/>
                <w:u w:val="single"/>
              </w:rPr>
              <w:t xml:space="preserve">Ja projekta iesnieguma iesniedzējs ir </w:t>
            </w:r>
            <w:r>
              <w:rPr>
                <w:sz w:val="22"/>
                <w:szCs w:val="22"/>
                <w:u w:val="single"/>
              </w:rPr>
              <w:t>ārvalstu filmas</w:t>
            </w:r>
            <w:r w:rsidRPr="002D231F">
              <w:rPr>
                <w:sz w:val="22"/>
                <w:szCs w:val="22"/>
                <w:u w:val="single"/>
              </w:rPr>
              <w:t xml:space="preserve"> projekta īstenotājs</w:t>
            </w:r>
            <w:r>
              <w:rPr>
                <w:sz w:val="22"/>
                <w:szCs w:val="22"/>
              </w:rPr>
              <w:t xml:space="preserve">, netiek vērtēta atbilstība </w:t>
            </w:r>
            <w:r>
              <w:rPr>
                <w:sz w:val="22"/>
                <w:szCs w:val="22"/>
                <w:shd w:val="clear" w:color="auto" w:fill="FFFFFF"/>
              </w:rPr>
              <w:t>PL minētajiem 1.2.1.1. – 1.2.1.4. kritērijiem</w:t>
            </w:r>
            <w:r>
              <w:rPr>
                <w:sz w:val="22"/>
                <w:szCs w:val="22"/>
              </w:rPr>
              <w:t xml:space="preserve"> un minētajos kritērijos tiek veikta atzīme “N/a”.</w:t>
            </w:r>
          </w:p>
          <w:p w:rsidR="008841D4" w:rsidP="00240E6F" w14:paraId="090C2A50" w14:textId="77777777">
            <w:pPr>
              <w:spacing w:line="259" w:lineRule="auto"/>
              <w:jc w:val="both"/>
              <w:rPr>
                <w:sz w:val="22"/>
                <w:szCs w:val="22"/>
              </w:rPr>
            </w:pPr>
          </w:p>
          <w:p w:rsidR="00240E6F" w:rsidRPr="16EFFD9F" w:rsidP="17484906" w14:paraId="035F7712" w14:textId="744F1745">
            <w:pPr>
              <w:spacing w:line="259" w:lineRule="auto"/>
              <w:jc w:val="both"/>
              <w:rPr>
                <w:sz w:val="22"/>
                <w:szCs w:val="22"/>
              </w:rPr>
            </w:pPr>
            <w:r w:rsidRPr="17484906">
              <w:rPr>
                <w:sz w:val="22"/>
                <w:szCs w:val="22"/>
                <w:u w:val="single"/>
              </w:rPr>
              <w:t xml:space="preserve">Ja projekta iesnieguma iesniedzējs ir </w:t>
            </w:r>
            <w:r w:rsidRPr="17484906">
              <w:rPr>
                <w:sz w:val="22"/>
                <w:szCs w:val="22"/>
                <w:u w:val="single"/>
              </w:rPr>
              <w:t>dižpasākuma</w:t>
            </w:r>
            <w:r w:rsidRPr="17484906">
              <w:rPr>
                <w:sz w:val="22"/>
                <w:szCs w:val="22"/>
                <w:u w:val="single"/>
              </w:rPr>
              <w:t xml:space="preserve"> projekta īstenotājs</w:t>
            </w:r>
            <w:r w:rsidRPr="17484906">
              <w:rPr>
                <w:sz w:val="22"/>
                <w:szCs w:val="22"/>
              </w:rPr>
              <w:t>, p</w:t>
            </w:r>
            <w:r w:rsidRPr="17484906" w:rsidR="15DDB29A">
              <w:rPr>
                <w:sz w:val="22"/>
                <w:szCs w:val="22"/>
              </w:rPr>
              <w:t xml:space="preserve">ārbauda, vai projekta iesnieguma iesniedzējs atbilst visiem noteikumu 16. punktā minētajiem kritērijiem jeb </w:t>
            </w:r>
            <w:r w:rsidRPr="17484906" w:rsidR="09C2223B">
              <w:rPr>
                <w:sz w:val="22"/>
                <w:szCs w:val="22"/>
              </w:rPr>
              <w:t xml:space="preserve">pārbauda vai projekta iesniegums atbilst </w:t>
            </w:r>
            <w:r w:rsidRPr="17484906" w:rsidR="15DDB29A">
              <w:rPr>
                <w:sz w:val="22"/>
                <w:szCs w:val="22"/>
              </w:rPr>
              <w:t>PL minētajiem 1.2.1.1 - 1.2.1.4. kritērijiem.</w:t>
            </w:r>
          </w:p>
        </w:tc>
        <w:tc>
          <w:tcPr>
            <w:tcW w:w="1843" w:type="dxa"/>
          </w:tcPr>
          <w:p w:rsidR="00240E6F" w:rsidRPr="16EFFD9F" w:rsidP="00240E6F" w14:paraId="0067AD9B" w14:textId="77777777">
            <w:pPr>
              <w:jc w:val="both"/>
              <w:rPr>
                <w:sz w:val="22"/>
                <w:szCs w:val="22"/>
              </w:rPr>
            </w:pPr>
          </w:p>
        </w:tc>
      </w:tr>
      <w:tr w14:paraId="2F9A08D3" w14:textId="77777777" w:rsidTr="7A60783A">
        <w:tblPrEx>
          <w:tblW w:w="14142" w:type="dxa"/>
          <w:tblLayout w:type="fixed"/>
          <w:tblLook w:val="0000"/>
        </w:tblPrEx>
        <w:trPr>
          <w:cantSplit/>
          <w:trHeight w:val="300"/>
        </w:trPr>
        <w:tc>
          <w:tcPr>
            <w:tcW w:w="959" w:type="dxa"/>
          </w:tcPr>
          <w:p w:rsidR="006C0699" w:rsidRPr="0036536E" w:rsidP="006C0699" w14:paraId="66652D4C" w14:textId="7F1A1A25">
            <w:pPr>
              <w:jc w:val="both"/>
              <w:rPr>
                <w:sz w:val="22"/>
                <w:szCs w:val="22"/>
              </w:rPr>
            </w:pPr>
            <w:r w:rsidRPr="0036536E">
              <w:rPr>
                <w:sz w:val="22"/>
                <w:szCs w:val="22"/>
              </w:rPr>
              <w:t>1.2.1.1.</w:t>
            </w:r>
          </w:p>
        </w:tc>
        <w:tc>
          <w:tcPr>
            <w:tcW w:w="3685" w:type="dxa"/>
          </w:tcPr>
          <w:p w:rsidR="006C0699" w:rsidRPr="0036536E" w:rsidP="17484906" w14:paraId="5287BBC3" w14:textId="6304544E">
            <w:pPr>
              <w:spacing w:line="259" w:lineRule="auto"/>
              <w:jc w:val="both"/>
              <w:rPr>
                <w:sz w:val="22"/>
                <w:szCs w:val="22"/>
                <w:shd w:val="clear" w:color="auto" w:fill="FFFFFF"/>
              </w:rPr>
            </w:pPr>
            <w:r w:rsidRPr="17484906">
              <w:rPr>
                <w:sz w:val="22"/>
                <w:szCs w:val="22"/>
                <w:shd w:val="clear" w:color="auto" w:fill="FFFFFF"/>
              </w:rPr>
              <w:t>Dižpasākums</w:t>
            </w:r>
            <w:r w:rsidRPr="17484906">
              <w:rPr>
                <w:sz w:val="22"/>
                <w:szCs w:val="22"/>
                <w:shd w:val="clear" w:color="auto" w:fill="FFFFFF"/>
              </w:rPr>
              <w:t xml:space="preserve"> noris ne biežāk kā reizi četros gados vai arī pēdējo reizi ir noticis pirms īsāka laika perioda, ja </w:t>
            </w:r>
            <w:r w:rsidRPr="17484906">
              <w:rPr>
                <w:sz w:val="22"/>
                <w:szCs w:val="22"/>
                <w:shd w:val="clear" w:color="auto" w:fill="FFFFFF"/>
              </w:rPr>
              <w:t>dižpasākuma</w:t>
            </w:r>
            <w:r w:rsidRPr="17484906">
              <w:rPr>
                <w:sz w:val="22"/>
                <w:szCs w:val="22"/>
                <w:shd w:val="clear" w:color="auto" w:fill="FFFFFF"/>
              </w:rPr>
              <w:t xml:space="preserve"> projekt</w:t>
            </w:r>
            <w:r w:rsidRPr="17484906" w:rsidR="6E56F6BC">
              <w:rPr>
                <w:sz w:val="22"/>
                <w:szCs w:val="22"/>
                <w:shd w:val="clear" w:color="auto" w:fill="FFFFFF"/>
              </w:rPr>
              <w:t>s</w:t>
            </w:r>
            <w:r w:rsidRPr="17484906">
              <w:rPr>
                <w:sz w:val="22"/>
                <w:szCs w:val="22"/>
                <w:shd w:val="clear" w:color="auto" w:fill="FFFFFF"/>
              </w:rPr>
              <w:t xml:space="preserve"> mēroga ziņā būtiski atšķiras no iepriekšējā – </w:t>
            </w:r>
            <w:r w:rsidRPr="17484906">
              <w:rPr>
                <w:sz w:val="22"/>
                <w:szCs w:val="22"/>
                <w:shd w:val="clear" w:color="auto" w:fill="FFFFFF"/>
              </w:rPr>
              <w:t>dižpasākuma</w:t>
            </w:r>
            <w:r w:rsidRPr="17484906">
              <w:rPr>
                <w:sz w:val="22"/>
                <w:szCs w:val="22"/>
                <w:shd w:val="clear" w:color="auto" w:fill="FFFFFF"/>
              </w:rPr>
              <w:t xml:space="preserve"> projekt</w:t>
            </w:r>
            <w:r w:rsidRPr="17484906" w:rsidR="6E56F6BC">
              <w:rPr>
                <w:sz w:val="22"/>
                <w:szCs w:val="22"/>
                <w:shd w:val="clear" w:color="auto" w:fill="FFFFFF"/>
              </w:rPr>
              <w:t>ā</w:t>
            </w:r>
            <w:r w:rsidRPr="17484906">
              <w:rPr>
                <w:sz w:val="22"/>
                <w:szCs w:val="22"/>
                <w:shd w:val="clear" w:color="auto" w:fill="FFFFFF"/>
              </w:rPr>
              <w:t xml:space="preserve"> plānotie ieņēmumi un izdevumi vismaz trīs reizes pārsniedz </w:t>
            </w:r>
            <w:r w:rsidRPr="17484906" w:rsidR="03FD5934">
              <w:rPr>
                <w:sz w:val="22"/>
                <w:szCs w:val="22"/>
                <w:shd w:val="clear" w:color="auto" w:fill="FFFFFF"/>
              </w:rPr>
              <w:t>iepriekšējā </w:t>
            </w:r>
            <w:r w:rsidRPr="17484906" w:rsidR="03FD5934">
              <w:rPr>
                <w:sz w:val="22"/>
                <w:szCs w:val="22"/>
                <w:shd w:val="clear" w:color="auto" w:fill="FFFFFF"/>
              </w:rPr>
              <w:t>dižpasākuma</w:t>
            </w:r>
            <w:r w:rsidRPr="17484906" w:rsidR="03FD5934">
              <w:rPr>
                <w:sz w:val="22"/>
                <w:szCs w:val="22"/>
                <w:shd w:val="clear" w:color="auto" w:fill="FFFFFF"/>
              </w:rPr>
              <w:t xml:space="preserve"> projekta ieņēmumu un izdevumu apjomu </w:t>
            </w:r>
          </w:p>
        </w:tc>
        <w:tc>
          <w:tcPr>
            <w:tcW w:w="7655" w:type="dxa"/>
          </w:tcPr>
          <w:p w:rsidR="006C0699" w:rsidP="7EF2C442" w14:paraId="707DC0FF" w14:textId="6530A035">
            <w:pPr>
              <w:spacing w:line="259" w:lineRule="auto"/>
              <w:jc w:val="both"/>
              <w:rPr>
                <w:sz w:val="22"/>
                <w:szCs w:val="22"/>
              </w:rPr>
            </w:pPr>
            <w:r w:rsidRPr="05D55B58">
              <w:rPr>
                <w:sz w:val="22"/>
                <w:szCs w:val="22"/>
              </w:rPr>
              <w:t>Pārliecinās, vai atbilstoši projekta iesniegum</w:t>
            </w:r>
            <w:r w:rsidRPr="05D55B58" w:rsidR="7F89F6CA">
              <w:rPr>
                <w:sz w:val="22"/>
                <w:szCs w:val="22"/>
              </w:rPr>
              <w:t>ā</w:t>
            </w:r>
            <w:r w:rsidRPr="05D55B58">
              <w:rPr>
                <w:sz w:val="22"/>
                <w:szCs w:val="22"/>
              </w:rPr>
              <w:t xml:space="preserve"> sniegtajai informācijai, kā arī atbilstoši citiem pievienotajiem dokumentiem</w:t>
            </w:r>
            <w:r w:rsidRPr="05D55B58" w:rsidR="7DBFF808">
              <w:rPr>
                <w:sz w:val="22"/>
                <w:szCs w:val="22"/>
              </w:rPr>
              <w:t xml:space="preserve"> un publiski pieejamajai informācijai</w:t>
            </w:r>
            <w:r w:rsidRPr="05D55B58" w:rsidR="74DC0F0E">
              <w:rPr>
                <w:sz w:val="22"/>
                <w:szCs w:val="22"/>
              </w:rPr>
              <w:t>:</w:t>
            </w:r>
          </w:p>
          <w:p w:rsidR="006208E9" w:rsidP="17484906" w14:paraId="6736B43B" w14:textId="47962DFE">
            <w:pPr>
              <w:pStyle w:val="ListParagraph"/>
              <w:numPr>
                <w:ilvl w:val="0"/>
                <w:numId w:val="51"/>
              </w:numPr>
              <w:spacing w:line="259" w:lineRule="auto"/>
              <w:jc w:val="both"/>
              <w:rPr>
                <w:sz w:val="22"/>
                <w:szCs w:val="22"/>
              </w:rPr>
            </w:pPr>
            <w:r w:rsidRPr="17484906">
              <w:rPr>
                <w:sz w:val="22"/>
                <w:szCs w:val="22"/>
              </w:rPr>
              <w:t>dižpasākums</w:t>
            </w:r>
            <w:r w:rsidRPr="17484906">
              <w:rPr>
                <w:sz w:val="22"/>
                <w:szCs w:val="22"/>
              </w:rPr>
              <w:t xml:space="preserve"> nav noticis pirms projekta iesnieguma iesniegšanas dienas;</w:t>
            </w:r>
          </w:p>
          <w:p w:rsidR="006C0699" w:rsidRPr="00077C61" w:rsidP="0010696F" w14:paraId="2A546530" w14:textId="025FF361">
            <w:pPr>
              <w:pStyle w:val="ListParagraph"/>
              <w:numPr>
                <w:ilvl w:val="0"/>
                <w:numId w:val="51"/>
              </w:numPr>
              <w:spacing w:line="259" w:lineRule="auto"/>
              <w:jc w:val="both"/>
            </w:pPr>
            <w:r w:rsidRPr="00077C61">
              <w:rPr>
                <w:sz w:val="22"/>
                <w:szCs w:val="22"/>
              </w:rPr>
              <w:t>dižpasākum</w:t>
            </w:r>
            <w:r w:rsidRPr="00077C61" w:rsidR="61DD2A53">
              <w:rPr>
                <w:sz w:val="22"/>
                <w:szCs w:val="22"/>
              </w:rPr>
              <w:t>s</w:t>
            </w:r>
            <w:r w:rsidRPr="00077C61">
              <w:rPr>
                <w:sz w:val="22"/>
                <w:szCs w:val="22"/>
              </w:rPr>
              <w:t xml:space="preserve"> noris </w:t>
            </w:r>
            <w:r w:rsidRPr="00077C61" w:rsidR="61DD2A53">
              <w:rPr>
                <w:sz w:val="22"/>
                <w:szCs w:val="22"/>
                <w:shd w:val="clear" w:color="auto" w:fill="FFFFFF"/>
              </w:rPr>
              <w:t>ne biežāk kā reizi četros gados</w:t>
            </w:r>
            <w:r w:rsidRPr="00077C61" w:rsidR="4ADE64E7">
              <w:rPr>
                <w:sz w:val="22"/>
                <w:szCs w:val="22"/>
                <w:shd w:val="clear" w:color="auto" w:fill="FFFFFF"/>
              </w:rPr>
              <w:t xml:space="preserve">. Ja </w:t>
            </w:r>
            <w:r w:rsidRPr="00077C61" w:rsidR="4ADE64E7">
              <w:rPr>
                <w:sz w:val="22"/>
                <w:szCs w:val="22"/>
              </w:rPr>
              <w:t>projekta iesnieguma sadaļā "</w:t>
            </w:r>
            <w:r w:rsidRPr="00077C61" w:rsidR="4ADE64E7">
              <w:rPr>
                <w:sz w:val="22"/>
                <w:szCs w:val="22"/>
              </w:rPr>
              <w:t>Dižpasākuma</w:t>
            </w:r>
            <w:r w:rsidRPr="00077C61" w:rsidR="4ADE64E7">
              <w:rPr>
                <w:sz w:val="22"/>
                <w:szCs w:val="22"/>
              </w:rPr>
              <w:t xml:space="preserve"> norises pēdējais gads" norādī</w:t>
            </w:r>
            <w:r w:rsidRPr="00077C61" w:rsidR="115A6C8F">
              <w:rPr>
                <w:sz w:val="22"/>
                <w:szCs w:val="22"/>
              </w:rPr>
              <w:t xml:space="preserve">ts, ka </w:t>
            </w:r>
            <w:r w:rsidRPr="00077C61" w:rsidR="115A6C8F">
              <w:rPr>
                <w:sz w:val="22"/>
                <w:szCs w:val="22"/>
              </w:rPr>
              <w:t>dižpasākums</w:t>
            </w:r>
            <w:r w:rsidRPr="00077C61" w:rsidR="115A6C8F">
              <w:rPr>
                <w:sz w:val="22"/>
                <w:szCs w:val="22"/>
              </w:rPr>
              <w:t xml:space="preserve"> pēdējo r</w:t>
            </w:r>
            <w:r w:rsidRPr="00077C61" w:rsidR="61DD2A53">
              <w:rPr>
                <w:sz w:val="22"/>
                <w:szCs w:val="22"/>
                <w:shd w:val="clear" w:color="auto" w:fill="FFFFFF"/>
              </w:rPr>
              <w:t xml:space="preserve">eizi ir noticis pirms īsāka laika perioda, </w:t>
            </w:r>
            <w:r w:rsidRPr="00077C61" w:rsidR="4290EF3E">
              <w:rPr>
                <w:sz w:val="22"/>
                <w:szCs w:val="22"/>
                <w:shd w:val="clear" w:color="auto" w:fill="FFFFFF"/>
              </w:rPr>
              <w:t>pārliecinās</w:t>
            </w:r>
            <w:r w:rsidRPr="00077C61" w:rsidR="751C2A38">
              <w:rPr>
                <w:sz w:val="22"/>
                <w:szCs w:val="22"/>
                <w:shd w:val="clear" w:color="auto" w:fill="FFFFFF"/>
              </w:rPr>
              <w:t>,</w:t>
            </w:r>
            <w:r w:rsidRPr="00077C61" w:rsidR="4290EF3E">
              <w:rPr>
                <w:sz w:val="22"/>
                <w:szCs w:val="22"/>
                <w:shd w:val="clear" w:color="auto" w:fill="FFFFFF"/>
              </w:rPr>
              <w:t xml:space="preserve"> vai</w:t>
            </w:r>
            <w:r w:rsidRPr="00077C61" w:rsidR="61DD2A53">
              <w:rPr>
                <w:sz w:val="22"/>
                <w:szCs w:val="22"/>
                <w:shd w:val="clear" w:color="auto" w:fill="FFFFFF"/>
              </w:rPr>
              <w:t xml:space="preserve">  </w:t>
            </w:r>
            <w:r w:rsidRPr="00077C61" w:rsidR="61DD2A53">
              <w:rPr>
                <w:sz w:val="22"/>
                <w:szCs w:val="22"/>
                <w:shd w:val="clear" w:color="auto" w:fill="FFFFFF"/>
              </w:rPr>
              <w:t>dižpasākuma</w:t>
            </w:r>
            <w:r w:rsidRPr="00077C61" w:rsidR="61DD2A53">
              <w:rPr>
                <w:sz w:val="22"/>
                <w:szCs w:val="22"/>
                <w:shd w:val="clear" w:color="auto" w:fill="FFFFFF"/>
              </w:rPr>
              <w:t xml:space="preserve"> projekt</w:t>
            </w:r>
            <w:r w:rsidRPr="00077C61" w:rsidR="4CB29061">
              <w:rPr>
                <w:sz w:val="22"/>
                <w:szCs w:val="22"/>
              </w:rPr>
              <w:t>ā</w:t>
            </w:r>
            <w:r w:rsidRPr="00077C61" w:rsidR="61DD2A53">
              <w:rPr>
                <w:sz w:val="22"/>
                <w:szCs w:val="22"/>
                <w:shd w:val="clear" w:color="auto" w:fill="FFFFFF"/>
              </w:rPr>
              <w:t xml:space="preserve"> plānotie ieņēmumi un izdevumi vismaz trīs reizes pārsniedz </w:t>
            </w:r>
            <w:r w:rsidRPr="00077C61" w:rsidR="4CB29061">
              <w:rPr>
                <w:sz w:val="22"/>
                <w:szCs w:val="22"/>
              </w:rPr>
              <w:t>iepriekšējā </w:t>
            </w:r>
            <w:r w:rsidRPr="00077C61" w:rsidR="4CB29061">
              <w:rPr>
                <w:sz w:val="22"/>
                <w:szCs w:val="22"/>
              </w:rPr>
              <w:t>dižpasākuma</w:t>
            </w:r>
            <w:r w:rsidRPr="00077C61" w:rsidR="4CB29061">
              <w:rPr>
                <w:sz w:val="22"/>
                <w:szCs w:val="22"/>
              </w:rPr>
              <w:t xml:space="preserve"> projekta ieņēmumu un izdevumu apjomu</w:t>
            </w:r>
            <w:r w:rsidRPr="00077C61" w:rsidR="3ADA2C63">
              <w:rPr>
                <w:sz w:val="22"/>
                <w:szCs w:val="22"/>
              </w:rPr>
              <w:t>, atbilstoši projekta iesnieguma sadaļā "</w:t>
            </w:r>
            <w:r w:rsidRPr="00077C61" w:rsidR="382939FC">
              <w:rPr>
                <w:sz w:val="22"/>
                <w:szCs w:val="22"/>
              </w:rPr>
              <w:t xml:space="preserve">Gadījumā, ja </w:t>
            </w:r>
            <w:r w:rsidRPr="00077C61" w:rsidR="382939FC">
              <w:rPr>
                <w:sz w:val="22"/>
                <w:szCs w:val="22"/>
              </w:rPr>
              <w:t>dižpasākums</w:t>
            </w:r>
            <w:r w:rsidRPr="00077C61" w:rsidR="382939FC">
              <w:rPr>
                <w:sz w:val="22"/>
                <w:szCs w:val="22"/>
              </w:rPr>
              <w:t xml:space="preserve"> noris biežāk kā reizi četros gados, norādīt informāciju par pēdējā </w:t>
            </w:r>
            <w:r w:rsidRPr="00077C61" w:rsidR="382939FC">
              <w:rPr>
                <w:sz w:val="22"/>
                <w:szCs w:val="22"/>
              </w:rPr>
              <w:t>dižpasākuma</w:t>
            </w:r>
            <w:r w:rsidRPr="00077C61" w:rsidR="382939FC">
              <w:rPr>
                <w:sz w:val="22"/>
                <w:szCs w:val="22"/>
              </w:rPr>
              <w:t xml:space="preserve"> laikā gūtiem kopējiem ieņēmumiem un veiktajiem izdevumiem:</w:t>
            </w:r>
            <w:r w:rsidRPr="00077C61" w:rsidR="3ADA2C63">
              <w:rPr>
                <w:sz w:val="22"/>
                <w:szCs w:val="22"/>
              </w:rPr>
              <w:t>"</w:t>
            </w:r>
            <w:r w:rsidRPr="00077C61" w:rsidR="3F8614E0">
              <w:rPr>
                <w:sz w:val="22"/>
                <w:szCs w:val="22"/>
              </w:rPr>
              <w:t xml:space="preserve"> norādītajam iepriekšējā </w:t>
            </w:r>
            <w:r w:rsidRPr="00077C61" w:rsidR="3F8614E0">
              <w:rPr>
                <w:sz w:val="22"/>
                <w:szCs w:val="22"/>
              </w:rPr>
              <w:t>dižpasākuma</w:t>
            </w:r>
            <w:r w:rsidRPr="00077C61" w:rsidR="3F8614E0">
              <w:rPr>
                <w:sz w:val="22"/>
                <w:szCs w:val="22"/>
              </w:rPr>
              <w:t xml:space="preserve"> ieņēmumu un izdevumu apjomam</w:t>
            </w:r>
            <w:r w:rsidRPr="00077C61">
              <w:rPr>
                <w:sz w:val="22"/>
                <w:szCs w:val="22"/>
              </w:rPr>
              <w:t>.</w:t>
            </w:r>
          </w:p>
          <w:p w:rsidR="0010696F" w:rsidP="0010696F" w14:paraId="4170C49B" w14:textId="219E0914">
            <w:pPr>
              <w:pStyle w:val="ListParagraph"/>
              <w:spacing w:line="259" w:lineRule="auto"/>
              <w:jc w:val="both"/>
              <w:rPr>
                <w:sz w:val="22"/>
                <w:szCs w:val="22"/>
                <w:highlight w:val="yellow"/>
              </w:rPr>
            </w:pPr>
          </w:p>
          <w:p w:rsidR="006C0699" w:rsidRPr="16EFFD9F" w:rsidP="006C0699" w14:paraId="3C3B0B0C" w14:textId="5D619D6B">
            <w:pPr>
              <w:spacing w:line="259" w:lineRule="auto"/>
              <w:jc w:val="both"/>
              <w:rPr>
                <w:sz w:val="22"/>
                <w:szCs w:val="22"/>
              </w:rPr>
            </w:pPr>
            <w:r w:rsidRPr="002D0CD2">
              <w:rPr>
                <w:sz w:val="22"/>
                <w:szCs w:val="22"/>
              </w:rPr>
              <w:t xml:space="preserve">Atbilstība kritērijam </w:t>
            </w:r>
            <w:r>
              <w:rPr>
                <w:sz w:val="22"/>
                <w:szCs w:val="22"/>
              </w:rPr>
              <w:t>ir</w:t>
            </w:r>
            <w:r w:rsidRPr="002D0CD2">
              <w:rPr>
                <w:sz w:val="22"/>
                <w:szCs w:val="22"/>
              </w:rPr>
              <w:t xml:space="preserve"> precizējama.</w:t>
            </w:r>
          </w:p>
        </w:tc>
        <w:tc>
          <w:tcPr>
            <w:tcW w:w="1843" w:type="dxa"/>
          </w:tcPr>
          <w:p w:rsidR="006C0699" w:rsidRPr="16EFFD9F" w:rsidP="006C0699" w14:paraId="402391B8" w14:textId="04E0EB57">
            <w:pPr>
              <w:jc w:val="both"/>
              <w:rPr>
                <w:sz w:val="22"/>
                <w:szCs w:val="22"/>
              </w:rPr>
            </w:pPr>
            <w:r w:rsidRPr="16EFFD9F">
              <w:rPr>
                <w:sz w:val="22"/>
                <w:szCs w:val="22"/>
              </w:rPr>
              <w:t>Iesniegums</w:t>
            </w:r>
          </w:p>
        </w:tc>
      </w:tr>
      <w:tr w14:paraId="5F654FB1" w14:textId="77777777" w:rsidTr="7A60783A">
        <w:tblPrEx>
          <w:tblW w:w="14142" w:type="dxa"/>
          <w:tblLayout w:type="fixed"/>
          <w:tblLook w:val="0000"/>
        </w:tblPrEx>
        <w:trPr>
          <w:cantSplit/>
          <w:trHeight w:val="300"/>
        </w:trPr>
        <w:tc>
          <w:tcPr>
            <w:tcW w:w="959" w:type="dxa"/>
          </w:tcPr>
          <w:p w:rsidR="006C0699" w:rsidRPr="00B46BB3" w:rsidP="006C0699" w14:paraId="037F8A6F" w14:textId="52A094EC">
            <w:pPr>
              <w:rPr>
                <w:sz w:val="22"/>
                <w:szCs w:val="22"/>
              </w:rPr>
            </w:pPr>
            <w:r w:rsidRPr="00B46BB3">
              <w:t>1.2.1.2.</w:t>
            </w:r>
          </w:p>
        </w:tc>
        <w:tc>
          <w:tcPr>
            <w:tcW w:w="3685" w:type="dxa"/>
          </w:tcPr>
          <w:p w:rsidR="006C0699" w:rsidRPr="00B46BB3" w:rsidP="17484906" w14:paraId="4EEE7F98" w14:textId="757DFA12">
            <w:pPr>
              <w:spacing w:line="259" w:lineRule="auto"/>
              <w:rPr>
                <w:sz w:val="22"/>
                <w:szCs w:val="22"/>
                <w:shd w:val="clear" w:color="auto" w:fill="FFFFFF"/>
              </w:rPr>
            </w:pPr>
            <w:r w:rsidRPr="17484906">
              <w:rPr>
                <w:sz w:val="22"/>
                <w:szCs w:val="22"/>
                <w:shd w:val="clear" w:color="auto" w:fill="FFFFFF"/>
              </w:rPr>
              <w:t>Dižpasākuma</w:t>
            </w:r>
            <w:r w:rsidRPr="17484906">
              <w:rPr>
                <w:sz w:val="22"/>
                <w:szCs w:val="22"/>
                <w:shd w:val="clear" w:color="auto" w:fill="FFFFFF"/>
              </w:rPr>
              <w:t xml:space="preserve"> norise ilgst vismaz vienu dienu</w:t>
            </w:r>
          </w:p>
        </w:tc>
        <w:tc>
          <w:tcPr>
            <w:tcW w:w="7655" w:type="dxa"/>
          </w:tcPr>
          <w:p w:rsidR="006C0699" w:rsidP="17484906" w14:paraId="1E006681" w14:textId="4D36F082">
            <w:pPr>
              <w:spacing w:line="259" w:lineRule="auto"/>
              <w:jc w:val="both"/>
              <w:rPr>
                <w:sz w:val="22"/>
                <w:szCs w:val="22"/>
              </w:rPr>
            </w:pPr>
            <w:r w:rsidRPr="17484906">
              <w:rPr>
                <w:sz w:val="22"/>
                <w:szCs w:val="22"/>
              </w:rPr>
              <w:t xml:space="preserve">Pārliecinās, vai atbilstoši projekta iesniegumā sniegtajai informācijai, kā arī atbilstoši citiem pievienotajiem dokumentiem, </w:t>
            </w:r>
            <w:r w:rsidRPr="17484906">
              <w:rPr>
                <w:sz w:val="22"/>
                <w:szCs w:val="22"/>
              </w:rPr>
              <w:t>dižpasākuma</w:t>
            </w:r>
            <w:r w:rsidRPr="17484906">
              <w:rPr>
                <w:sz w:val="22"/>
                <w:szCs w:val="22"/>
              </w:rPr>
              <w:t xml:space="preserve"> norise ilgst vismaz vienu dienu.</w:t>
            </w:r>
          </w:p>
          <w:p w:rsidR="006C0699" w:rsidP="006C0699" w14:paraId="1069379C" w14:textId="77777777">
            <w:pPr>
              <w:spacing w:line="259" w:lineRule="auto"/>
              <w:jc w:val="both"/>
              <w:rPr>
                <w:sz w:val="22"/>
                <w:szCs w:val="22"/>
              </w:rPr>
            </w:pPr>
          </w:p>
          <w:p w:rsidR="006C0699" w:rsidRPr="16EFFD9F" w:rsidP="006C0699" w14:paraId="2EA1B7B2" w14:textId="2F871FDC">
            <w:pPr>
              <w:spacing w:line="259" w:lineRule="auto"/>
              <w:jc w:val="both"/>
              <w:rPr>
                <w:sz w:val="22"/>
                <w:szCs w:val="22"/>
              </w:rPr>
            </w:pPr>
            <w:r w:rsidRPr="002D0CD2">
              <w:rPr>
                <w:sz w:val="22"/>
                <w:szCs w:val="22"/>
              </w:rPr>
              <w:t xml:space="preserve">Atbilstība kritērijam </w:t>
            </w:r>
            <w:r>
              <w:rPr>
                <w:sz w:val="22"/>
                <w:szCs w:val="22"/>
              </w:rPr>
              <w:t>ir</w:t>
            </w:r>
            <w:r w:rsidRPr="002D0CD2">
              <w:rPr>
                <w:sz w:val="22"/>
                <w:szCs w:val="22"/>
              </w:rPr>
              <w:t xml:space="preserve"> precizējama.</w:t>
            </w:r>
          </w:p>
        </w:tc>
        <w:tc>
          <w:tcPr>
            <w:tcW w:w="1843" w:type="dxa"/>
          </w:tcPr>
          <w:p w:rsidR="006C0699" w:rsidRPr="16EFFD9F" w:rsidP="006C0699" w14:paraId="0D10FA77" w14:textId="6DDDF9A2">
            <w:pPr>
              <w:jc w:val="both"/>
              <w:rPr>
                <w:sz w:val="22"/>
                <w:szCs w:val="22"/>
              </w:rPr>
            </w:pPr>
            <w:r w:rsidRPr="16EFFD9F">
              <w:rPr>
                <w:sz w:val="22"/>
                <w:szCs w:val="22"/>
              </w:rPr>
              <w:t>Iesniegums</w:t>
            </w:r>
          </w:p>
        </w:tc>
      </w:tr>
      <w:tr w14:paraId="3E6D3757" w14:textId="77777777" w:rsidTr="7A60783A">
        <w:tblPrEx>
          <w:tblW w:w="14142" w:type="dxa"/>
          <w:tblLayout w:type="fixed"/>
          <w:tblLook w:val="0000"/>
        </w:tblPrEx>
        <w:trPr>
          <w:cantSplit/>
          <w:trHeight w:val="300"/>
        </w:trPr>
        <w:tc>
          <w:tcPr>
            <w:tcW w:w="959" w:type="dxa"/>
          </w:tcPr>
          <w:p w:rsidR="00F727F9" w:rsidRPr="00F727F9" w:rsidP="00F727F9" w14:paraId="7F752187" w14:textId="7CEF8AA8">
            <w:pPr>
              <w:jc w:val="both"/>
              <w:rPr>
                <w:sz w:val="22"/>
                <w:szCs w:val="22"/>
              </w:rPr>
            </w:pPr>
            <w:r w:rsidRPr="00F727F9">
              <w:t>1.2.1.3.</w:t>
            </w:r>
          </w:p>
        </w:tc>
        <w:tc>
          <w:tcPr>
            <w:tcW w:w="3685" w:type="dxa"/>
          </w:tcPr>
          <w:p w:rsidR="00F727F9" w:rsidRPr="00F727F9" w:rsidP="17484906" w14:paraId="4B94468E" w14:textId="4C124974">
            <w:pPr>
              <w:spacing w:line="259" w:lineRule="auto"/>
              <w:jc w:val="both"/>
              <w:rPr>
                <w:sz w:val="22"/>
                <w:szCs w:val="22"/>
                <w:shd w:val="clear" w:color="auto" w:fill="FFFFFF"/>
              </w:rPr>
            </w:pPr>
            <w:r w:rsidRPr="17484906">
              <w:rPr>
                <w:sz w:val="22"/>
                <w:szCs w:val="22"/>
                <w:shd w:val="clear" w:color="auto" w:fill="FFFFFF"/>
              </w:rPr>
              <w:t>Dižpasākuma</w:t>
            </w:r>
            <w:r w:rsidRPr="17484906">
              <w:rPr>
                <w:sz w:val="22"/>
                <w:szCs w:val="22"/>
                <w:shd w:val="clear" w:color="auto" w:fill="FFFFFF"/>
              </w:rPr>
              <w:t xml:space="preserve"> paredz</w:t>
            </w:r>
            <w:r w:rsidRPr="17484906" w:rsidR="4CB29061">
              <w:rPr>
                <w:sz w:val="22"/>
                <w:szCs w:val="22"/>
                <w:shd w:val="clear" w:color="auto" w:fill="FFFFFF"/>
              </w:rPr>
              <w:t>ētais</w:t>
            </w:r>
            <w:r w:rsidRPr="17484906">
              <w:rPr>
                <w:sz w:val="22"/>
                <w:szCs w:val="22"/>
                <w:shd w:val="clear" w:color="auto" w:fill="FFFFFF"/>
              </w:rPr>
              <w:t xml:space="preserve"> ārvalstu viesu skaists ir vismaz 5 000, kas Latvijas tūristu mītnēs pavada vismaz divas naktis</w:t>
            </w:r>
          </w:p>
        </w:tc>
        <w:tc>
          <w:tcPr>
            <w:tcW w:w="7655" w:type="dxa"/>
          </w:tcPr>
          <w:p w:rsidR="00F727F9" w:rsidP="17484906" w14:paraId="17B85A1C" w14:textId="00B3508F">
            <w:pPr>
              <w:spacing w:line="259" w:lineRule="auto"/>
              <w:jc w:val="both"/>
              <w:rPr>
                <w:sz w:val="22"/>
                <w:szCs w:val="22"/>
              </w:rPr>
            </w:pPr>
            <w:r w:rsidRPr="17484906">
              <w:rPr>
                <w:sz w:val="22"/>
                <w:szCs w:val="22"/>
              </w:rPr>
              <w:t xml:space="preserve">Pārliecinās, vai atbilstoši projekta iesniegumā sniegtajai informācijai, kā arī atbilstoši citiem pievienotajiem dokumentiem, </w:t>
            </w:r>
            <w:r w:rsidRPr="17484906">
              <w:rPr>
                <w:sz w:val="22"/>
                <w:szCs w:val="22"/>
              </w:rPr>
              <w:t>dižpasākum</w:t>
            </w:r>
            <w:r w:rsidRPr="17484906" w:rsidR="67D46D2A">
              <w:rPr>
                <w:sz w:val="22"/>
                <w:szCs w:val="22"/>
              </w:rPr>
              <w:t>a</w:t>
            </w:r>
            <w:r w:rsidRPr="17484906">
              <w:rPr>
                <w:sz w:val="22"/>
                <w:szCs w:val="22"/>
              </w:rPr>
              <w:t xml:space="preserve"> paredz</w:t>
            </w:r>
            <w:r w:rsidRPr="17484906" w:rsidR="1B4D3934">
              <w:rPr>
                <w:sz w:val="22"/>
                <w:szCs w:val="22"/>
              </w:rPr>
              <w:t>ētais</w:t>
            </w:r>
            <w:r w:rsidRPr="17484906">
              <w:rPr>
                <w:sz w:val="22"/>
                <w:szCs w:val="22"/>
              </w:rPr>
              <w:t xml:space="preserve"> ārvalstu viesu skaists ir vismaz 5 000, kas Latvijas tūristu mītnēs pavada vismaz divas naktis.</w:t>
            </w:r>
          </w:p>
          <w:p w:rsidR="00F727F9" w:rsidP="00F727F9" w14:paraId="1665A13E" w14:textId="77777777">
            <w:pPr>
              <w:spacing w:line="259" w:lineRule="auto"/>
              <w:jc w:val="both"/>
              <w:rPr>
                <w:sz w:val="22"/>
                <w:szCs w:val="22"/>
              </w:rPr>
            </w:pPr>
          </w:p>
          <w:p w:rsidR="00F727F9" w:rsidRPr="16EFFD9F" w:rsidP="00F727F9" w14:paraId="1263A203" w14:textId="53E77C6C">
            <w:pPr>
              <w:spacing w:line="259" w:lineRule="auto"/>
              <w:jc w:val="both"/>
              <w:rPr>
                <w:sz w:val="22"/>
                <w:szCs w:val="22"/>
              </w:rPr>
            </w:pPr>
            <w:r w:rsidRPr="002D0CD2">
              <w:rPr>
                <w:sz w:val="22"/>
                <w:szCs w:val="22"/>
              </w:rPr>
              <w:t xml:space="preserve">Atbilstība kritērijam </w:t>
            </w:r>
            <w:r>
              <w:rPr>
                <w:sz w:val="22"/>
                <w:szCs w:val="22"/>
              </w:rPr>
              <w:t>ir</w:t>
            </w:r>
            <w:r w:rsidRPr="002D0CD2">
              <w:rPr>
                <w:sz w:val="22"/>
                <w:szCs w:val="22"/>
              </w:rPr>
              <w:t xml:space="preserve"> precizējama.</w:t>
            </w:r>
          </w:p>
        </w:tc>
        <w:tc>
          <w:tcPr>
            <w:tcW w:w="1843" w:type="dxa"/>
          </w:tcPr>
          <w:p w:rsidR="00F727F9" w:rsidRPr="16EFFD9F" w:rsidP="00F727F9" w14:paraId="134AFA33" w14:textId="729D1E36">
            <w:pPr>
              <w:jc w:val="both"/>
              <w:rPr>
                <w:sz w:val="22"/>
                <w:szCs w:val="22"/>
              </w:rPr>
            </w:pPr>
            <w:r w:rsidRPr="16EFFD9F">
              <w:rPr>
                <w:sz w:val="22"/>
                <w:szCs w:val="22"/>
              </w:rPr>
              <w:t>Iesniegums</w:t>
            </w:r>
          </w:p>
        </w:tc>
      </w:tr>
      <w:tr w14:paraId="3948F0D2" w14:textId="77777777" w:rsidTr="7A60783A">
        <w:tblPrEx>
          <w:tblW w:w="14142" w:type="dxa"/>
          <w:tblLayout w:type="fixed"/>
          <w:tblLook w:val="0000"/>
        </w:tblPrEx>
        <w:trPr>
          <w:cantSplit/>
          <w:trHeight w:val="300"/>
        </w:trPr>
        <w:tc>
          <w:tcPr>
            <w:tcW w:w="959" w:type="dxa"/>
          </w:tcPr>
          <w:p w:rsidR="00FB5734" w:rsidRPr="00FB5734" w:rsidP="00FB5734" w14:paraId="5841A7E8" w14:textId="0A66793C">
            <w:pPr>
              <w:jc w:val="both"/>
              <w:rPr>
                <w:sz w:val="22"/>
                <w:szCs w:val="22"/>
              </w:rPr>
            </w:pPr>
            <w:r w:rsidRPr="00FB5734">
              <w:t>1.2.1.4.</w:t>
            </w:r>
          </w:p>
        </w:tc>
        <w:tc>
          <w:tcPr>
            <w:tcW w:w="3685" w:type="dxa"/>
          </w:tcPr>
          <w:p w:rsidR="00FB5734" w:rsidRPr="00FB5734" w:rsidP="17484906" w14:paraId="69D36092" w14:textId="2ADC9B4B">
            <w:pPr>
              <w:spacing w:line="259" w:lineRule="auto"/>
              <w:jc w:val="both"/>
              <w:rPr>
                <w:sz w:val="22"/>
                <w:szCs w:val="22"/>
                <w:shd w:val="clear" w:color="auto" w:fill="FFFFFF"/>
              </w:rPr>
            </w:pPr>
            <w:r w:rsidRPr="17484906">
              <w:rPr>
                <w:sz w:val="22"/>
                <w:szCs w:val="22"/>
                <w:shd w:val="clear" w:color="auto" w:fill="FFFFFF"/>
              </w:rPr>
              <w:t>Dižpasākuma</w:t>
            </w:r>
            <w:r w:rsidRPr="17484906">
              <w:rPr>
                <w:sz w:val="22"/>
                <w:szCs w:val="22"/>
                <w:shd w:val="clear" w:color="auto" w:fill="FFFFFF"/>
              </w:rPr>
              <w:t xml:space="preserve"> projekta īstenotājs vai sadarbības partneris ir starptautiska pasaules vai Eiropas Savienības mēroga organizācija vai tam ir pieredze starptautisku pasākumu organizēšanā</w:t>
            </w:r>
          </w:p>
        </w:tc>
        <w:tc>
          <w:tcPr>
            <w:tcW w:w="7655" w:type="dxa"/>
          </w:tcPr>
          <w:p w:rsidR="00FB5734" w:rsidP="17484906" w14:paraId="53CA23DF" w14:textId="6D370908">
            <w:pPr>
              <w:spacing w:line="259" w:lineRule="auto"/>
              <w:jc w:val="both"/>
              <w:rPr>
                <w:sz w:val="22"/>
                <w:szCs w:val="22"/>
              </w:rPr>
            </w:pPr>
            <w:r w:rsidRPr="17484906">
              <w:rPr>
                <w:sz w:val="22"/>
                <w:szCs w:val="22"/>
              </w:rPr>
              <w:t xml:space="preserve">Pārliecinās, vai atbilstoši projekta iesniegumā sniegtajai informācijai, kā arī atbilstoši citiem pievienotajiem dokumentiem, </w:t>
            </w:r>
            <w:r w:rsidRPr="17484906">
              <w:rPr>
                <w:sz w:val="22"/>
                <w:szCs w:val="22"/>
              </w:rPr>
              <w:t>dižpasākuma</w:t>
            </w:r>
            <w:r w:rsidRPr="17484906">
              <w:rPr>
                <w:sz w:val="22"/>
                <w:szCs w:val="22"/>
              </w:rPr>
              <w:t xml:space="preserve"> projekta īstenotājs vai sadarbības partneris ir starptautiska pasaules vai Eiropas Savienības mēroga organizācija vai tam ir pieredze starptautisku pasākumu organizēšanā.</w:t>
            </w:r>
          </w:p>
          <w:p w:rsidR="00FB5734" w:rsidP="00FB5734" w14:paraId="0CCF0C57" w14:textId="77777777">
            <w:pPr>
              <w:spacing w:line="259" w:lineRule="auto"/>
              <w:jc w:val="both"/>
              <w:rPr>
                <w:sz w:val="22"/>
                <w:szCs w:val="22"/>
              </w:rPr>
            </w:pPr>
          </w:p>
          <w:p w:rsidR="00FB5734" w:rsidRPr="16EFFD9F" w:rsidP="00FB5734" w14:paraId="6D2CB374" w14:textId="7E190F69">
            <w:pPr>
              <w:spacing w:line="259" w:lineRule="auto"/>
              <w:jc w:val="both"/>
              <w:rPr>
                <w:sz w:val="22"/>
                <w:szCs w:val="22"/>
              </w:rPr>
            </w:pPr>
            <w:r w:rsidRPr="002D0CD2">
              <w:rPr>
                <w:sz w:val="22"/>
                <w:szCs w:val="22"/>
              </w:rPr>
              <w:t xml:space="preserve">Atbilstība kritērijam </w:t>
            </w:r>
            <w:r>
              <w:rPr>
                <w:sz w:val="22"/>
                <w:szCs w:val="22"/>
              </w:rPr>
              <w:t>ir</w:t>
            </w:r>
            <w:r w:rsidRPr="002D0CD2">
              <w:rPr>
                <w:sz w:val="22"/>
                <w:szCs w:val="22"/>
              </w:rPr>
              <w:t xml:space="preserve"> precizējama.</w:t>
            </w:r>
          </w:p>
        </w:tc>
        <w:tc>
          <w:tcPr>
            <w:tcW w:w="1843" w:type="dxa"/>
          </w:tcPr>
          <w:p w:rsidR="00FB5734" w:rsidRPr="16EFFD9F" w:rsidP="00FB5734" w14:paraId="66ED50FD" w14:textId="25986702">
            <w:pPr>
              <w:jc w:val="both"/>
              <w:rPr>
                <w:sz w:val="22"/>
                <w:szCs w:val="22"/>
              </w:rPr>
            </w:pPr>
            <w:r w:rsidRPr="16EFFD9F">
              <w:rPr>
                <w:sz w:val="22"/>
                <w:szCs w:val="22"/>
              </w:rPr>
              <w:t>Iesniegums</w:t>
            </w:r>
          </w:p>
        </w:tc>
      </w:tr>
      <w:tr w14:paraId="326D4A34" w14:textId="77777777" w:rsidTr="7A60783A">
        <w:tblPrEx>
          <w:tblW w:w="14142" w:type="dxa"/>
          <w:tblLayout w:type="fixed"/>
          <w:tblLook w:val="0000"/>
        </w:tblPrEx>
        <w:trPr>
          <w:cantSplit/>
          <w:trHeight w:val="300"/>
        </w:trPr>
        <w:tc>
          <w:tcPr>
            <w:tcW w:w="959" w:type="dxa"/>
          </w:tcPr>
          <w:p w:rsidR="00FB5734" w:rsidRPr="16EFFD9F" w:rsidP="00FB5734" w14:paraId="6CFE20FA" w14:textId="2458B9D9">
            <w:pPr>
              <w:jc w:val="both"/>
              <w:rPr>
                <w:sz w:val="22"/>
                <w:szCs w:val="22"/>
              </w:rPr>
            </w:pPr>
            <w:r>
              <w:rPr>
                <w:sz w:val="22"/>
                <w:szCs w:val="22"/>
              </w:rPr>
              <w:t>1.2.2.</w:t>
            </w:r>
          </w:p>
        </w:tc>
        <w:tc>
          <w:tcPr>
            <w:tcW w:w="3685" w:type="dxa"/>
          </w:tcPr>
          <w:p w:rsidR="00FB5734" w:rsidRPr="16EFFD9F" w:rsidP="00FB5734" w14:paraId="6C440244" w14:textId="43EB9093">
            <w:pPr>
              <w:spacing w:line="259" w:lineRule="auto"/>
              <w:jc w:val="both"/>
              <w:rPr>
                <w:sz w:val="22"/>
                <w:szCs w:val="22"/>
              </w:rPr>
            </w:pPr>
            <w:r>
              <w:rPr>
                <w:sz w:val="22"/>
                <w:szCs w:val="22"/>
                <w:shd w:val="clear" w:color="auto" w:fill="FFFFFF"/>
              </w:rPr>
              <w:t>Ja projekta iesnieguma iesniedzējs ir ārvalstu filmas projekta īstenotājs, tas atbilst visiem noteikumu 20.</w:t>
            </w:r>
            <w:r w:rsidRPr="00AF1118">
              <w:rPr>
                <w:sz w:val="22"/>
                <w:szCs w:val="22"/>
                <w:shd w:val="clear" w:color="auto" w:fill="FFFFFF"/>
              </w:rPr>
              <w:t xml:space="preserve"> punktā</w:t>
            </w:r>
            <w:r w:rsidRPr="2B372ED3">
              <w:rPr>
                <w:sz w:val="22"/>
                <w:szCs w:val="22"/>
              </w:rPr>
              <w:t>, 2</w:t>
            </w:r>
            <w:r w:rsidR="00F96F12">
              <w:rPr>
                <w:sz w:val="22"/>
                <w:szCs w:val="22"/>
              </w:rPr>
              <w:t>1</w:t>
            </w:r>
            <w:r w:rsidRPr="2B372ED3">
              <w:rPr>
                <w:sz w:val="22"/>
                <w:szCs w:val="22"/>
              </w:rPr>
              <w:t>.1. un 2</w:t>
            </w:r>
            <w:r w:rsidR="00F96F12">
              <w:rPr>
                <w:sz w:val="22"/>
                <w:szCs w:val="22"/>
              </w:rPr>
              <w:t>1</w:t>
            </w:r>
            <w:r w:rsidRPr="2B372ED3">
              <w:rPr>
                <w:sz w:val="22"/>
                <w:szCs w:val="22"/>
              </w:rPr>
              <w:t>.3. apakšpunktā</w:t>
            </w:r>
            <w:r>
              <w:rPr>
                <w:sz w:val="22"/>
                <w:szCs w:val="22"/>
                <w:shd w:val="clear" w:color="auto" w:fill="FFFFFF"/>
              </w:rPr>
              <w:t xml:space="preserve"> minētajiem kritērijiem: </w:t>
            </w:r>
          </w:p>
        </w:tc>
        <w:tc>
          <w:tcPr>
            <w:tcW w:w="7655" w:type="dxa"/>
          </w:tcPr>
          <w:p w:rsidR="000C0421" w:rsidP="17484906" w14:paraId="685D46F9" w14:textId="3D881109">
            <w:pPr>
              <w:jc w:val="both"/>
              <w:rPr>
                <w:sz w:val="22"/>
                <w:szCs w:val="22"/>
              </w:rPr>
            </w:pPr>
            <w:r w:rsidRPr="17484906">
              <w:rPr>
                <w:sz w:val="22"/>
                <w:szCs w:val="22"/>
                <w:u w:val="single"/>
              </w:rPr>
              <w:t xml:space="preserve">Ja projekta iesnieguma iesniedzējs ir </w:t>
            </w:r>
            <w:r w:rsidRPr="17484906">
              <w:rPr>
                <w:sz w:val="22"/>
                <w:szCs w:val="22"/>
                <w:u w:val="single"/>
              </w:rPr>
              <w:t>dižpasākuma</w:t>
            </w:r>
            <w:r w:rsidRPr="17484906">
              <w:rPr>
                <w:sz w:val="22"/>
                <w:szCs w:val="22"/>
                <w:u w:val="single"/>
              </w:rPr>
              <w:t xml:space="preserve"> projekta īstenotājs</w:t>
            </w:r>
            <w:r w:rsidRPr="17484906">
              <w:rPr>
                <w:sz w:val="22"/>
                <w:szCs w:val="22"/>
              </w:rPr>
              <w:t xml:space="preserve">, netiek vērtēta atbilstība </w:t>
            </w:r>
            <w:r w:rsidRPr="17484906">
              <w:rPr>
                <w:sz w:val="22"/>
                <w:szCs w:val="22"/>
                <w:shd w:val="clear" w:color="auto" w:fill="FFFFFF"/>
              </w:rPr>
              <w:t>PL minētajiem 1.2.2.1. – 1.2.2.8. kritērijiem</w:t>
            </w:r>
            <w:r w:rsidRPr="17484906">
              <w:rPr>
                <w:sz w:val="22"/>
                <w:szCs w:val="22"/>
              </w:rPr>
              <w:t xml:space="preserve"> un minētajos kritērijos tiek veikta atzīme “N/a”.</w:t>
            </w:r>
          </w:p>
          <w:p w:rsidR="000C0421" w:rsidP="00FB5734" w14:paraId="0701BA85" w14:textId="77777777">
            <w:pPr>
              <w:spacing w:line="259" w:lineRule="auto"/>
              <w:jc w:val="both"/>
              <w:rPr>
                <w:sz w:val="22"/>
                <w:szCs w:val="22"/>
              </w:rPr>
            </w:pPr>
          </w:p>
          <w:p w:rsidR="00FB5734" w:rsidRPr="16EFFD9F" w:rsidP="00FB5734" w14:paraId="0817D6D4" w14:textId="36D709A8">
            <w:pPr>
              <w:spacing w:line="259" w:lineRule="auto"/>
              <w:jc w:val="both"/>
              <w:rPr>
                <w:sz w:val="22"/>
                <w:szCs w:val="22"/>
              </w:rPr>
            </w:pPr>
            <w:r w:rsidRPr="002D231F">
              <w:rPr>
                <w:sz w:val="22"/>
                <w:szCs w:val="22"/>
                <w:u w:val="single"/>
              </w:rPr>
              <w:t xml:space="preserve">Ja projekta iesnieguma iesniedzējs ir </w:t>
            </w:r>
            <w:r>
              <w:rPr>
                <w:sz w:val="22"/>
                <w:szCs w:val="22"/>
                <w:u w:val="single"/>
              </w:rPr>
              <w:t>ārvalstu filmas</w:t>
            </w:r>
            <w:r w:rsidRPr="002D231F">
              <w:rPr>
                <w:sz w:val="22"/>
                <w:szCs w:val="22"/>
                <w:u w:val="single"/>
              </w:rPr>
              <w:t xml:space="preserve"> projekta īstenotājs</w:t>
            </w:r>
            <w:r>
              <w:rPr>
                <w:sz w:val="22"/>
                <w:szCs w:val="22"/>
                <w:u w:val="single"/>
              </w:rPr>
              <w:t>,</w:t>
            </w:r>
            <w:r w:rsidRPr="16EFFD9F">
              <w:rPr>
                <w:sz w:val="22"/>
                <w:szCs w:val="22"/>
              </w:rPr>
              <w:t xml:space="preserve"> </w:t>
            </w:r>
            <w:r>
              <w:rPr>
                <w:sz w:val="22"/>
                <w:szCs w:val="22"/>
              </w:rPr>
              <w:t>p</w:t>
            </w:r>
            <w:r w:rsidRPr="16EFFD9F">
              <w:rPr>
                <w:sz w:val="22"/>
                <w:szCs w:val="22"/>
              </w:rPr>
              <w:t xml:space="preserve">ārbauda, vai projekta iesnieguma iesniedzējs atbilst visiem </w:t>
            </w:r>
            <w:r w:rsidRPr="00240E6F">
              <w:rPr>
                <w:sz w:val="22"/>
                <w:szCs w:val="22"/>
              </w:rPr>
              <w:t>noteikumu 20</w:t>
            </w:r>
            <w:r w:rsidRPr="16EFFD9F">
              <w:rPr>
                <w:sz w:val="22"/>
                <w:szCs w:val="22"/>
              </w:rPr>
              <w:t>. punktā</w:t>
            </w:r>
            <w:r>
              <w:rPr>
                <w:sz w:val="22"/>
                <w:szCs w:val="22"/>
              </w:rPr>
              <w:t>, 2</w:t>
            </w:r>
            <w:r w:rsidR="00F96F12">
              <w:rPr>
                <w:sz w:val="22"/>
                <w:szCs w:val="22"/>
              </w:rPr>
              <w:t>1</w:t>
            </w:r>
            <w:r>
              <w:rPr>
                <w:sz w:val="22"/>
                <w:szCs w:val="22"/>
              </w:rPr>
              <w:t>.1. un 2</w:t>
            </w:r>
            <w:r w:rsidR="00F96F12">
              <w:rPr>
                <w:sz w:val="22"/>
                <w:szCs w:val="22"/>
              </w:rPr>
              <w:t>1</w:t>
            </w:r>
            <w:r>
              <w:rPr>
                <w:sz w:val="22"/>
                <w:szCs w:val="22"/>
              </w:rPr>
              <w:t>.3.</w:t>
            </w:r>
            <w:r w:rsidRPr="16EFFD9F">
              <w:rPr>
                <w:sz w:val="22"/>
                <w:szCs w:val="22"/>
              </w:rPr>
              <w:t xml:space="preserve"> </w:t>
            </w:r>
            <w:r>
              <w:rPr>
                <w:sz w:val="22"/>
                <w:szCs w:val="22"/>
              </w:rPr>
              <w:t>apakšpunktā</w:t>
            </w:r>
            <w:r w:rsidRPr="16EFFD9F">
              <w:rPr>
                <w:sz w:val="22"/>
                <w:szCs w:val="22"/>
              </w:rPr>
              <w:t xml:space="preserve"> minētajiem kritērijiem jeb </w:t>
            </w:r>
            <w:r>
              <w:rPr>
                <w:sz w:val="22"/>
                <w:szCs w:val="22"/>
              </w:rPr>
              <w:t xml:space="preserve">pārbauda vai projekta iesniegums atbilst </w:t>
            </w:r>
            <w:r w:rsidRPr="16EFFD9F">
              <w:rPr>
                <w:sz w:val="22"/>
                <w:szCs w:val="22"/>
              </w:rPr>
              <w:t>PL minētaj</w:t>
            </w:r>
            <w:r>
              <w:rPr>
                <w:sz w:val="22"/>
                <w:szCs w:val="22"/>
              </w:rPr>
              <w:t>ie</w:t>
            </w:r>
            <w:r w:rsidRPr="16EFFD9F">
              <w:rPr>
                <w:sz w:val="22"/>
                <w:szCs w:val="22"/>
              </w:rPr>
              <w:t>m 1.2.</w:t>
            </w:r>
            <w:r>
              <w:rPr>
                <w:sz w:val="22"/>
                <w:szCs w:val="22"/>
              </w:rPr>
              <w:t>2.</w:t>
            </w:r>
            <w:r w:rsidRPr="16EFFD9F">
              <w:rPr>
                <w:sz w:val="22"/>
                <w:szCs w:val="22"/>
              </w:rPr>
              <w:t>1.</w:t>
            </w:r>
            <w:r>
              <w:rPr>
                <w:sz w:val="22"/>
                <w:szCs w:val="22"/>
              </w:rPr>
              <w:t xml:space="preserve"> - </w:t>
            </w:r>
            <w:r w:rsidRPr="16EFFD9F">
              <w:rPr>
                <w:sz w:val="22"/>
                <w:szCs w:val="22"/>
              </w:rPr>
              <w:t>1.2.</w:t>
            </w:r>
            <w:r>
              <w:rPr>
                <w:sz w:val="22"/>
                <w:szCs w:val="22"/>
              </w:rPr>
              <w:t>2</w:t>
            </w:r>
            <w:r w:rsidRPr="16EFFD9F">
              <w:rPr>
                <w:sz w:val="22"/>
                <w:szCs w:val="22"/>
              </w:rPr>
              <w:t>.</w:t>
            </w:r>
            <w:r>
              <w:rPr>
                <w:sz w:val="22"/>
                <w:szCs w:val="22"/>
              </w:rPr>
              <w:t>8.</w:t>
            </w:r>
            <w:r w:rsidRPr="16EFFD9F">
              <w:rPr>
                <w:sz w:val="22"/>
                <w:szCs w:val="22"/>
              </w:rPr>
              <w:t xml:space="preserve"> kritērij</w:t>
            </w:r>
            <w:r>
              <w:rPr>
                <w:sz w:val="22"/>
                <w:szCs w:val="22"/>
              </w:rPr>
              <w:t>ie</w:t>
            </w:r>
            <w:r w:rsidRPr="16EFFD9F">
              <w:rPr>
                <w:sz w:val="22"/>
                <w:szCs w:val="22"/>
              </w:rPr>
              <w:t>m.</w:t>
            </w:r>
          </w:p>
        </w:tc>
        <w:tc>
          <w:tcPr>
            <w:tcW w:w="1843" w:type="dxa"/>
          </w:tcPr>
          <w:p w:rsidR="00FB5734" w:rsidRPr="16EFFD9F" w:rsidP="00FB5734" w14:paraId="15993AB1" w14:textId="77777777">
            <w:pPr>
              <w:jc w:val="both"/>
              <w:rPr>
                <w:sz w:val="22"/>
                <w:szCs w:val="22"/>
              </w:rPr>
            </w:pPr>
          </w:p>
        </w:tc>
      </w:tr>
      <w:tr w14:paraId="4680613A" w14:textId="77777777" w:rsidTr="7A60783A">
        <w:tblPrEx>
          <w:tblW w:w="14142" w:type="dxa"/>
          <w:tblLayout w:type="fixed"/>
          <w:tblLook w:val="0000"/>
        </w:tblPrEx>
        <w:trPr>
          <w:cantSplit/>
          <w:trHeight w:val="300"/>
        </w:trPr>
        <w:tc>
          <w:tcPr>
            <w:tcW w:w="959" w:type="dxa"/>
          </w:tcPr>
          <w:p w:rsidR="00FB5734" w:rsidP="00FB5734" w14:paraId="2B761C13" w14:textId="6D320EDB">
            <w:pPr>
              <w:jc w:val="both"/>
              <w:rPr>
                <w:sz w:val="22"/>
                <w:szCs w:val="22"/>
              </w:rPr>
            </w:pPr>
            <w:r w:rsidRPr="16EFFD9F">
              <w:rPr>
                <w:sz w:val="22"/>
                <w:szCs w:val="22"/>
              </w:rPr>
              <w:t>1.2.</w:t>
            </w:r>
            <w:r>
              <w:rPr>
                <w:sz w:val="22"/>
                <w:szCs w:val="22"/>
              </w:rPr>
              <w:t>2</w:t>
            </w:r>
            <w:r w:rsidRPr="16EFFD9F">
              <w:rPr>
                <w:sz w:val="22"/>
                <w:szCs w:val="22"/>
              </w:rPr>
              <w:t>.</w:t>
            </w:r>
            <w:r>
              <w:rPr>
                <w:sz w:val="22"/>
                <w:szCs w:val="22"/>
              </w:rPr>
              <w:t>1.</w:t>
            </w:r>
          </w:p>
        </w:tc>
        <w:tc>
          <w:tcPr>
            <w:tcW w:w="3685" w:type="dxa"/>
          </w:tcPr>
          <w:p w:rsidR="00FB5734" w:rsidP="00FB5734" w14:paraId="139357DA" w14:textId="113B7B67">
            <w:pPr>
              <w:spacing w:line="259" w:lineRule="auto"/>
              <w:jc w:val="both"/>
              <w:rPr>
                <w:sz w:val="22"/>
                <w:szCs w:val="22"/>
              </w:rPr>
            </w:pPr>
            <w:r w:rsidRPr="16EFFD9F">
              <w:rPr>
                <w:sz w:val="22"/>
                <w:szCs w:val="22"/>
              </w:rPr>
              <w:t>Filma pilnībā vai daļēji tiek izņemta Latvijā</w:t>
            </w:r>
          </w:p>
        </w:tc>
        <w:tc>
          <w:tcPr>
            <w:tcW w:w="7655" w:type="dxa"/>
          </w:tcPr>
          <w:p w:rsidR="00FB5734" w:rsidP="00FB5734" w14:paraId="515974F4" w14:textId="6A9A84A7">
            <w:pPr>
              <w:spacing w:line="259" w:lineRule="auto"/>
              <w:jc w:val="both"/>
              <w:rPr>
                <w:sz w:val="22"/>
                <w:szCs w:val="22"/>
              </w:rPr>
            </w:pPr>
            <w:r w:rsidRPr="16EFFD9F">
              <w:rPr>
                <w:sz w:val="22"/>
                <w:szCs w:val="22"/>
              </w:rPr>
              <w:t>Pārliecinās, vai atbilstoši projekta iesniegumā sniegtajai informācijai, kā arī atbilstoši citiem pievienotajiem dokumentiem, filma pilnībā vai daļēji tiek uzņemta Latvijā.</w:t>
            </w:r>
          </w:p>
          <w:p w:rsidR="00FB5734" w:rsidP="00FB5734" w14:paraId="1424D518" w14:textId="77777777">
            <w:pPr>
              <w:spacing w:line="259" w:lineRule="auto"/>
              <w:jc w:val="both"/>
              <w:rPr>
                <w:sz w:val="22"/>
                <w:szCs w:val="22"/>
              </w:rPr>
            </w:pPr>
          </w:p>
          <w:p w:rsidR="00FB5734" w:rsidP="00FB5734" w14:paraId="33A14B87" w14:textId="4F81277F">
            <w:pPr>
              <w:spacing w:line="259" w:lineRule="auto"/>
              <w:jc w:val="both"/>
              <w:rPr>
                <w:sz w:val="22"/>
                <w:szCs w:val="22"/>
              </w:rPr>
            </w:pPr>
            <w:r w:rsidRPr="002D0CD2">
              <w:rPr>
                <w:sz w:val="22"/>
                <w:szCs w:val="22"/>
              </w:rPr>
              <w:t xml:space="preserve">Atbilstība kritērijam </w:t>
            </w:r>
            <w:r>
              <w:rPr>
                <w:sz w:val="22"/>
                <w:szCs w:val="22"/>
              </w:rPr>
              <w:t>ir</w:t>
            </w:r>
            <w:r w:rsidRPr="002D0CD2">
              <w:rPr>
                <w:sz w:val="22"/>
                <w:szCs w:val="22"/>
              </w:rPr>
              <w:t xml:space="preserve"> precizējama.</w:t>
            </w:r>
          </w:p>
        </w:tc>
        <w:tc>
          <w:tcPr>
            <w:tcW w:w="1843" w:type="dxa"/>
          </w:tcPr>
          <w:p w:rsidR="00FB5734" w:rsidP="00FB5734" w14:paraId="1D663C41" w14:textId="77777777">
            <w:pPr>
              <w:jc w:val="both"/>
              <w:rPr>
                <w:sz w:val="22"/>
                <w:szCs w:val="22"/>
              </w:rPr>
            </w:pPr>
            <w:r w:rsidRPr="16EFFD9F">
              <w:rPr>
                <w:sz w:val="22"/>
                <w:szCs w:val="22"/>
              </w:rPr>
              <w:t>Iesniegums</w:t>
            </w:r>
          </w:p>
        </w:tc>
      </w:tr>
      <w:tr w14:paraId="4AC5F24E" w14:textId="77777777" w:rsidTr="7A60783A">
        <w:tblPrEx>
          <w:tblW w:w="14142" w:type="dxa"/>
          <w:tblLayout w:type="fixed"/>
          <w:tblLook w:val="0000"/>
        </w:tblPrEx>
        <w:trPr>
          <w:cantSplit/>
          <w:trHeight w:val="300"/>
        </w:trPr>
        <w:tc>
          <w:tcPr>
            <w:tcW w:w="959" w:type="dxa"/>
          </w:tcPr>
          <w:p w:rsidR="00FB5734" w:rsidP="00FB5734" w14:paraId="2E190B25" w14:textId="67E63DD7">
            <w:pPr>
              <w:jc w:val="both"/>
              <w:rPr>
                <w:sz w:val="22"/>
                <w:szCs w:val="22"/>
              </w:rPr>
            </w:pPr>
            <w:r w:rsidRPr="16EFFD9F">
              <w:rPr>
                <w:sz w:val="22"/>
                <w:szCs w:val="22"/>
              </w:rPr>
              <w:t>1.2.2.</w:t>
            </w:r>
            <w:r>
              <w:rPr>
                <w:sz w:val="22"/>
                <w:szCs w:val="22"/>
              </w:rPr>
              <w:t>2.</w:t>
            </w:r>
          </w:p>
        </w:tc>
        <w:tc>
          <w:tcPr>
            <w:tcW w:w="3685" w:type="dxa"/>
          </w:tcPr>
          <w:p w:rsidR="00FB5734" w:rsidP="00FB5734" w14:paraId="107BE140" w14:textId="69872061">
            <w:pPr>
              <w:spacing w:line="259" w:lineRule="auto"/>
              <w:jc w:val="both"/>
              <w:rPr>
                <w:sz w:val="22"/>
                <w:szCs w:val="22"/>
              </w:rPr>
            </w:pPr>
            <w:r w:rsidRPr="16EFFD9F">
              <w:rPr>
                <w:sz w:val="22"/>
                <w:szCs w:val="22"/>
              </w:rPr>
              <w:t>Plānots uzņemt jaunu ārvalstu filmu, tostarp jaunu filmas sēriju, daļu vai sezonu</w:t>
            </w:r>
          </w:p>
        </w:tc>
        <w:tc>
          <w:tcPr>
            <w:tcW w:w="7655" w:type="dxa"/>
          </w:tcPr>
          <w:p w:rsidR="00FB5734" w:rsidP="00FB5734" w14:paraId="3717BDB9" w14:textId="30689E0D">
            <w:pPr>
              <w:spacing w:line="259" w:lineRule="auto"/>
              <w:jc w:val="both"/>
              <w:rPr>
                <w:sz w:val="22"/>
                <w:szCs w:val="22"/>
              </w:rPr>
            </w:pPr>
            <w:r w:rsidRPr="16EFFD9F">
              <w:rPr>
                <w:sz w:val="22"/>
                <w:szCs w:val="22"/>
              </w:rPr>
              <w:t>Pārliecinās, vai atbilstoši projekta iesniegumā sniegtajai informācijai, kā arī atbilstoši citiem pievienotajiem dokumentiem un publiski pieejamajai informācijai, plānots uzņemt jaunu ārvalstu filmu, tostarp jaunu filmas sēriju, daļu vai sezonu.</w:t>
            </w:r>
          </w:p>
          <w:p w:rsidR="00FB5734" w:rsidP="00FB5734" w14:paraId="62C3211A" w14:textId="77777777">
            <w:pPr>
              <w:spacing w:line="259" w:lineRule="auto"/>
              <w:jc w:val="both"/>
              <w:rPr>
                <w:sz w:val="22"/>
                <w:szCs w:val="22"/>
              </w:rPr>
            </w:pPr>
          </w:p>
          <w:p w:rsidR="00FB5734" w:rsidP="00FB5734" w14:paraId="1C66B03F" w14:textId="03529BD0">
            <w:pPr>
              <w:spacing w:line="259" w:lineRule="auto"/>
              <w:jc w:val="both"/>
              <w:rPr>
                <w:sz w:val="22"/>
                <w:szCs w:val="22"/>
              </w:rPr>
            </w:pPr>
            <w:r w:rsidRPr="002D0CD2">
              <w:rPr>
                <w:sz w:val="22"/>
                <w:szCs w:val="22"/>
              </w:rPr>
              <w:t xml:space="preserve">Atbilstība kritērijam </w:t>
            </w:r>
            <w:r>
              <w:rPr>
                <w:sz w:val="22"/>
                <w:szCs w:val="22"/>
              </w:rPr>
              <w:t>ir</w:t>
            </w:r>
            <w:r w:rsidRPr="002D0CD2">
              <w:rPr>
                <w:sz w:val="22"/>
                <w:szCs w:val="22"/>
              </w:rPr>
              <w:t xml:space="preserve"> precizējama.</w:t>
            </w:r>
          </w:p>
        </w:tc>
        <w:tc>
          <w:tcPr>
            <w:tcW w:w="1843" w:type="dxa"/>
          </w:tcPr>
          <w:p w:rsidR="00FB5734" w:rsidP="00FB5734" w14:paraId="70864CDA" w14:textId="4E875448">
            <w:pPr>
              <w:jc w:val="both"/>
              <w:rPr>
                <w:sz w:val="22"/>
                <w:szCs w:val="22"/>
              </w:rPr>
            </w:pPr>
            <w:r w:rsidRPr="16EFFD9F">
              <w:rPr>
                <w:sz w:val="22"/>
                <w:szCs w:val="22"/>
              </w:rPr>
              <w:t>1) Iesniegums</w:t>
            </w:r>
          </w:p>
          <w:p w:rsidR="00FB5734" w:rsidP="00FB5734" w14:paraId="68E5E14D" w14:textId="0C2A518D">
            <w:pPr>
              <w:jc w:val="both"/>
              <w:rPr>
                <w:sz w:val="22"/>
                <w:szCs w:val="22"/>
              </w:rPr>
            </w:pPr>
            <w:r w:rsidRPr="16EFFD9F">
              <w:rPr>
                <w:sz w:val="22"/>
                <w:szCs w:val="22"/>
              </w:rPr>
              <w:t>2) Internets</w:t>
            </w:r>
          </w:p>
          <w:p w:rsidR="00FB5734" w:rsidP="00FB5734" w14:paraId="28AF7F0E" w14:textId="4CE4D934">
            <w:pPr>
              <w:jc w:val="both"/>
              <w:rPr>
                <w:sz w:val="22"/>
                <w:szCs w:val="22"/>
              </w:rPr>
            </w:pPr>
          </w:p>
        </w:tc>
      </w:tr>
      <w:tr w14:paraId="4CA634D8" w14:textId="77777777" w:rsidTr="7A60783A">
        <w:tblPrEx>
          <w:tblW w:w="14142" w:type="dxa"/>
          <w:tblLayout w:type="fixed"/>
          <w:tblLook w:val="0000"/>
        </w:tblPrEx>
        <w:trPr>
          <w:cantSplit/>
          <w:trHeight w:val="300"/>
        </w:trPr>
        <w:tc>
          <w:tcPr>
            <w:tcW w:w="959" w:type="dxa"/>
          </w:tcPr>
          <w:p w:rsidR="00FB5734" w:rsidP="00FB5734" w14:paraId="312BBA6C" w14:textId="7F8DFF8F">
            <w:pPr>
              <w:jc w:val="both"/>
              <w:rPr>
                <w:sz w:val="22"/>
                <w:szCs w:val="22"/>
              </w:rPr>
            </w:pPr>
            <w:r w:rsidRPr="16EFFD9F">
              <w:rPr>
                <w:sz w:val="22"/>
                <w:szCs w:val="22"/>
              </w:rPr>
              <w:t>1.2.</w:t>
            </w:r>
            <w:r>
              <w:rPr>
                <w:sz w:val="22"/>
                <w:szCs w:val="22"/>
              </w:rPr>
              <w:t>2.</w:t>
            </w:r>
            <w:r w:rsidRPr="16EFFD9F">
              <w:rPr>
                <w:sz w:val="22"/>
                <w:szCs w:val="22"/>
              </w:rPr>
              <w:t>3.</w:t>
            </w:r>
          </w:p>
        </w:tc>
        <w:tc>
          <w:tcPr>
            <w:tcW w:w="3685" w:type="dxa"/>
          </w:tcPr>
          <w:p w:rsidR="00FB5734" w:rsidP="00FB5734" w14:paraId="0696D7EC" w14:textId="24FF5C00">
            <w:pPr>
              <w:jc w:val="both"/>
              <w:rPr>
                <w:sz w:val="22"/>
                <w:szCs w:val="22"/>
              </w:rPr>
            </w:pPr>
            <w:r w:rsidRPr="16EFFD9F">
              <w:rPr>
                <w:sz w:val="22"/>
                <w:szCs w:val="22"/>
              </w:rPr>
              <w:t>Filmas uzņemšanā tiek izmantoti tādu fizisko vai juridisko personu pakalpojumi, kuras ir reģistrētas Latvijā</w:t>
            </w:r>
          </w:p>
        </w:tc>
        <w:tc>
          <w:tcPr>
            <w:tcW w:w="7655" w:type="dxa"/>
          </w:tcPr>
          <w:p w:rsidR="00FB5734" w:rsidP="00FB5734" w14:paraId="119BCB02" w14:textId="1E1E38E8">
            <w:pPr>
              <w:spacing w:line="259" w:lineRule="auto"/>
              <w:jc w:val="both"/>
              <w:rPr>
                <w:sz w:val="22"/>
                <w:szCs w:val="22"/>
              </w:rPr>
            </w:pPr>
            <w:r w:rsidRPr="17484906">
              <w:rPr>
                <w:sz w:val="22"/>
                <w:szCs w:val="22"/>
              </w:rPr>
              <w:t>Pārliecinās, vai atbilstoši projekta iesniegumā sniegtajai informācijai, kā arī atbilstoši citiem pievienotajiem dokumentiem, filmas uzņemšanā tiek izmantoti tādu fizisko vai juridisko personu pakalpojumi, kuras ir reģistrētas Latvijā.</w:t>
            </w:r>
          </w:p>
          <w:p w:rsidR="00FB5734" w:rsidP="00FB5734" w14:paraId="4DED14C8" w14:textId="6DB2E425">
            <w:pPr>
              <w:spacing w:line="259" w:lineRule="auto"/>
              <w:jc w:val="both"/>
              <w:rPr>
                <w:sz w:val="22"/>
                <w:szCs w:val="22"/>
              </w:rPr>
            </w:pPr>
          </w:p>
          <w:p w:rsidR="00FB5734" w:rsidP="00FB5734" w14:paraId="003027AA" w14:textId="114D44FF">
            <w:pPr>
              <w:jc w:val="both"/>
              <w:rPr>
                <w:sz w:val="22"/>
                <w:szCs w:val="22"/>
              </w:rPr>
            </w:pPr>
            <w:r w:rsidRPr="16EFFD9F">
              <w:rPr>
                <w:sz w:val="22"/>
                <w:szCs w:val="22"/>
              </w:rPr>
              <w:t xml:space="preserve">Atbilstība kritērijam </w:t>
            </w:r>
            <w:r>
              <w:rPr>
                <w:sz w:val="22"/>
                <w:szCs w:val="22"/>
              </w:rPr>
              <w:t>ir</w:t>
            </w:r>
            <w:r w:rsidRPr="16EFFD9F">
              <w:rPr>
                <w:sz w:val="22"/>
                <w:szCs w:val="22"/>
              </w:rPr>
              <w:t xml:space="preserve"> precizējama.</w:t>
            </w:r>
          </w:p>
        </w:tc>
        <w:tc>
          <w:tcPr>
            <w:tcW w:w="1843" w:type="dxa"/>
          </w:tcPr>
          <w:p w:rsidR="00FB5734" w:rsidP="00580382" w14:paraId="4A552527" w14:textId="143C5816">
            <w:pPr>
              <w:jc w:val="both"/>
            </w:pPr>
            <w:r w:rsidRPr="17484906">
              <w:rPr>
                <w:sz w:val="22"/>
                <w:szCs w:val="22"/>
              </w:rPr>
              <w:t>Iesniegums</w:t>
            </w:r>
          </w:p>
          <w:p w:rsidR="00FB5734" w:rsidP="00580382" w14:paraId="4E245922" w14:textId="2925A698">
            <w:pPr>
              <w:jc w:val="both"/>
              <w:rPr>
                <w:sz w:val="22"/>
                <w:szCs w:val="22"/>
              </w:rPr>
            </w:pPr>
          </w:p>
        </w:tc>
      </w:tr>
      <w:tr w14:paraId="1B4FF4B6" w14:textId="77777777" w:rsidTr="7A60783A">
        <w:tblPrEx>
          <w:tblW w:w="14142" w:type="dxa"/>
          <w:tblLayout w:type="fixed"/>
          <w:tblLook w:val="0000"/>
        </w:tblPrEx>
        <w:trPr>
          <w:cantSplit/>
          <w:trHeight w:val="300"/>
        </w:trPr>
        <w:tc>
          <w:tcPr>
            <w:tcW w:w="959" w:type="dxa"/>
          </w:tcPr>
          <w:p w:rsidR="00FB5734" w:rsidP="00FB5734" w14:paraId="231E0FC7" w14:textId="6D5B337E">
            <w:pPr>
              <w:jc w:val="both"/>
              <w:rPr>
                <w:sz w:val="22"/>
                <w:szCs w:val="22"/>
              </w:rPr>
            </w:pPr>
            <w:r w:rsidRPr="16EFFD9F">
              <w:rPr>
                <w:sz w:val="22"/>
                <w:szCs w:val="22"/>
              </w:rPr>
              <w:t>1.2.</w:t>
            </w:r>
            <w:r>
              <w:rPr>
                <w:sz w:val="22"/>
                <w:szCs w:val="22"/>
              </w:rPr>
              <w:t>2.</w:t>
            </w:r>
            <w:r w:rsidRPr="16EFFD9F">
              <w:rPr>
                <w:sz w:val="22"/>
                <w:szCs w:val="22"/>
              </w:rPr>
              <w:t>4.</w:t>
            </w:r>
          </w:p>
        </w:tc>
        <w:tc>
          <w:tcPr>
            <w:tcW w:w="3685" w:type="dxa"/>
          </w:tcPr>
          <w:p w:rsidR="00FB5734" w:rsidP="17484906" w14:paraId="4D1A2816" w14:textId="6E7A0DAE">
            <w:pPr>
              <w:jc w:val="both"/>
              <w:rPr>
                <w:sz w:val="22"/>
                <w:szCs w:val="22"/>
              </w:rPr>
            </w:pPr>
            <w:r w:rsidRPr="17484906">
              <w:rPr>
                <w:sz w:val="22"/>
                <w:szCs w:val="22"/>
              </w:rPr>
              <w:t xml:space="preserve">Kopējās filmas projekta izmaksas </w:t>
            </w:r>
            <w:r w:rsidRPr="17484906">
              <w:rPr>
                <w:sz w:val="22"/>
                <w:szCs w:val="22"/>
              </w:rPr>
              <w:t>spēlfilmām</w:t>
            </w:r>
            <w:r w:rsidRPr="17484906">
              <w:rPr>
                <w:sz w:val="22"/>
                <w:szCs w:val="22"/>
              </w:rPr>
              <w:t xml:space="preserve"> un animācijas filmām sasniedz vismaz 711 436 </w:t>
            </w:r>
            <w:r w:rsidRPr="17484906">
              <w:rPr>
                <w:rStyle w:val="Emphasis"/>
                <w:sz w:val="22"/>
                <w:szCs w:val="22"/>
              </w:rPr>
              <w:t>euro</w:t>
            </w:r>
            <w:r w:rsidRPr="17484906">
              <w:rPr>
                <w:sz w:val="22"/>
                <w:szCs w:val="22"/>
              </w:rPr>
              <w:t>, bet dokumentālajām filmām – vismaz 142 287 </w:t>
            </w:r>
            <w:r w:rsidRPr="17484906">
              <w:rPr>
                <w:rStyle w:val="Emphasis"/>
                <w:sz w:val="22"/>
                <w:szCs w:val="22"/>
              </w:rPr>
              <w:t>euro</w:t>
            </w:r>
          </w:p>
        </w:tc>
        <w:tc>
          <w:tcPr>
            <w:tcW w:w="7655" w:type="dxa"/>
          </w:tcPr>
          <w:p w:rsidR="00FB5734" w:rsidP="17484906" w14:paraId="1D67A46D" w14:textId="03D90D75">
            <w:pPr>
              <w:spacing w:line="259" w:lineRule="auto"/>
              <w:jc w:val="both"/>
              <w:rPr>
                <w:sz w:val="22"/>
                <w:szCs w:val="22"/>
              </w:rPr>
            </w:pPr>
            <w:r w:rsidRPr="17484906">
              <w:rPr>
                <w:sz w:val="22"/>
                <w:szCs w:val="22"/>
              </w:rPr>
              <w:t xml:space="preserve">Pārliecinās, vai atbilstoši projekta iesniegumā sniegtajai informācijai, kā arī atbilstoši citiem pievienotajiem dokumentiem, kopējās filmas projekta izmaksas </w:t>
            </w:r>
            <w:r w:rsidRPr="17484906">
              <w:rPr>
                <w:sz w:val="22"/>
                <w:szCs w:val="22"/>
              </w:rPr>
              <w:t>spēlfilmām</w:t>
            </w:r>
            <w:r w:rsidRPr="17484906">
              <w:rPr>
                <w:sz w:val="22"/>
                <w:szCs w:val="22"/>
              </w:rPr>
              <w:t xml:space="preserve"> un animācijas filmām sasniedz vismaz 711 436 </w:t>
            </w:r>
            <w:r w:rsidRPr="17484906">
              <w:rPr>
                <w:rStyle w:val="Emphasis"/>
                <w:sz w:val="22"/>
                <w:szCs w:val="22"/>
              </w:rPr>
              <w:t>euro</w:t>
            </w:r>
            <w:r w:rsidRPr="17484906">
              <w:rPr>
                <w:sz w:val="22"/>
                <w:szCs w:val="22"/>
              </w:rPr>
              <w:t>, bet dokumentālajām filmām – vismaz 142 287 </w:t>
            </w:r>
            <w:r w:rsidRPr="17484906">
              <w:rPr>
                <w:rStyle w:val="Emphasis"/>
                <w:sz w:val="22"/>
                <w:szCs w:val="22"/>
              </w:rPr>
              <w:t>euro</w:t>
            </w:r>
            <w:r w:rsidRPr="17484906">
              <w:rPr>
                <w:sz w:val="22"/>
                <w:szCs w:val="22"/>
              </w:rPr>
              <w:t>.</w:t>
            </w:r>
          </w:p>
          <w:p w:rsidR="00FB5734" w:rsidP="00FB5734" w14:paraId="7FFB5412" w14:textId="77777777">
            <w:pPr>
              <w:spacing w:line="259" w:lineRule="auto"/>
              <w:jc w:val="both"/>
              <w:rPr>
                <w:sz w:val="22"/>
                <w:szCs w:val="22"/>
              </w:rPr>
            </w:pPr>
          </w:p>
          <w:p w:rsidR="00FB5734" w:rsidP="00FB5734" w14:paraId="4C847EE9" w14:textId="6389F5D9">
            <w:pPr>
              <w:jc w:val="both"/>
              <w:rPr>
                <w:sz w:val="22"/>
                <w:szCs w:val="22"/>
              </w:rPr>
            </w:pPr>
            <w:r w:rsidRPr="16EFFD9F">
              <w:rPr>
                <w:sz w:val="22"/>
                <w:szCs w:val="22"/>
              </w:rPr>
              <w:t xml:space="preserve">Atbilstība kritērijam </w:t>
            </w:r>
            <w:r>
              <w:rPr>
                <w:sz w:val="22"/>
                <w:szCs w:val="22"/>
              </w:rPr>
              <w:t>ir</w:t>
            </w:r>
            <w:r w:rsidRPr="16EFFD9F">
              <w:rPr>
                <w:sz w:val="22"/>
                <w:szCs w:val="22"/>
              </w:rPr>
              <w:t xml:space="preserve"> precizējama.</w:t>
            </w:r>
          </w:p>
        </w:tc>
        <w:tc>
          <w:tcPr>
            <w:tcW w:w="1843" w:type="dxa"/>
          </w:tcPr>
          <w:p w:rsidR="00FB5734" w:rsidP="00FB5734" w14:paraId="4102457D" w14:textId="021B45D2">
            <w:pPr>
              <w:jc w:val="both"/>
              <w:rPr>
                <w:sz w:val="22"/>
                <w:szCs w:val="22"/>
              </w:rPr>
            </w:pPr>
            <w:r w:rsidRPr="16EFFD9F">
              <w:rPr>
                <w:sz w:val="22"/>
                <w:szCs w:val="22"/>
              </w:rPr>
              <w:t>Iesniegums</w:t>
            </w:r>
          </w:p>
        </w:tc>
      </w:tr>
      <w:tr w14:paraId="096D6851" w14:textId="77777777" w:rsidTr="7A60783A">
        <w:tblPrEx>
          <w:tblW w:w="14142" w:type="dxa"/>
          <w:tblLayout w:type="fixed"/>
          <w:tblLook w:val="0000"/>
        </w:tblPrEx>
        <w:trPr>
          <w:cantSplit/>
          <w:trHeight w:val="2205"/>
        </w:trPr>
        <w:tc>
          <w:tcPr>
            <w:tcW w:w="959" w:type="dxa"/>
          </w:tcPr>
          <w:p w:rsidR="00FB5734" w:rsidP="00FB5734" w14:paraId="3FAC1A20" w14:textId="68921FC2">
            <w:pPr>
              <w:jc w:val="both"/>
              <w:rPr>
                <w:sz w:val="22"/>
                <w:szCs w:val="22"/>
              </w:rPr>
            </w:pPr>
            <w:r w:rsidRPr="16EFFD9F">
              <w:rPr>
                <w:sz w:val="22"/>
                <w:szCs w:val="22"/>
              </w:rPr>
              <w:t>1.2.</w:t>
            </w:r>
            <w:r>
              <w:rPr>
                <w:sz w:val="22"/>
                <w:szCs w:val="22"/>
              </w:rPr>
              <w:t>2.</w:t>
            </w:r>
            <w:r w:rsidRPr="16EFFD9F">
              <w:rPr>
                <w:sz w:val="22"/>
                <w:szCs w:val="22"/>
              </w:rPr>
              <w:t>5.</w:t>
            </w:r>
          </w:p>
        </w:tc>
        <w:tc>
          <w:tcPr>
            <w:tcW w:w="3685" w:type="dxa"/>
          </w:tcPr>
          <w:p w:rsidR="00FB5734" w:rsidP="00FB5734" w14:paraId="64B9515E" w14:textId="6D92138D">
            <w:pPr>
              <w:jc w:val="both"/>
              <w:rPr>
                <w:sz w:val="22"/>
                <w:szCs w:val="22"/>
              </w:rPr>
            </w:pPr>
            <w:r w:rsidRPr="16EFFD9F">
              <w:rPr>
                <w:sz w:val="22"/>
                <w:szCs w:val="22"/>
              </w:rPr>
              <w:t>Projekta iesnieguma iesniegšanas dienā ārvalsts producentam pieejamais finansējums saskaņā ar finansēšanas plānu ir vismaz 50 % no kopējām filmas uzņemšanas izmaksām</w:t>
            </w:r>
          </w:p>
        </w:tc>
        <w:tc>
          <w:tcPr>
            <w:tcW w:w="7655" w:type="dxa"/>
          </w:tcPr>
          <w:p w:rsidR="00FB5734" w:rsidP="00FB5734" w14:paraId="17E9B7C4" w14:textId="03CD3FEC">
            <w:pPr>
              <w:spacing w:line="259" w:lineRule="auto"/>
              <w:jc w:val="both"/>
              <w:rPr>
                <w:sz w:val="22"/>
                <w:szCs w:val="22"/>
              </w:rPr>
            </w:pPr>
            <w:r w:rsidRPr="16EFFD9F">
              <w:rPr>
                <w:sz w:val="22"/>
                <w:szCs w:val="22"/>
              </w:rPr>
              <w:t xml:space="preserve">Pārbauda, vai projekta iesniegumam ir pievienots </w:t>
            </w:r>
            <w:r>
              <w:rPr>
                <w:sz w:val="22"/>
                <w:szCs w:val="22"/>
              </w:rPr>
              <w:t>projekta iesnieguma iesniedzēja</w:t>
            </w:r>
            <w:r w:rsidRPr="16EFFD9F">
              <w:rPr>
                <w:sz w:val="22"/>
                <w:szCs w:val="22"/>
              </w:rPr>
              <w:t xml:space="preserve"> un ārvalsts producenta parakstīts kopējais filmas projekta uzņemšanas budžets (tāme), nodalot Latvijas teritorijā plānotās kopējās filmēšanas izmaksas un filmas finansēšanas plānu.</w:t>
            </w:r>
          </w:p>
          <w:p w:rsidR="007F6642" w:rsidP="00FB5734" w14:paraId="27817294" w14:textId="77777777">
            <w:pPr>
              <w:spacing w:line="259" w:lineRule="auto"/>
              <w:jc w:val="both"/>
              <w:rPr>
                <w:sz w:val="22"/>
                <w:szCs w:val="22"/>
              </w:rPr>
            </w:pPr>
            <w:r w:rsidRPr="4945876C">
              <w:rPr>
                <w:sz w:val="22"/>
                <w:szCs w:val="22"/>
              </w:rPr>
              <w:t>Papildus pārbauda</w:t>
            </w:r>
            <w:r>
              <w:rPr>
                <w:sz w:val="22"/>
                <w:szCs w:val="22"/>
              </w:rPr>
              <w:t>,</w:t>
            </w:r>
            <w:r w:rsidRPr="4945876C">
              <w:rPr>
                <w:sz w:val="22"/>
                <w:szCs w:val="22"/>
              </w:rPr>
              <w:t xml:space="preserve"> vai</w:t>
            </w:r>
            <w:r>
              <w:rPr>
                <w:sz w:val="22"/>
                <w:szCs w:val="22"/>
              </w:rPr>
              <w:t>:</w:t>
            </w:r>
          </w:p>
          <w:p w:rsidR="007F6642" w:rsidRPr="00D10DB7" w:rsidP="007F6642" w14:paraId="77BC2678" w14:textId="77777777">
            <w:pPr>
              <w:pStyle w:val="ListParagraph"/>
              <w:numPr>
                <w:ilvl w:val="0"/>
                <w:numId w:val="49"/>
              </w:numPr>
              <w:spacing w:line="259" w:lineRule="auto"/>
              <w:jc w:val="both"/>
              <w:rPr>
                <w:sz w:val="22"/>
                <w:szCs w:val="22"/>
              </w:rPr>
            </w:pPr>
            <w:r w:rsidRPr="007F6642">
              <w:rPr>
                <w:sz w:val="22"/>
                <w:szCs w:val="22"/>
              </w:rPr>
              <w:t xml:space="preserve">ir pievienoti dokumenti, kas apliecina, ka ārvalsts producentam pieejamais finansējums saskaņā ar finansēšanas plānu ir vismaz 50 % no kopējām filmas uzņemšanas </w:t>
            </w:r>
            <w:r w:rsidRPr="00D10DB7">
              <w:rPr>
                <w:sz w:val="22"/>
                <w:szCs w:val="22"/>
              </w:rPr>
              <w:t>izmaksām</w:t>
            </w:r>
            <w:r w:rsidRPr="00D10DB7">
              <w:rPr>
                <w:sz w:val="22"/>
                <w:szCs w:val="22"/>
              </w:rPr>
              <w:t>;</w:t>
            </w:r>
          </w:p>
          <w:p w:rsidR="7F8A75E2" w:rsidRPr="00D10DB7" w:rsidP="0048655F" w14:paraId="5D07782A" w14:textId="020A2E46">
            <w:pPr>
              <w:pStyle w:val="ListParagraph"/>
              <w:numPr>
                <w:ilvl w:val="0"/>
                <w:numId w:val="49"/>
              </w:numPr>
              <w:spacing w:line="259" w:lineRule="auto"/>
              <w:jc w:val="both"/>
              <w:rPr>
                <w:sz w:val="22"/>
                <w:szCs w:val="22"/>
              </w:rPr>
            </w:pPr>
            <w:r>
              <w:rPr>
                <w:sz w:val="22"/>
                <w:szCs w:val="22"/>
              </w:rPr>
              <w:t xml:space="preserve">no </w:t>
            </w:r>
            <w:r w:rsidRPr="00D10DB7" w:rsidR="003C2D46">
              <w:rPr>
                <w:sz w:val="22"/>
                <w:szCs w:val="22"/>
              </w:rPr>
              <w:t>sniegt</w:t>
            </w:r>
            <w:r>
              <w:rPr>
                <w:sz w:val="22"/>
                <w:szCs w:val="22"/>
              </w:rPr>
              <w:t>ā</w:t>
            </w:r>
            <w:r w:rsidRPr="00D10DB7" w:rsidR="003C2D46">
              <w:rPr>
                <w:sz w:val="22"/>
                <w:szCs w:val="22"/>
              </w:rPr>
              <w:t xml:space="preserve"> apliecinājum</w:t>
            </w:r>
            <w:r>
              <w:rPr>
                <w:sz w:val="22"/>
                <w:szCs w:val="22"/>
              </w:rPr>
              <w:t>a</w:t>
            </w:r>
            <w:r w:rsidR="00A94C07">
              <w:rPr>
                <w:sz w:val="22"/>
                <w:szCs w:val="22"/>
              </w:rPr>
              <w:t xml:space="preserve"> var pārliecināties</w:t>
            </w:r>
            <w:r w:rsidRPr="00D10DB7" w:rsidR="003C2D46">
              <w:rPr>
                <w:sz w:val="22"/>
                <w:szCs w:val="22"/>
              </w:rPr>
              <w:t xml:space="preserve"> par finansējuma izcelsmi.</w:t>
            </w:r>
          </w:p>
          <w:p w:rsidR="00FB5734" w:rsidP="00FB5734" w14:paraId="38A48850" w14:textId="298E900C">
            <w:pPr>
              <w:jc w:val="both"/>
              <w:rPr>
                <w:sz w:val="22"/>
                <w:szCs w:val="22"/>
              </w:rPr>
            </w:pPr>
          </w:p>
          <w:p w:rsidR="00FB5734" w:rsidP="00FB5734" w14:paraId="076E8F18" w14:textId="41D7FEDF">
            <w:pPr>
              <w:jc w:val="both"/>
              <w:rPr>
                <w:sz w:val="22"/>
                <w:szCs w:val="22"/>
              </w:rPr>
            </w:pPr>
            <w:r w:rsidRPr="16EFFD9F">
              <w:rPr>
                <w:sz w:val="22"/>
                <w:szCs w:val="22"/>
              </w:rPr>
              <w:t>Atbilstība kritērijam ir precizējama.</w:t>
            </w:r>
          </w:p>
        </w:tc>
        <w:tc>
          <w:tcPr>
            <w:tcW w:w="1843" w:type="dxa"/>
          </w:tcPr>
          <w:p w:rsidR="00FB5734" w:rsidP="00FB5734" w14:paraId="10F292DA" w14:textId="2BB86E90">
            <w:pPr>
              <w:jc w:val="both"/>
              <w:rPr>
                <w:sz w:val="22"/>
                <w:szCs w:val="22"/>
              </w:rPr>
            </w:pPr>
            <w:r w:rsidRPr="16EFFD9F">
              <w:rPr>
                <w:sz w:val="22"/>
                <w:szCs w:val="22"/>
              </w:rPr>
              <w:t>Iesniegums</w:t>
            </w:r>
          </w:p>
        </w:tc>
      </w:tr>
      <w:tr w14:paraId="1E25C6EC" w14:textId="77777777" w:rsidTr="7A60783A">
        <w:tblPrEx>
          <w:tblW w:w="14142" w:type="dxa"/>
          <w:tblLayout w:type="fixed"/>
          <w:tblLook w:val="0000"/>
        </w:tblPrEx>
        <w:trPr>
          <w:cantSplit/>
          <w:trHeight w:val="2205"/>
        </w:trPr>
        <w:tc>
          <w:tcPr>
            <w:tcW w:w="959" w:type="dxa"/>
          </w:tcPr>
          <w:p w:rsidR="00FB5734" w:rsidP="00FB5734" w14:paraId="370FD0A3" w14:textId="005DD600">
            <w:pPr>
              <w:jc w:val="both"/>
              <w:rPr>
                <w:sz w:val="22"/>
                <w:szCs w:val="22"/>
              </w:rPr>
            </w:pPr>
            <w:r w:rsidRPr="16EFFD9F">
              <w:rPr>
                <w:sz w:val="22"/>
                <w:szCs w:val="22"/>
              </w:rPr>
              <w:t>1.2.</w:t>
            </w:r>
            <w:r>
              <w:rPr>
                <w:sz w:val="22"/>
                <w:szCs w:val="22"/>
              </w:rPr>
              <w:t>2.</w:t>
            </w:r>
            <w:r w:rsidRPr="16EFFD9F">
              <w:rPr>
                <w:sz w:val="22"/>
                <w:szCs w:val="22"/>
              </w:rPr>
              <w:t>6.</w:t>
            </w:r>
          </w:p>
        </w:tc>
        <w:tc>
          <w:tcPr>
            <w:tcW w:w="3685" w:type="dxa"/>
          </w:tcPr>
          <w:p w:rsidR="00FB5734" w:rsidP="00FB5734" w14:paraId="595B2B76" w14:textId="5ADCF05F">
            <w:pPr>
              <w:jc w:val="both"/>
              <w:rPr>
                <w:sz w:val="22"/>
                <w:szCs w:val="22"/>
              </w:rPr>
            </w:pPr>
            <w:r w:rsidRPr="16EFFD9F">
              <w:rPr>
                <w:sz w:val="22"/>
                <w:szCs w:val="22"/>
              </w:rPr>
              <w:t xml:space="preserve">Atbilstoši filmas budžeta plānam PVN iemaksas valsts budžetā ir ne mazāk kā </w:t>
            </w:r>
            <w:r>
              <w:rPr>
                <w:sz w:val="22"/>
                <w:szCs w:val="22"/>
              </w:rPr>
              <w:t xml:space="preserve">50 </w:t>
            </w:r>
            <w:r w:rsidRPr="16EFFD9F">
              <w:rPr>
                <w:sz w:val="22"/>
                <w:szCs w:val="22"/>
              </w:rPr>
              <w:t xml:space="preserve">% no noteikumu </w:t>
            </w:r>
            <w:r>
              <w:rPr>
                <w:sz w:val="22"/>
                <w:szCs w:val="22"/>
              </w:rPr>
              <w:t>18</w:t>
            </w:r>
            <w:r w:rsidRPr="16EFFD9F">
              <w:rPr>
                <w:sz w:val="22"/>
                <w:szCs w:val="22"/>
              </w:rPr>
              <w:t>.</w:t>
            </w:r>
            <w:r>
              <w:rPr>
                <w:sz w:val="22"/>
                <w:szCs w:val="22"/>
              </w:rPr>
              <w:t xml:space="preserve"> </w:t>
            </w:r>
            <w:r w:rsidRPr="16EFFD9F">
              <w:rPr>
                <w:sz w:val="22"/>
                <w:szCs w:val="22"/>
              </w:rPr>
              <w:t>punktā minēt</w:t>
            </w:r>
            <w:r>
              <w:rPr>
                <w:sz w:val="22"/>
                <w:szCs w:val="22"/>
              </w:rPr>
              <w:t>ā atbalsta</w:t>
            </w:r>
          </w:p>
        </w:tc>
        <w:tc>
          <w:tcPr>
            <w:tcW w:w="7655" w:type="dxa"/>
          </w:tcPr>
          <w:p w:rsidR="00FB5734" w:rsidP="00FB5734" w14:paraId="0035B2FB" w14:textId="1987C59F">
            <w:pPr>
              <w:spacing w:line="259" w:lineRule="auto"/>
              <w:jc w:val="both"/>
              <w:rPr>
                <w:sz w:val="22"/>
                <w:szCs w:val="22"/>
              </w:rPr>
            </w:pPr>
            <w:r w:rsidRPr="41985044">
              <w:rPr>
                <w:sz w:val="22"/>
                <w:szCs w:val="22"/>
              </w:rPr>
              <w:t xml:space="preserve">Pārbauda, vai projekta iesniegumam ir pievienots pārskats par plānoto PVN samaksu noteikumu 20.6. apakšpunktā minētajā apmērā (Nolikuma </w:t>
            </w:r>
            <w:r w:rsidR="00EA0D13">
              <w:rPr>
                <w:sz w:val="22"/>
                <w:szCs w:val="22"/>
              </w:rPr>
              <w:t xml:space="preserve">Nr. </w:t>
            </w:r>
            <w:r w:rsidRPr="00E63433" w:rsidR="00EA0D13">
              <w:rPr>
                <w:sz w:val="22"/>
                <w:szCs w:val="22"/>
              </w:rPr>
              <w:t xml:space="preserve">1 </w:t>
            </w:r>
            <w:r w:rsidRPr="00E63433">
              <w:rPr>
                <w:sz w:val="22"/>
                <w:szCs w:val="22"/>
              </w:rPr>
              <w:t xml:space="preserve">11. </w:t>
            </w:r>
            <w:r w:rsidRPr="00E63433" w:rsidR="00E63433">
              <w:rPr>
                <w:sz w:val="22"/>
                <w:szCs w:val="22"/>
              </w:rPr>
              <w:t>p</w:t>
            </w:r>
            <w:r w:rsidRPr="00E63433">
              <w:rPr>
                <w:sz w:val="22"/>
                <w:szCs w:val="22"/>
              </w:rPr>
              <w:t>ielikums</w:t>
            </w:r>
            <w:r w:rsidRPr="41985044">
              <w:rPr>
                <w:sz w:val="22"/>
                <w:szCs w:val="22"/>
              </w:rPr>
              <w:t xml:space="preserve"> "</w:t>
            </w:r>
            <w:r w:rsidRPr="00076950" w:rsidR="00076950">
              <w:rPr>
                <w:sz w:val="22"/>
                <w:szCs w:val="22"/>
              </w:rPr>
              <w:t>Pārskats par ārvalstu filmas projekta īstenošanas rezultātā plānoto pievienotās vērtības nodokļa samaksu no projekta iesniegumā norādīto attiecināmo izmaksu kopsummas</w:t>
            </w:r>
            <w:r w:rsidRPr="41985044">
              <w:rPr>
                <w:sz w:val="22"/>
                <w:szCs w:val="22"/>
              </w:rPr>
              <w:t>" (</w:t>
            </w:r>
            <w:r w:rsidRPr="00E63433">
              <w:rPr>
                <w:sz w:val="22"/>
                <w:szCs w:val="22"/>
              </w:rPr>
              <w:t>turpmāk - 11. pielikums</w:t>
            </w:r>
            <w:r w:rsidRPr="41985044">
              <w:rPr>
                <w:sz w:val="22"/>
                <w:szCs w:val="22"/>
              </w:rPr>
              <w:t xml:space="preserve">)). Ja iepriekš minētais pārskats nav pievienots, projekta </w:t>
            </w:r>
            <w:r>
              <w:rPr>
                <w:sz w:val="22"/>
                <w:szCs w:val="22"/>
              </w:rPr>
              <w:t xml:space="preserve">iesnieguma </w:t>
            </w:r>
            <w:r w:rsidRPr="41985044">
              <w:rPr>
                <w:sz w:val="22"/>
                <w:szCs w:val="22"/>
              </w:rPr>
              <w:t xml:space="preserve">iesniedzējam tiek lūgts iesniegt iepriekš minēto pārskatu. </w:t>
            </w:r>
          </w:p>
          <w:p w:rsidR="00FB5734" w:rsidP="00FB5734" w14:paraId="4ACB7334" w14:textId="77777777">
            <w:pPr>
              <w:spacing w:line="259" w:lineRule="auto"/>
              <w:jc w:val="both"/>
              <w:rPr>
                <w:sz w:val="22"/>
                <w:szCs w:val="22"/>
              </w:rPr>
            </w:pPr>
          </w:p>
          <w:p w:rsidR="00FB5734" w:rsidP="00FB5734" w14:paraId="4712C46B" w14:textId="3BF26C47">
            <w:pPr>
              <w:spacing w:line="259" w:lineRule="auto"/>
              <w:jc w:val="both"/>
              <w:rPr>
                <w:sz w:val="22"/>
                <w:szCs w:val="22"/>
              </w:rPr>
            </w:pPr>
            <w:r w:rsidRPr="41985044">
              <w:rPr>
                <w:sz w:val="22"/>
                <w:szCs w:val="22"/>
              </w:rPr>
              <w:t xml:space="preserve">Pārbauda, vai </w:t>
            </w:r>
            <w:r w:rsidRPr="00E63433">
              <w:rPr>
                <w:sz w:val="22"/>
                <w:szCs w:val="22"/>
              </w:rPr>
              <w:t xml:space="preserve">Nolikuma </w:t>
            </w:r>
            <w:r w:rsidRPr="00E63433" w:rsidR="00EA0D13">
              <w:rPr>
                <w:sz w:val="22"/>
                <w:szCs w:val="22"/>
              </w:rPr>
              <w:t xml:space="preserve">Nr. 1 </w:t>
            </w:r>
            <w:r w:rsidRPr="00E63433">
              <w:rPr>
                <w:sz w:val="22"/>
                <w:szCs w:val="22"/>
              </w:rPr>
              <w:t>11. pielikuma</w:t>
            </w:r>
            <w:r w:rsidRPr="41985044">
              <w:rPr>
                <w:sz w:val="22"/>
                <w:szCs w:val="22"/>
              </w:rPr>
              <w:t xml:space="preserve"> ailē "Plānotās kopējās pievienotās vērtības nodokļa summas īpatsvars procentos no projekta </w:t>
            </w:r>
            <w:r>
              <w:rPr>
                <w:sz w:val="22"/>
                <w:szCs w:val="22"/>
              </w:rPr>
              <w:t xml:space="preserve">iesniegumā paredzētā kopējā līdzfinansējuma summas </w:t>
            </w:r>
            <w:r w:rsidRPr="41985044">
              <w:rPr>
                <w:sz w:val="22"/>
                <w:szCs w:val="22"/>
              </w:rPr>
              <w:t>(D/</w:t>
            </w:r>
            <w:r>
              <w:rPr>
                <w:sz w:val="22"/>
                <w:szCs w:val="22"/>
              </w:rPr>
              <w:t>E</w:t>
            </w:r>
            <w:r w:rsidRPr="41985044">
              <w:rPr>
                <w:sz w:val="22"/>
                <w:szCs w:val="22"/>
              </w:rPr>
              <w:t xml:space="preserve"> x 100%):" norādītais plānotais PVN apmēra īpatsvars % </w:t>
            </w:r>
            <w:r>
              <w:rPr>
                <w:sz w:val="22"/>
                <w:szCs w:val="22"/>
              </w:rPr>
              <w:t xml:space="preserve">ir </w:t>
            </w:r>
            <w:r w:rsidRPr="41985044">
              <w:rPr>
                <w:sz w:val="22"/>
                <w:szCs w:val="22"/>
              </w:rPr>
              <w:t xml:space="preserve">ne mazāks kā </w:t>
            </w:r>
            <w:r>
              <w:rPr>
                <w:sz w:val="22"/>
                <w:szCs w:val="22"/>
              </w:rPr>
              <w:t>50</w:t>
            </w:r>
            <w:r w:rsidRPr="41985044">
              <w:rPr>
                <w:sz w:val="22"/>
                <w:szCs w:val="22"/>
              </w:rPr>
              <w:t xml:space="preserve">% no </w:t>
            </w:r>
            <w:r>
              <w:rPr>
                <w:sz w:val="22"/>
                <w:szCs w:val="22"/>
              </w:rPr>
              <w:t>noteikumu 18. punktā minētā atbalsta</w:t>
            </w:r>
            <w:r w:rsidRPr="41985044">
              <w:rPr>
                <w:sz w:val="22"/>
                <w:szCs w:val="22"/>
              </w:rPr>
              <w:t>.</w:t>
            </w:r>
          </w:p>
          <w:p w:rsidR="00FB5734" w:rsidP="00FB5734" w14:paraId="702E3494" w14:textId="7A51F76B">
            <w:pPr>
              <w:spacing w:line="259" w:lineRule="auto"/>
              <w:jc w:val="both"/>
              <w:rPr>
                <w:sz w:val="22"/>
                <w:szCs w:val="22"/>
              </w:rPr>
            </w:pPr>
            <w:r w:rsidRPr="41985044">
              <w:rPr>
                <w:sz w:val="22"/>
                <w:szCs w:val="22"/>
              </w:rPr>
              <w:t xml:space="preserve">Ja plānotais kopējais nomaksājamā PVN apmērs sastāda mazāk par </w:t>
            </w:r>
            <w:r>
              <w:rPr>
                <w:sz w:val="22"/>
                <w:szCs w:val="22"/>
              </w:rPr>
              <w:t>50</w:t>
            </w:r>
            <w:r w:rsidRPr="41985044">
              <w:rPr>
                <w:sz w:val="22"/>
                <w:szCs w:val="22"/>
              </w:rPr>
              <w:t xml:space="preserve">% no projekta </w:t>
            </w:r>
            <w:r>
              <w:rPr>
                <w:sz w:val="22"/>
                <w:szCs w:val="22"/>
              </w:rPr>
              <w:t>iesniegumā paredzētās kopējās līdzfinansējuma summas</w:t>
            </w:r>
            <w:r w:rsidRPr="41985044">
              <w:rPr>
                <w:sz w:val="22"/>
                <w:szCs w:val="22"/>
              </w:rPr>
              <w:t xml:space="preserve">, projekta iesnieguma iesniedzējam tiek lūgts </w:t>
            </w:r>
            <w:r>
              <w:rPr>
                <w:sz w:val="22"/>
                <w:szCs w:val="22"/>
              </w:rPr>
              <w:t xml:space="preserve">samazināt līdzfinansējuma apmēru vai </w:t>
            </w:r>
            <w:r w:rsidRPr="41985044">
              <w:rPr>
                <w:sz w:val="22"/>
                <w:szCs w:val="22"/>
              </w:rPr>
              <w:t xml:space="preserve">pārskatīt projekta attiecināmās izmaksas </w:t>
            </w:r>
            <w:r>
              <w:rPr>
                <w:sz w:val="22"/>
                <w:szCs w:val="22"/>
              </w:rPr>
              <w:t xml:space="preserve">un </w:t>
            </w:r>
            <w:r w:rsidRPr="41985044">
              <w:rPr>
                <w:sz w:val="22"/>
                <w:szCs w:val="22"/>
              </w:rPr>
              <w:t xml:space="preserve">plānoto nomaksājamā PVN apmēru un iesniegt precizētu projekta iesniegumu, lai plānotā PVN kopsumma būtu ne mazāka par </w:t>
            </w:r>
            <w:r>
              <w:rPr>
                <w:sz w:val="22"/>
                <w:szCs w:val="22"/>
              </w:rPr>
              <w:t>50</w:t>
            </w:r>
            <w:r w:rsidRPr="41985044">
              <w:rPr>
                <w:sz w:val="22"/>
                <w:szCs w:val="22"/>
              </w:rPr>
              <w:t xml:space="preserve">% no </w:t>
            </w:r>
            <w:r>
              <w:rPr>
                <w:sz w:val="22"/>
                <w:szCs w:val="22"/>
              </w:rPr>
              <w:t>līdzfinansējuma summas</w:t>
            </w:r>
            <w:r w:rsidRPr="41985044">
              <w:rPr>
                <w:sz w:val="22"/>
                <w:szCs w:val="22"/>
              </w:rPr>
              <w:t>.</w:t>
            </w:r>
          </w:p>
          <w:p w:rsidR="00FB5734" w:rsidP="00FB5734" w14:paraId="7787E2E8" w14:textId="3E0C2065">
            <w:pPr>
              <w:spacing w:line="259" w:lineRule="auto"/>
              <w:jc w:val="both"/>
              <w:rPr>
                <w:sz w:val="22"/>
                <w:szCs w:val="22"/>
              </w:rPr>
            </w:pPr>
            <w:r w:rsidRPr="17484906">
              <w:rPr>
                <w:sz w:val="22"/>
                <w:szCs w:val="22"/>
              </w:rPr>
              <w:t xml:space="preserve">Ja pēc veiktajiem precizējumiem projekta iesniegumā norādītais plānotais nomaksājamā PVN apmērs nesasniedz vismaz 50% no projekta iesniegumā paredzētās kopējās līdzfinansējuma summas, tiek sagatavots lēmums par </w:t>
            </w:r>
            <w:r w:rsidRPr="17484906" w:rsidR="3C13FE1E">
              <w:rPr>
                <w:sz w:val="22"/>
                <w:szCs w:val="22"/>
              </w:rPr>
              <w:t xml:space="preserve">atteikumu noslēgt </w:t>
            </w:r>
            <w:r w:rsidRPr="17484906" w:rsidR="0A8396B3">
              <w:rPr>
                <w:sz w:val="22"/>
                <w:szCs w:val="22"/>
              </w:rPr>
              <w:t>atbalsta</w:t>
            </w:r>
            <w:r w:rsidRPr="17484906" w:rsidR="3C13FE1E">
              <w:rPr>
                <w:sz w:val="22"/>
                <w:szCs w:val="22"/>
              </w:rPr>
              <w:t xml:space="preserve"> līgumu</w:t>
            </w:r>
            <w:r w:rsidRPr="17484906">
              <w:rPr>
                <w:sz w:val="22"/>
                <w:szCs w:val="22"/>
              </w:rPr>
              <w:t>.</w:t>
            </w:r>
          </w:p>
          <w:p w:rsidR="00FB5734" w:rsidP="00FB5734" w14:paraId="084EA511" w14:textId="77777777">
            <w:pPr>
              <w:spacing w:line="259" w:lineRule="auto"/>
              <w:jc w:val="both"/>
              <w:rPr>
                <w:sz w:val="22"/>
                <w:szCs w:val="22"/>
              </w:rPr>
            </w:pPr>
          </w:p>
          <w:p w:rsidR="00FB5734" w:rsidP="00FB5734" w14:paraId="01D26F68" w14:textId="4F95EBA4">
            <w:pPr>
              <w:spacing w:line="259" w:lineRule="auto"/>
              <w:jc w:val="both"/>
              <w:rPr>
                <w:sz w:val="22"/>
                <w:szCs w:val="22"/>
              </w:rPr>
            </w:pPr>
            <w:r w:rsidRPr="16EFFD9F">
              <w:rPr>
                <w:sz w:val="22"/>
                <w:szCs w:val="22"/>
              </w:rPr>
              <w:t>Atbilstība kritērijam ir precizējama</w:t>
            </w:r>
            <w:r>
              <w:rPr>
                <w:sz w:val="22"/>
                <w:szCs w:val="22"/>
              </w:rPr>
              <w:t>.</w:t>
            </w:r>
          </w:p>
        </w:tc>
        <w:tc>
          <w:tcPr>
            <w:tcW w:w="1843" w:type="dxa"/>
          </w:tcPr>
          <w:p w:rsidR="00FB5734" w:rsidP="00FB5734" w14:paraId="49B051DA" w14:textId="5E529239">
            <w:pPr>
              <w:jc w:val="both"/>
              <w:rPr>
                <w:sz w:val="22"/>
                <w:szCs w:val="22"/>
              </w:rPr>
            </w:pPr>
            <w:r w:rsidRPr="41985044">
              <w:rPr>
                <w:sz w:val="22"/>
                <w:szCs w:val="22"/>
              </w:rPr>
              <w:t>Iesniegums</w:t>
            </w:r>
          </w:p>
        </w:tc>
      </w:tr>
      <w:tr w14:paraId="57FD1212" w14:textId="77777777" w:rsidTr="7A60783A">
        <w:tblPrEx>
          <w:tblW w:w="14142" w:type="dxa"/>
          <w:tblLayout w:type="fixed"/>
          <w:tblLook w:val="0000"/>
        </w:tblPrEx>
        <w:trPr>
          <w:cantSplit/>
          <w:trHeight w:val="2205"/>
        </w:trPr>
        <w:tc>
          <w:tcPr>
            <w:tcW w:w="959" w:type="dxa"/>
          </w:tcPr>
          <w:p w:rsidR="00FB5734" w:rsidRPr="002E4FB9" w:rsidP="00FB5734" w14:paraId="2D57F4AF" w14:textId="772C5651">
            <w:pPr>
              <w:jc w:val="both"/>
              <w:rPr>
                <w:sz w:val="22"/>
                <w:szCs w:val="22"/>
              </w:rPr>
            </w:pPr>
            <w:r w:rsidRPr="002E4FB9">
              <w:rPr>
                <w:sz w:val="22"/>
                <w:szCs w:val="22"/>
              </w:rPr>
              <w:t>1.2.</w:t>
            </w:r>
            <w:r>
              <w:rPr>
                <w:sz w:val="22"/>
                <w:szCs w:val="22"/>
              </w:rPr>
              <w:t>2.</w:t>
            </w:r>
            <w:r w:rsidRPr="002E4FB9">
              <w:rPr>
                <w:sz w:val="22"/>
                <w:szCs w:val="22"/>
              </w:rPr>
              <w:t>7.</w:t>
            </w:r>
          </w:p>
        </w:tc>
        <w:tc>
          <w:tcPr>
            <w:tcW w:w="3685" w:type="dxa"/>
          </w:tcPr>
          <w:p w:rsidR="00FB5734" w:rsidRPr="002E4FB9" w:rsidP="00FB5734" w14:paraId="2252B205" w14:textId="26CCA3F6">
            <w:pPr>
              <w:jc w:val="both"/>
              <w:rPr>
                <w:sz w:val="22"/>
                <w:szCs w:val="22"/>
              </w:rPr>
            </w:pPr>
            <w:r w:rsidRPr="00D43832">
              <w:rPr>
                <w:rStyle w:val="normaltextrun"/>
                <w:sz w:val="22"/>
                <w:szCs w:val="22"/>
              </w:rPr>
              <w:t>Vairāk nekā 25 % projekta iesnieguma iesniedzēja pamatkapitāla vai balsstiesību nepieder valstij, pašvaldībai vai valsts vai pašvaldību kapitālsabiedrībām  </w:t>
            </w:r>
            <w:r w:rsidRPr="00D43832">
              <w:rPr>
                <w:rStyle w:val="eop"/>
                <w:sz w:val="22"/>
                <w:szCs w:val="22"/>
              </w:rPr>
              <w:t> </w:t>
            </w:r>
          </w:p>
        </w:tc>
        <w:tc>
          <w:tcPr>
            <w:tcW w:w="7655" w:type="dxa"/>
          </w:tcPr>
          <w:p w:rsidR="00FB5734" w:rsidP="00FB5734" w14:paraId="51558B77" w14:textId="77777777">
            <w:pPr>
              <w:pStyle w:val="paragraph"/>
              <w:divId w:val="579606239"/>
              <w:spacing w:before="0" w:beforeAutospacing="0" w:after="0" w:afterAutospacing="0"/>
              <w:jc w:val="both"/>
              <w:textAlignment w:val="baseline"/>
              <w:rPr>
                <w:rStyle w:val="eop"/>
                <w:sz w:val="22"/>
                <w:szCs w:val="22"/>
              </w:rPr>
            </w:pPr>
            <w:r w:rsidRPr="00D43832">
              <w:rPr>
                <w:rStyle w:val="normaltextrun"/>
                <w:sz w:val="22"/>
                <w:szCs w:val="22"/>
              </w:rPr>
              <w:t>Atbilstoši Lursoft pieejamai informācijai pārbauda, vai vairāk nekā 25 % projekta iesnieguma iesniedzēja pamatkapitāla vai balsstiesību nepieder valstij, pašvaldībai vai valsts vai pašvaldību kapitālsabiedrībām. </w:t>
            </w:r>
            <w:r w:rsidRPr="00D43832">
              <w:rPr>
                <w:rStyle w:val="eop"/>
                <w:sz w:val="22"/>
                <w:szCs w:val="22"/>
              </w:rPr>
              <w:t>  </w:t>
            </w:r>
          </w:p>
          <w:p w:rsidR="00FB5734" w:rsidP="00FB5734" w14:paraId="589A7915" w14:textId="77777777">
            <w:pPr>
              <w:pStyle w:val="paragraph"/>
              <w:divId w:val="579606239"/>
              <w:spacing w:before="0" w:beforeAutospacing="0" w:after="0" w:afterAutospacing="0"/>
              <w:jc w:val="both"/>
              <w:textAlignment w:val="baseline"/>
              <w:rPr>
                <w:rFonts w:ascii="Segoe UI" w:hAnsi="Segoe UI" w:cs="Segoe UI"/>
                <w:sz w:val="22"/>
                <w:szCs w:val="22"/>
              </w:rPr>
            </w:pPr>
          </w:p>
          <w:p w:rsidR="00FB5734" w:rsidRPr="00D43832" w:rsidP="00FB5734" w14:paraId="5984387D" w14:textId="479E2991">
            <w:pPr>
              <w:pStyle w:val="paragraph"/>
              <w:divId w:val="579606239"/>
              <w:spacing w:before="0" w:beforeAutospacing="0" w:after="0" w:afterAutospacing="0"/>
              <w:jc w:val="both"/>
              <w:textAlignment w:val="baseline"/>
              <w:rPr>
                <w:rFonts w:ascii="Segoe UI" w:hAnsi="Segoe UI" w:cs="Segoe UI"/>
                <w:sz w:val="22"/>
                <w:szCs w:val="22"/>
              </w:rPr>
            </w:pPr>
            <w:r w:rsidRPr="16EFFD9F">
              <w:rPr>
                <w:sz w:val="22"/>
                <w:szCs w:val="22"/>
              </w:rPr>
              <w:t>Atbilstība kritērijam ir precizējama</w:t>
            </w:r>
            <w:r>
              <w:rPr>
                <w:sz w:val="22"/>
                <w:szCs w:val="22"/>
              </w:rPr>
              <w:t>.</w:t>
            </w:r>
          </w:p>
        </w:tc>
        <w:tc>
          <w:tcPr>
            <w:tcW w:w="1843" w:type="dxa"/>
          </w:tcPr>
          <w:p w:rsidR="00FB5734" w:rsidP="00FB5734" w14:paraId="12E22881" w14:textId="62C3E81E">
            <w:pPr>
              <w:pStyle w:val="paragraph"/>
              <w:divId w:val="992412094"/>
              <w:numPr>
                <w:ilvl w:val="0"/>
                <w:numId w:val="32"/>
              </w:numPr>
              <w:spacing w:before="0" w:beforeAutospacing="0" w:after="0" w:afterAutospacing="0"/>
              <w:ind w:left="212" w:hanging="224"/>
              <w:jc w:val="both"/>
              <w:textAlignment w:val="baseline"/>
              <w:rPr>
                <w:rStyle w:val="eop"/>
                <w:sz w:val="22"/>
                <w:szCs w:val="22"/>
              </w:rPr>
            </w:pPr>
            <w:r w:rsidRPr="00D43832">
              <w:rPr>
                <w:rStyle w:val="normaltextrun"/>
                <w:sz w:val="22"/>
                <w:szCs w:val="22"/>
              </w:rPr>
              <w:t>Iesniegums</w:t>
            </w:r>
            <w:r w:rsidRPr="00D43832">
              <w:rPr>
                <w:rStyle w:val="eop"/>
                <w:sz w:val="22"/>
                <w:szCs w:val="22"/>
              </w:rPr>
              <w:t> </w:t>
            </w:r>
          </w:p>
          <w:p w:rsidR="00FB5734" w:rsidRPr="00D43832" w:rsidP="00FB5734" w14:paraId="407808F9" w14:textId="3A596771">
            <w:pPr>
              <w:pStyle w:val="paragraph"/>
              <w:divId w:val="992412094"/>
              <w:numPr>
                <w:ilvl w:val="0"/>
                <w:numId w:val="32"/>
              </w:numPr>
              <w:spacing w:before="0" w:beforeAutospacing="0" w:after="0" w:afterAutospacing="0"/>
              <w:ind w:left="212" w:hanging="224"/>
              <w:jc w:val="both"/>
              <w:textAlignment w:val="baseline"/>
              <w:rPr>
                <w:sz w:val="22"/>
                <w:szCs w:val="22"/>
              </w:rPr>
            </w:pPr>
            <w:r w:rsidRPr="00D43832">
              <w:rPr>
                <w:rStyle w:val="normaltextrun"/>
                <w:sz w:val="22"/>
                <w:szCs w:val="22"/>
              </w:rPr>
              <w:t>Lursoft pilnā izziņa</w:t>
            </w:r>
            <w:r w:rsidRPr="00D43832">
              <w:rPr>
                <w:rStyle w:val="eop"/>
                <w:sz w:val="22"/>
                <w:szCs w:val="22"/>
              </w:rPr>
              <w:t> </w:t>
            </w:r>
          </w:p>
        </w:tc>
      </w:tr>
      <w:tr w14:paraId="4CE10D7C" w14:textId="77777777" w:rsidTr="7A60783A">
        <w:tblPrEx>
          <w:tblW w:w="14142" w:type="dxa"/>
          <w:tblLayout w:type="fixed"/>
          <w:tblLook w:val="0000"/>
        </w:tblPrEx>
        <w:trPr>
          <w:cantSplit/>
          <w:trHeight w:val="1872"/>
        </w:trPr>
        <w:tc>
          <w:tcPr>
            <w:tcW w:w="959" w:type="dxa"/>
          </w:tcPr>
          <w:p w:rsidR="00FB5734" w:rsidRPr="002E4FB9" w:rsidP="00FB5734" w14:paraId="4E3EE4CA" w14:textId="575937E3">
            <w:pPr>
              <w:jc w:val="both"/>
              <w:rPr>
                <w:sz w:val="22"/>
                <w:szCs w:val="22"/>
              </w:rPr>
            </w:pPr>
            <w:r w:rsidRPr="002E4FB9">
              <w:rPr>
                <w:sz w:val="22"/>
                <w:szCs w:val="22"/>
              </w:rPr>
              <w:t>1.2.</w:t>
            </w:r>
            <w:r>
              <w:rPr>
                <w:sz w:val="22"/>
                <w:szCs w:val="22"/>
              </w:rPr>
              <w:t>2.</w:t>
            </w:r>
            <w:r w:rsidRPr="002E4FB9">
              <w:rPr>
                <w:sz w:val="22"/>
                <w:szCs w:val="22"/>
              </w:rPr>
              <w:t>8.</w:t>
            </w:r>
          </w:p>
        </w:tc>
        <w:tc>
          <w:tcPr>
            <w:tcW w:w="3685" w:type="dxa"/>
          </w:tcPr>
          <w:p w:rsidR="00FB5734" w:rsidRPr="002E4FB9" w:rsidP="00FB5734" w14:paraId="5DDC02A8" w14:textId="36F5AD88">
            <w:pPr>
              <w:jc w:val="both"/>
              <w:rPr>
                <w:sz w:val="22"/>
                <w:szCs w:val="22"/>
              </w:rPr>
            </w:pPr>
            <w:r>
              <w:rPr>
                <w:rStyle w:val="normaltextrun"/>
                <w:sz w:val="22"/>
                <w:szCs w:val="22"/>
              </w:rPr>
              <w:t>Ārvalstu f</w:t>
            </w:r>
            <w:r w:rsidRPr="00D43832">
              <w:rPr>
                <w:rStyle w:val="normaltextrun"/>
                <w:sz w:val="22"/>
                <w:szCs w:val="22"/>
              </w:rPr>
              <w:t>ilmas projekt</w:t>
            </w:r>
            <w:r>
              <w:rPr>
                <w:rStyle w:val="normaltextrun"/>
                <w:sz w:val="22"/>
                <w:szCs w:val="22"/>
              </w:rPr>
              <w:t xml:space="preserve">am ārvalstu finansējums </w:t>
            </w:r>
            <w:r w:rsidRPr="00D43832">
              <w:rPr>
                <w:rStyle w:val="normaltextrun"/>
                <w:sz w:val="22"/>
                <w:szCs w:val="22"/>
              </w:rPr>
              <w:t xml:space="preserve">nav mazāks kā  </w:t>
            </w:r>
            <w:r w:rsidR="00236200">
              <w:rPr>
                <w:rStyle w:val="normaltextrun"/>
                <w:sz w:val="22"/>
                <w:szCs w:val="22"/>
              </w:rPr>
              <w:t xml:space="preserve">ārvalstu </w:t>
            </w:r>
            <w:r w:rsidRPr="00D43832">
              <w:rPr>
                <w:rStyle w:val="normaltextrun"/>
                <w:sz w:val="22"/>
                <w:szCs w:val="22"/>
              </w:rPr>
              <w:t>filmas projekta attiecināmās izmaksas Latvijā  </w:t>
            </w:r>
            <w:r w:rsidRPr="00D43832">
              <w:rPr>
                <w:rStyle w:val="eop"/>
                <w:sz w:val="22"/>
                <w:szCs w:val="22"/>
              </w:rPr>
              <w:t> </w:t>
            </w:r>
          </w:p>
        </w:tc>
        <w:tc>
          <w:tcPr>
            <w:tcW w:w="7655" w:type="dxa"/>
          </w:tcPr>
          <w:p w:rsidR="00FB5734" w:rsidP="00FB5734" w14:paraId="5C767501" w14:textId="22E29F2D">
            <w:pPr>
              <w:pStyle w:val="paragraph"/>
              <w:divId w:val="924651772"/>
              <w:spacing w:before="0" w:beforeAutospacing="0" w:after="0" w:afterAutospacing="0"/>
              <w:jc w:val="both"/>
              <w:textAlignment w:val="baseline"/>
              <w:rPr>
                <w:rStyle w:val="eop"/>
                <w:sz w:val="22"/>
                <w:szCs w:val="22"/>
              </w:rPr>
            </w:pPr>
            <w:r w:rsidRPr="00D43832">
              <w:rPr>
                <w:rStyle w:val="normaltextrun"/>
                <w:sz w:val="22"/>
                <w:szCs w:val="22"/>
              </w:rPr>
              <w:t>Atbilstoši Nolikum</w:t>
            </w:r>
            <w:r>
              <w:rPr>
                <w:rStyle w:val="normaltextrun"/>
                <w:sz w:val="22"/>
                <w:szCs w:val="22"/>
              </w:rPr>
              <w:t>a</w:t>
            </w:r>
            <w:r w:rsidRPr="00D43832">
              <w:rPr>
                <w:rStyle w:val="normaltextrun"/>
                <w:sz w:val="22"/>
                <w:szCs w:val="22"/>
              </w:rPr>
              <w:t xml:space="preserve"> </w:t>
            </w:r>
            <w:r w:rsidR="00EA0D13">
              <w:rPr>
                <w:rStyle w:val="normaltextrun"/>
                <w:sz w:val="22"/>
                <w:szCs w:val="22"/>
              </w:rPr>
              <w:t xml:space="preserve">Nr. 1 </w:t>
            </w:r>
            <w:r w:rsidRPr="00D43832">
              <w:rPr>
                <w:rStyle w:val="normaltextrun"/>
                <w:sz w:val="22"/>
                <w:szCs w:val="22"/>
              </w:rPr>
              <w:t>2. pielikuma 4. punktam "Ārvalstu filmu producenta apliecinājums, ka filmas īstenošanai tiks nodrošināts finansējums  attiecināmo izmaksu Latvijā apmērā" pārbauda, vai projekta iesnieguma iesniedzējs ir iesniedzis ārvalstu filmu producenta apliecinājumu, ka filmas īstenošanai tiks nodrošināts finansējums attiecināmo izmaksu Latvijā apmērā.</w:t>
            </w:r>
            <w:r w:rsidRPr="00D43832">
              <w:rPr>
                <w:rStyle w:val="eop"/>
                <w:sz w:val="22"/>
                <w:szCs w:val="22"/>
              </w:rPr>
              <w:t>  </w:t>
            </w:r>
          </w:p>
          <w:p w:rsidR="00FB5734" w:rsidP="00FB5734" w14:paraId="69A695EB" w14:textId="77777777">
            <w:pPr>
              <w:pStyle w:val="paragraph"/>
              <w:divId w:val="924651772"/>
              <w:spacing w:before="0" w:beforeAutospacing="0" w:after="0" w:afterAutospacing="0"/>
              <w:jc w:val="both"/>
              <w:textAlignment w:val="baseline"/>
              <w:rPr>
                <w:rStyle w:val="eop"/>
                <w:sz w:val="22"/>
                <w:szCs w:val="22"/>
              </w:rPr>
            </w:pPr>
          </w:p>
          <w:p w:rsidR="00FB5734" w:rsidRPr="002E4FB9" w:rsidP="00FB5734" w14:paraId="5C5EC8BD" w14:textId="67DC4A58">
            <w:pPr>
              <w:pStyle w:val="paragraph"/>
              <w:divId w:val="924651772"/>
              <w:spacing w:before="0" w:beforeAutospacing="0" w:after="0" w:afterAutospacing="0"/>
              <w:jc w:val="both"/>
              <w:textAlignment w:val="baseline"/>
              <w:rPr>
                <w:sz w:val="22"/>
                <w:szCs w:val="22"/>
              </w:rPr>
            </w:pPr>
            <w:r w:rsidRPr="16EFFD9F">
              <w:rPr>
                <w:sz w:val="22"/>
                <w:szCs w:val="22"/>
              </w:rPr>
              <w:t>Atbilstība kritērijam ir precizējama</w:t>
            </w:r>
            <w:r>
              <w:rPr>
                <w:sz w:val="22"/>
                <w:szCs w:val="22"/>
              </w:rPr>
              <w:t>.</w:t>
            </w:r>
          </w:p>
        </w:tc>
        <w:tc>
          <w:tcPr>
            <w:tcW w:w="1843" w:type="dxa"/>
          </w:tcPr>
          <w:p w:rsidR="00FB5734" w:rsidRPr="002E4FB9" w:rsidP="00FB5734" w14:paraId="3B47CF1B" w14:textId="7E4C44C8">
            <w:pPr>
              <w:jc w:val="both"/>
              <w:rPr>
                <w:sz w:val="22"/>
                <w:szCs w:val="22"/>
              </w:rPr>
            </w:pPr>
            <w:r w:rsidRPr="00D43832">
              <w:rPr>
                <w:rStyle w:val="normaltextrun"/>
                <w:sz w:val="22"/>
                <w:szCs w:val="22"/>
              </w:rPr>
              <w:t>Iesniegums</w:t>
            </w:r>
            <w:r w:rsidRPr="00D43832">
              <w:rPr>
                <w:rStyle w:val="eop"/>
                <w:sz w:val="22"/>
                <w:szCs w:val="22"/>
              </w:rPr>
              <w:t> </w:t>
            </w:r>
          </w:p>
        </w:tc>
      </w:tr>
    </w:tbl>
    <w:p w:rsidR="006C1E27" w:rsidP="009A5710" w14:paraId="308C70DD" w14:textId="77777777">
      <w:pPr>
        <w:rPr>
          <w:b/>
          <w:sz w:val="22"/>
          <w:szCs w:val="22"/>
        </w:rPr>
      </w:pPr>
    </w:p>
    <w:p w:rsidR="00013884" w14:paraId="04F13635" w14:textId="77777777">
      <w:pPr>
        <w:rPr>
          <w:b/>
          <w:bCs/>
          <w:color w:val="000000"/>
        </w:rPr>
      </w:pPr>
      <w:r>
        <w:rPr>
          <w:b/>
          <w:bCs/>
          <w:color w:val="000000"/>
        </w:rPr>
        <w:br w:type="page"/>
      </w:r>
    </w:p>
    <w:p w:rsidR="00D94C47" w:rsidP="00D94C47" w14:paraId="16D2AA3A" w14:textId="16598FE0">
      <w:pPr>
        <w:textAlignment w:val="baseline"/>
        <w:rPr>
          <w:color w:val="000000"/>
        </w:rPr>
      </w:pPr>
      <w:r w:rsidRPr="0080649E">
        <w:rPr>
          <w:b/>
          <w:bCs/>
          <w:color w:val="000000"/>
        </w:rPr>
        <w:t>2. Projekta iesnieguma atbilstības kritēriji</w:t>
      </w:r>
      <w:r w:rsidRPr="0080649E">
        <w:rPr>
          <w:color w:val="000000"/>
        </w:rPr>
        <w:t> </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3615"/>
        <w:gridCol w:w="7300"/>
        <w:gridCol w:w="2268"/>
      </w:tblGrid>
      <w:tr w14:paraId="02C86C04" w14:textId="77777777" w:rsidTr="17484906">
        <w:tblPrEx>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cantSplit/>
          <w:trHeight w:val="300"/>
        </w:trPr>
        <w:tc>
          <w:tcPr>
            <w:tcW w:w="959" w:type="dxa"/>
            <w:shd w:val="clear" w:color="auto" w:fill="D9D9D9" w:themeFill="background1" w:themeFillShade="D9"/>
            <w:vAlign w:val="center"/>
          </w:tcPr>
          <w:p w:rsidR="00985152" w:rsidRPr="00C468CC" w:rsidP="17484906" w14:paraId="2AD921AD" w14:textId="77777777">
            <w:pPr>
              <w:jc w:val="center"/>
              <w:rPr>
                <w:b/>
                <w:bCs/>
              </w:rPr>
            </w:pPr>
            <w:r w:rsidRPr="17484906">
              <w:rPr>
                <w:b/>
                <w:bCs/>
                <w:sz w:val="22"/>
                <w:szCs w:val="22"/>
              </w:rPr>
              <w:t>Nr.p.k</w:t>
            </w:r>
            <w:r w:rsidRPr="17484906">
              <w:rPr>
                <w:b/>
                <w:bCs/>
                <w:sz w:val="22"/>
                <w:szCs w:val="22"/>
              </w:rPr>
              <w:t>.</w:t>
            </w:r>
          </w:p>
        </w:tc>
        <w:tc>
          <w:tcPr>
            <w:tcW w:w="3615" w:type="dxa"/>
            <w:shd w:val="clear" w:color="auto" w:fill="D9D9D9" w:themeFill="background1" w:themeFillShade="D9"/>
            <w:vAlign w:val="center"/>
          </w:tcPr>
          <w:p w:rsidR="00985152" w:rsidRPr="00C468CC" w:rsidP="00985152" w14:paraId="66EDC2EF" w14:textId="77777777">
            <w:pPr>
              <w:jc w:val="center"/>
              <w:rPr>
                <w:b/>
                <w:bCs/>
              </w:rPr>
            </w:pPr>
            <w:r w:rsidRPr="000F5613">
              <w:rPr>
                <w:b/>
                <w:bCs/>
                <w:sz w:val="22"/>
              </w:rPr>
              <w:t>Kritēriji (jā/nē)</w:t>
            </w:r>
          </w:p>
        </w:tc>
        <w:tc>
          <w:tcPr>
            <w:tcW w:w="7300" w:type="dxa"/>
            <w:shd w:val="clear" w:color="auto" w:fill="D9D9D9" w:themeFill="background1" w:themeFillShade="D9"/>
            <w:vAlign w:val="center"/>
          </w:tcPr>
          <w:p w:rsidR="00985152" w:rsidRPr="00C468CC" w:rsidP="00985152" w14:paraId="4A5C49E7" w14:textId="77777777">
            <w:pPr>
              <w:jc w:val="center"/>
              <w:rPr>
                <w:b/>
                <w:bCs/>
              </w:rPr>
            </w:pPr>
            <w:r>
              <w:rPr>
                <w:b/>
                <w:bCs/>
                <w:sz w:val="22"/>
              </w:rPr>
              <w:t>Procedūra</w:t>
            </w:r>
          </w:p>
        </w:tc>
        <w:tc>
          <w:tcPr>
            <w:tcW w:w="2268" w:type="dxa"/>
            <w:shd w:val="clear" w:color="auto" w:fill="D9D9D9" w:themeFill="background1" w:themeFillShade="D9"/>
            <w:vAlign w:val="center"/>
          </w:tcPr>
          <w:p w:rsidR="00985152" w:rsidRPr="00C468CC" w:rsidP="00985152" w14:paraId="518BFF27" w14:textId="77777777">
            <w:pPr>
              <w:jc w:val="center"/>
              <w:rPr>
                <w:b/>
                <w:bCs/>
              </w:rPr>
            </w:pPr>
            <w:r>
              <w:rPr>
                <w:b/>
                <w:bCs/>
                <w:sz w:val="22"/>
              </w:rPr>
              <w:t>Informācijas avots</w:t>
            </w:r>
          </w:p>
        </w:tc>
      </w:tr>
      <w:tr w14:paraId="0B7DBAE5" w14:textId="77777777" w:rsidTr="17484906">
        <w:tblPrEx>
          <w:tblW w:w="14142" w:type="dxa"/>
          <w:tblLayout w:type="fixed"/>
          <w:tblLook w:val="0000"/>
        </w:tblPrEx>
        <w:trPr>
          <w:trHeight w:val="300"/>
        </w:trPr>
        <w:tc>
          <w:tcPr>
            <w:tcW w:w="959" w:type="dxa"/>
          </w:tcPr>
          <w:p w:rsidR="00985152" w:rsidRPr="00CF6E74" w:rsidP="00985152" w14:paraId="5DE477B2" w14:textId="77777777">
            <w:pPr>
              <w:jc w:val="both"/>
              <w:rPr>
                <w:sz w:val="22"/>
                <w:szCs w:val="22"/>
              </w:rPr>
            </w:pPr>
            <w:r w:rsidRPr="00CF6E74">
              <w:rPr>
                <w:sz w:val="22"/>
                <w:szCs w:val="22"/>
              </w:rPr>
              <w:t>2.1.</w:t>
            </w:r>
          </w:p>
        </w:tc>
        <w:tc>
          <w:tcPr>
            <w:tcW w:w="3615" w:type="dxa"/>
          </w:tcPr>
          <w:p w:rsidR="00985152" w:rsidRPr="00CF6E74" w:rsidP="00985152" w14:paraId="20D0C1E2" w14:textId="77777777">
            <w:pPr>
              <w:jc w:val="both"/>
              <w:rPr>
                <w:sz w:val="22"/>
                <w:szCs w:val="22"/>
              </w:rPr>
            </w:pPr>
            <w:r w:rsidRPr="00CF6E74">
              <w:rPr>
                <w:sz w:val="22"/>
                <w:szCs w:val="22"/>
              </w:rPr>
              <w:t>Projekta iesniegums ir iesniegts noteiktajā termiņā</w:t>
            </w:r>
          </w:p>
        </w:tc>
        <w:tc>
          <w:tcPr>
            <w:tcW w:w="7300" w:type="dxa"/>
          </w:tcPr>
          <w:p w:rsidR="00713AF7" w:rsidP="00DF311B" w14:paraId="03AAB9E5" w14:textId="0E0DF710">
            <w:pPr>
              <w:jc w:val="both"/>
              <w:rPr>
                <w:sz w:val="22"/>
                <w:szCs w:val="22"/>
              </w:rPr>
            </w:pPr>
            <w:r w:rsidRPr="41985044">
              <w:rPr>
                <w:sz w:val="22"/>
                <w:szCs w:val="22"/>
              </w:rPr>
              <w:t xml:space="preserve">Pārbauda, vai projekta iesniegums ir iesniegts </w:t>
            </w:r>
            <w:r w:rsidRPr="41985044" w:rsidR="75E66A21">
              <w:rPr>
                <w:sz w:val="22"/>
                <w:szCs w:val="22"/>
              </w:rPr>
              <w:t xml:space="preserve">atlases kārtas paziņojumā </w:t>
            </w:r>
            <w:r w:rsidRPr="41985044" w:rsidR="00183F7C">
              <w:rPr>
                <w:sz w:val="22"/>
                <w:szCs w:val="22"/>
              </w:rPr>
              <w:t>no</w:t>
            </w:r>
            <w:r w:rsidRPr="41985044" w:rsidR="75E66A21">
              <w:rPr>
                <w:sz w:val="22"/>
                <w:szCs w:val="22"/>
              </w:rPr>
              <w:t>rādītajā</w:t>
            </w:r>
            <w:r w:rsidRPr="41985044" w:rsidR="00183F7C">
              <w:rPr>
                <w:sz w:val="22"/>
                <w:szCs w:val="22"/>
              </w:rPr>
              <w:t xml:space="preserve"> termiņā</w:t>
            </w:r>
            <w:r w:rsidRPr="41985044" w:rsidR="17481B79">
              <w:rPr>
                <w:sz w:val="22"/>
                <w:szCs w:val="22"/>
              </w:rPr>
              <w:t xml:space="preserve">, </w:t>
            </w:r>
            <w:r w:rsidRPr="41985044" w:rsidR="16309B8C">
              <w:rPr>
                <w:sz w:val="22"/>
                <w:szCs w:val="22"/>
              </w:rPr>
              <w:t xml:space="preserve">ir reģistrēts un pieejams elektroniski valsts platformā biznesa attīstībai </w:t>
            </w:r>
            <w:hyperlink r:id="rId13">
              <w:r w:rsidRPr="41985044" w:rsidR="16309B8C">
                <w:rPr>
                  <w:rStyle w:val="Hyperlink"/>
                  <w:sz w:val="22"/>
                  <w:szCs w:val="22"/>
                </w:rPr>
                <w:t>www.business.gov.lv</w:t>
              </w:r>
            </w:hyperlink>
            <w:r w:rsidRPr="41985044" w:rsidR="16309B8C">
              <w:rPr>
                <w:sz w:val="22"/>
                <w:szCs w:val="22"/>
              </w:rPr>
              <w:t xml:space="preserve"> (turpmāk - www.business.gov.lv)</w:t>
            </w:r>
            <w:r w:rsidRPr="41985044" w:rsidR="17481B79">
              <w:rPr>
                <w:sz w:val="22"/>
                <w:szCs w:val="22"/>
              </w:rPr>
              <w:t>.</w:t>
            </w:r>
            <w:r w:rsidRPr="41985044" w:rsidR="00183F7C">
              <w:rPr>
                <w:sz w:val="22"/>
                <w:szCs w:val="22"/>
              </w:rPr>
              <w:t xml:space="preserve"> </w:t>
            </w:r>
            <w:r w:rsidRPr="41985044" w:rsidR="16309B8C">
              <w:rPr>
                <w:sz w:val="22"/>
                <w:szCs w:val="22"/>
              </w:rPr>
              <w:t xml:space="preserve">Projekta iesnieguma iesniegšanas laiks ir fiksēts </w:t>
            </w:r>
            <w:hyperlink r:id="rId13">
              <w:r w:rsidRPr="41985044" w:rsidR="16309B8C">
                <w:rPr>
                  <w:rStyle w:val="Hyperlink"/>
                  <w:sz w:val="22"/>
                  <w:szCs w:val="22"/>
                </w:rPr>
                <w:t>www.business.gov.lv</w:t>
              </w:r>
            </w:hyperlink>
            <w:r w:rsidRPr="41985044" w:rsidR="16309B8C">
              <w:rPr>
                <w:sz w:val="22"/>
                <w:szCs w:val="22"/>
              </w:rPr>
              <w:t xml:space="preserve">. </w:t>
            </w:r>
          </w:p>
          <w:p w:rsidR="00985152" w:rsidP="00DF311B" w14:paraId="47AA41E9" w14:textId="378123E1">
            <w:pPr>
              <w:jc w:val="both"/>
              <w:rPr>
                <w:rStyle w:val="normaltextrun"/>
                <w:color w:val="000000"/>
                <w:sz w:val="22"/>
                <w:szCs w:val="22"/>
                <w:shd w:val="clear" w:color="auto" w:fill="FFFFFF"/>
              </w:rPr>
            </w:pPr>
            <w:r w:rsidRPr="003132D7">
              <w:rPr>
                <w:sz w:val="22"/>
                <w:szCs w:val="22"/>
              </w:rPr>
              <w:t xml:space="preserve">Ja </w:t>
            </w:r>
            <w:r w:rsidRPr="003132D7" w:rsidR="6D8EFE9E">
              <w:rPr>
                <w:sz w:val="22"/>
                <w:szCs w:val="22"/>
              </w:rPr>
              <w:t xml:space="preserve">projekta </w:t>
            </w:r>
            <w:r w:rsidRPr="003132D7">
              <w:rPr>
                <w:sz w:val="22"/>
                <w:szCs w:val="22"/>
              </w:rPr>
              <w:t xml:space="preserve">iesniegums iesniegts </w:t>
            </w:r>
            <w:r w:rsidRPr="003132D7" w:rsidR="6D8EFE9E">
              <w:rPr>
                <w:sz w:val="22"/>
                <w:szCs w:val="22"/>
              </w:rPr>
              <w:t>aģentūrā</w:t>
            </w:r>
            <w:r w:rsidRPr="003132D7">
              <w:rPr>
                <w:sz w:val="22"/>
                <w:szCs w:val="22"/>
              </w:rPr>
              <w:t xml:space="preserve"> </w:t>
            </w:r>
            <w:r w:rsidRPr="003132D7" w:rsidR="6D8EFE9E">
              <w:rPr>
                <w:sz w:val="22"/>
                <w:szCs w:val="22"/>
              </w:rPr>
              <w:t xml:space="preserve">pēc </w:t>
            </w:r>
            <w:r w:rsidRPr="003132D7" w:rsidR="10F6B484">
              <w:rPr>
                <w:sz w:val="22"/>
                <w:szCs w:val="22"/>
              </w:rPr>
              <w:t>atlases kārtas paziņojumā norādītā termiņa</w:t>
            </w:r>
            <w:r w:rsidRPr="003132D7">
              <w:rPr>
                <w:sz w:val="22"/>
                <w:szCs w:val="22"/>
              </w:rPr>
              <w:t xml:space="preserve">, tad </w:t>
            </w:r>
            <w:r w:rsidRPr="003132D7" w:rsidR="26A70B98">
              <w:rPr>
                <w:sz w:val="22"/>
                <w:szCs w:val="22"/>
              </w:rPr>
              <w:t xml:space="preserve">projekta </w:t>
            </w:r>
            <w:r w:rsidRPr="003132D7">
              <w:rPr>
                <w:sz w:val="22"/>
                <w:szCs w:val="22"/>
              </w:rPr>
              <w:t xml:space="preserve">iesnieguma vērtēšanu neturpina un sagatavo </w:t>
            </w:r>
            <w:r w:rsidRPr="003132D7" w:rsidR="26A70B98">
              <w:rPr>
                <w:rStyle w:val="normaltextrun"/>
                <w:color w:val="000000"/>
                <w:sz w:val="22"/>
                <w:szCs w:val="22"/>
                <w:shd w:val="clear" w:color="auto" w:fill="FFFFFF"/>
              </w:rPr>
              <w:t xml:space="preserve">lēmumu par atteikumu noslēgt </w:t>
            </w:r>
            <w:r w:rsidRPr="003132D7" w:rsidR="46F05666">
              <w:rPr>
                <w:rStyle w:val="normaltextrun"/>
                <w:color w:val="000000"/>
                <w:sz w:val="22"/>
                <w:szCs w:val="22"/>
                <w:shd w:val="clear" w:color="auto" w:fill="FFFFFF"/>
              </w:rPr>
              <w:t>atbalsta</w:t>
            </w:r>
            <w:r w:rsidRPr="003132D7" w:rsidR="26A70B98">
              <w:rPr>
                <w:rStyle w:val="normaltextrun"/>
                <w:color w:val="000000"/>
                <w:sz w:val="22"/>
                <w:szCs w:val="22"/>
                <w:shd w:val="clear" w:color="auto" w:fill="FFFFFF"/>
              </w:rPr>
              <w:t xml:space="preserve"> līgumu.</w:t>
            </w:r>
          </w:p>
          <w:p w:rsidR="007817E4" w:rsidRPr="003132D7" w:rsidP="00DF311B" w14:paraId="570F6905" w14:textId="77777777">
            <w:pPr>
              <w:jc w:val="both"/>
              <w:rPr>
                <w:rStyle w:val="normaltextrun"/>
                <w:color w:val="000000"/>
                <w:sz w:val="22"/>
                <w:szCs w:val="22"/>
                <w:shd w:val="clear" w:color="auto" w:fill="FFFFFF"/>
              </w:rPr>
            </w:pPr>
          </w:p>
          <w:p w:rsidR="00580199" w:rsidRPr="00CF6E74" w:rsidP="00DF311B" w14:paraId="69AF5891" w14:textId="77777777">
            <w:pPr>
              <w:jc w:val="both"/>
              <w:rPr>
                <w:sz w:val="22"/>
                <w:szCs w:val="22"/>
              </w:rPr>
            </w:pPr>
            <w:r w:rsidRPr="003132D7">
              <w:rPr>
                <w:sz w:val="22"/>
                <w:szCs w:val="22"/>
                <w:shd w:val="clear" w:color="auto" w:fill="FFFFFF"/>
              </w:rPr>
              <w:t>Atbilstība kritērijam nav precizējama.</w:t>
            </w:r>
          </w:p>
        </w:tc>
        <w:tc>
          <w:tcPr>
            <w:tcW w:w="2268" w:type="dxa"/>
          </w:tcPr>
          <w:p w:rsidR="00985152" w:rsidRPr="00CF6E74" w:rsidP="00941BA8" w14:paraId="06E5931D" w14:textId="6E73B1AA">
            <w:pPr>
              <w:numPr>
                <w:ilvl w:val="0"/>
                <w:numId w:val="15"/>
              </w:numPr>
              <w:ind w:left="317"/>
              <w:jc w:val="both"/>
              <w:rPr>
                <w:sz w:val="22"/>
                <w:szCs w:val="22"/>
              </w:rPr>
            </w:pPr>
            <w:r w:rsidRPr="00CF6E74">
              <w:rPr>
                <w:sz w:val="22"/>
                <w:szCs w:val="22"/>
              </w:rPr>
              <w:t>Iesniegums</w:t>
            </w:r>
          </w:p>
          <w:p w:rsidR="001636CA" w:rsidRPr="00CF6E74" w:rsidP="00941BA8" w14:paraId="30496A3F" w14:textId="77777777">
            <w:pPr>
              <w:numPr>
                <w:ilvl w:val="0"/>
                <w:numId w:val="15"/>
              </w:numPr>
              <w:ind w:left="317"/>
              <w:jc w:val="both"/>
              <w:rPr>
                <w:sz w:val="22"/>
                <w:szCs w:val="22"/>
              </w:rPr>
            </w:pPr>
            <w:hyperlink r:id="rId13" w:history="1">
              <w:r w:rsidRPr="00CF6E74">
                <w:rPr>
                  <w:rStyle w:val="Hyperlink"/>
                  <w:sz w:val="22"/>
                  <w:szCs w:val="22"/>
                </w:rPr>
                <w:t>www.business.gov.lv</w:t>
              </w:r>
            </w:hyperlink>
          </w:p>
        </w:tc>
      </w:tr>
      <w:tr w14:paraId="590C491E" w14:textId="77777777" w:rsidTr="17484906">
        <w:tblPrEx>
          <w:tblW w:w="14142" w:type="dxa"/>
          <w:tblLayout w:type="fixed"/>
          <w:tblLook w:val="0000"/>
        </w:tblPrEx>
        <w:trPr>
          <w:trHeight w:val="300"/>
        </w:trPr>
        <w:tc>
          <w:tcPr>
            <w:tcW w:w="959" w:type="dxa"/>
          </w:tcPr>
          <w:p w:rsidR="00985152" w:rsidRPr="00CF6E74" w:rsidP="00985152" w14:paraId="7177AC05" w14:textId="77777777">
            <w:pPr>
              <w:jc w:val="both"/>
              <w:rPr>
                <w:sz w:val="22"/>
                <w:szCs w:val="22"/>
              </w:rPr>
            </w:pPr>
            <w:r w:rsidRPr="00CF6E74">
              <w:rPr>
                <w:sz w:val="22"/>
                <w:szCs w:val="22"/>
              </w:rPr>
              <w:t>2.2.</w:t>
            </w:r>
          </w:p>
        </w:tc>
        <w:tc>
          <w:tcPr>
            <w:tcW w:w="3615" w:type="dxa"/>
          </w:tcPr>
          <w:p w:rsidR="00985152" w:rsidRPr="00CF6E74" w:rsidP="00985152" w14:paraId="170F2AF0" w14:textId="77777777">
            <w:pPr>
              <w:jc w:val="both"/>
              <w:rPr>
                <w:sz w:val="22"/>
                <w:szCs w:val="22"/>
              </w:rPr>
            </w:pPr>
            <w:r w:rsidRPr="00CF6E74">
              <w:rPr>
                <w:sz w:val="22"/>
                <w:szCs w:val="22"/>
              </w:rPr>
              <w:t>Projekta iesnieguma veidlapa ir pilnībā aizpildīta, un to ir parakstījusi projekta iesniedzēja amatpersona vai pilnvarota persona</w:t>
            </w:r>
          </w:p>
        </w:tc>
        <w:tc>
          <w:tcPr>
            <w:tcW w:w="7300" w:type="dxa"/>
          </w:tcPr>
          <w:p w:rsidR="41985044" w:rsidP="00DC4F71" w14:paraId="3562BB33" w14:textId="3F3ECFC2">
            <w:pPr>
              <w:jc w:val="both"/>
              <w:rPr>
                <w:sz w:val="22"/>
                <w:szCs w:val="22"/>
              </w:rPr>
            </w:pPr>
            <w:r w:rsidRPr="41985044">
              <w:rPr>
                <w:sz w:val="22"/>
                <w:szCs w:val="22"/>
              </w:rPr>
              <w:t>Pārbauda, vai projekta iesnieguma veidlapa ir pilnībā aizpildīta</w:t>
            </w:r>
            <w:r w:rsidRPr="41985044" w:rsidR="34117E08">
              <w:rPr>
                <w:sz w:val="22"/>
                <w:szCs w:val="22"/>
              </w:rPr>
              <w:t>.</w:t>
            </w:r>
            <w:r w:rsidR="00DC4F71">
              <w:rPr>
                <w:sz w:val="22"/>
                <w:szCs w:val="22"/>
              </w:rPr>
              <w:t xml:space="preserve"> </w:t>
            </w:r>
            <w:r w:rsidRPr="0DC82A46" w:rsidR="4A8860D8">
              <w:rPr>
                <w:sz w:val="22"/>
                <w:szCs w:val="22"/>
              </w:rPr>
              <w:t>Ja kāda projekta iesnieguma sadaļa nav aizpildīta, bet par tās saturu var pārliecināties citās projekta iesnieguma sadaļās un pielikumos, konstatējums uzskatāms par nebūtisku un papildus informācija netiek pieprasīta.</w:t>
            </w:r>
          </w:p>
          <w:p w:rsidR="0DC82A46" w:rsidP="0DC82A46" w14:paraId="2DCF4414" w14:textId="5BAE3717">
            <w:pPr>
              <w:spacing w:line="259" w:lineRule="auto"/>
              <w:jc w:val="both"/>
              <w:rPr>
                <w:sz w:val="22"/>
                <w:szCs w:val="22"/>
              </w:rPr>
            </w:pPr>
          </w:p>
          <w:p w:rsidR="008844E4" w:rsidP="17484906" w14:paraId="749DA2F6" w14:textId="6FB3C9F2">
            <w:pPr>
              <w:jc w:val="both"/>
              <w:rPr>
                <w:color w:val="000000" w:themeColor="text1"/>
                <w:sz w:val="22"/>
                <w:szCs w:val="22"/>
              </w:rPr>
            </w:pPr>
            <w:r w:rsidRPr="17484906">
              <w:rPr>
                <w:color w:val="000000" w:themeColor="text1"/>
                <w:sz w:val="22"/>
                <w:szCs w:val="22"/>
              </w:rPr>
              <w:t>P</w:t>
            </w:r>
            <w:r w:rsidRPr="17484906" w:rsidR="1D26690E">
              <w:rPr>
                <w:color w:val="000000" w:themeColor="text1"/>
                <w:sz w:val="22"/>
                <w:szCs w:val="22"/>
              </w:rPr>
              <w:t>ārbauda, vai projekta iesniegumu ir</w:t>
            </w:r>
            <w:r w:rsidRPr="17484906" w:rsidR="64C6063C">
              <w:rPr>
                <w:color w:val="000000" w:themeColor="text1"/>
                <w:sz w:val="22"/>
                <w:szCs w:val="22"/>
              </w:rPr>
              <w:t xml:space="preserve"> </w:t>
            </w:r>
            <w:r w:rsidRPr="17484906" w:rsidR="1D26690E">
              <w:rPr>
                <w:color w:val="000000" w:themeColor="text1"/>
                <w:sz w:val="22"/>
                <w:szCs w:val="22"/>
              </w:rPr>
              <w:t xml:space="preserve">parakstījusi projekta </w:t>
            </w:r>
            <w:r w:rsidRPr="17484906" w:rsidR="3945CDEA">
              <w:rPr>
                <w:color w:val="000000" w:themeColor="text1"/>
                <w:sz w:val="22"/>
                <w:szCs w:val="22"/>
              </w:rPr>
              <w:t xml:space="preserve">iesnieguma </w:t>
            </w:r>
            <w:r w:rsidRPr="17484906" w:rsidR="1D26690E">
              <w:rPr>
                <w:color w:val="000000" w:themeColor="text1"/>
                <w:sz w:val="22"/>
                <w:szCs w:val="22"/>
              </w:rPr>
              <w:t>iesniedzēja paraksttiesīgā persona</w:t>
            </w:r>
            <w:r w:rsidRPr="17484906" w:rsidR="558B640A">
              <w:rPr>
                <w:color w:val="000000" w:themeColor="text1"/>
                <w:sz w:val="22"/>
                <w:szCs w:val="22"/>
              </w:rPr>
              <w:t xml:space="preserve"> saskaņā ar „Lursoft” datiem. Informāciju pārbauda pilnās izziņas sadaļā „Valde”</w:t>
            </w:r>
            <w:r w:rsidRPr="17484906">
              <w:rPr>
                <w:color w:val="000000" w:themeColor="text1"/>
                <w:sz w:val="22"/>
                <w:szCs w:val="22"/>
              </w:rPr>
              <w:t xml:space="preserve"> vai “Izpildinstitūcija”</w:t>
            </w:r>
            <w:r w:rsidRPr="17484906" w:rsidR="558B640A">
              <w:rPr>
                <w:color w:val="000000" w:themeColor="text1"/>
                <w:sz w:val="22"/>
                <w:szCs w:val="22"/>
              </w:rPr>
              <w:t xml:space="preserve"> un „</w:t>
            </w:r>
            <w:r w:rsidRPr="17484906" w:rsidR="558B640A">
              <w:rPr>
                <w:color w:val="000000" w:themeColor="text1"/>
                <w:sz w:val="22"/>
                <w:szCs w:val="22"/>
              </w:rPr>
              <w:t>Prokūru</w:t>
            </w:r>
            <w:r w:rsidRPr="17484906" w:rsidR="558B640A">
              <w:rPr>
                <w:color w:val="000000" w:themeColor="text1"/>
                <w:sz w:val="22"/>
                <w:szCs w:val="22"/>
              </w:rPr>
              <w:t xml:space="preserve"> saraksts”</w:t>
            </w:r>
            <w:r w:rsidRPr="17484906" w:rsidR="3D6C126A">
              <w:rPr>
                <w:color w:val="000000" w:themeColor="text1"/>
                <w:sz w:val="22"/>
                <w:szCs w:val="22"/>
              </w:rPr>
              <w:t xml:space="preserve"> un </w:t>
            </w:r>
            <w:r w:rsidRPr="17484906" w:rsidR="558B640A">
              <w:rPr>
                <w:color w:val="000000" w:themeColor="text1"/>
                <w:sz w:val="22"/>
                <w:szCs w:val="22"/>
              </w:rPr>
              <w:t xml:space="preserve">pievieno izdruku (PDF formātā) </w:t>
            </w:r>
            <w:r w:rsidRPr="17484906" w:rsidR="6CE605C4">
              <w:rPr>
                <w:color w:val="000000" w:themeColor="text1"/>
                <w:sz w:val="22"/>
                <w:szCs w:val="22"/>
              </w:rPr>
              <w:t>pie PL</w:t>
            </w:r>
            <w:r w:rsidRPr="17484906" w:rsidR="1D86E826">
              <w:rPr>
                <w:color w:val="000000" w:themeColor="text1"/>
                <w:sz w:val="22"/>
                <w:szCs w:val="22"/>
              </w:rPr>
              <w:t xml:space="preserve">. </w:t>
            </w:r>
          </w:p>
          <w:p w:rsidR="0055197C" w:rsidP="0DC82A46" w14:paraId="5E33D93B" w14:textId="77777777">
            <w:pPr>
              <w:jc w:val="both"/>
              <w:rPr>
                <w:color w:val="000000" w:themeColor="text1"/>
                <w:sz w:val="22"/>
                <w:szCs w:val="22"/>
              </w:rPr>
            </w:pPr>
          </w:p>
          <w:p w:rsidR="0055197C" w:rsidP="17484906" w14:paraId="3F43E3D7" w14:textId="2F9CE708">
            <w:pPr>
              <w:pStyle w:val="paragraph"/>
              <w:spacing w:before="0" w:beforeAutospacing="0" w:after="0" w:afterAutospacing="0"/>
              <w:jc w:val="both"/>
              <w:textAlignment w:val="baseline"/>
              <w:rPr>
                <w:color w:val="000000" w:themeColor="text1"/>
                <w:sz w:val="22"/>
                <w:szCs w:val="22"/>
              </w:rPr>
            </w:pPr>
            <w:r w:rsidRPr="17484906">
              <w:rPr>
                <w:color w:val="000000" w:themeColor="text1"/>
                <w:sz w:val="22"/>
                <w:szCs w:val="22"/>
              </w:rPr>
              <w:t xml:space="preserve">Ja tiek konstatēts, ka projekta iesniegumu nav parakstījusi paraksttiesīgā persona, pārbauda, vai projekta iesniegumam ir pievienota pilnvara, kas parakstīta ar drošu elektronisko parakstu un ar kuru piešķirtas tiesības projekta iesniegumu parakstīt kādai citai personai. Gadījumos, kad projekta iesniegumam nav pievienota pilnvara, kas parakstīta ar drošu elektronisko parakstu, tad, </w:t>
            </w:r>
            <w:r w:rsidRPr="17484906" w:rsidR="008B0C24">
              <w:rPr>
                <w:color w:val="000000" w:themeColor="text1"/>
                <w:sz w:val="22"/>
                <w:szCs w:val="22"/>
              </w:rPr>
              <w:t>tiek lūgts iesniegt pilnvaru, nosakot termiņu ne garāku par 10 darba dienām</w:t>
            </w:r>
            <w:r w:rsidRPr="17484906">
              <w:rPr>
                <w:color w:val="000000" w:themeColor="text1"/>
                <w:sz w:val="22"/>
                <w:szCs w:val="22"/>
              </w:rPr>
              <w:t>.</w:t>
            </w:r>
          </w:p>
          <w:p w:rsidR="008C0BD4" w:rsidP="006C206C" w14:paraId="5FA5E59F" w14:textId="77777777">
            <w:pPr>
              <w:jc w:val="both"/>
              <w:rPr>
                <w:color w:val="000000"/>
                <w:sz w:val="22"/>
                <w:szCs w:val="22"/>
              </w:rPr>
            </w:pPr>
          </w:p>
          <w:p w:rsidR="00580199" w:rsidRPr="00F61674" w:rsidP="006C206C" w14:paraId="5D35DCD1" w14:textId="65C3C2D8">
            <w:pPr>
              <w:jc w:val="both"/>
              <w:rPr>
                <w:sz w:val="22"/>
                <w:szCs w:val="22"/>
              </w:rPr>
            </w:pPr>
            <w:r w:rsidRPr="00F61674">
              <w:rPr>
                <w:sz w:val="22"/>
                <w:szCs w:val="22"/>
                <w:shd w:val="clear" w:color="auto" w:fill="FFFFFF"/>
              </w:rPr>
              <w:t xml:space="preserve">Atbilstība kritērijam </w:t>
            </w:r>
            <w:r w:rsidRPr="00F61674" w:rsidR="04151310">
              <w:rPr>
                <w:sz w:val="22"/>
                <w:szCs w:val="22"/>
                <w:shd w:val="clear" w:color="auto" w:fill="FFFFFF"/>
              </w:rPr>
              <w:t>ir</w:t>
            </w:r>
            <w:r w:rsidRPr="00F61674">
              <w:rPr>
                <w:sz w:val="22"/>
                <w:szCs w:val="22"/>
                <w:shd w:val="clear" w:color="auto" w:fill="FFFFFF"/>
              </w:rPr>
              <w:t xml:space="preserve"> precizējama</w:t>
            </w:r>
            <w:r w:rsidRPr="00F61674" w:rsidR="6B023B13">
              <w:rPr>
                <w:sz w:val="22"/>
                <w:szCs w:val="22"/>
                <w:shd w:val="clear" w:color="auto" w:fill="FFFFFF"/>
              </w:rPr>
              <w:t>.</w:t>
            </w:r>
          </w:p>
        </w:tc>
        <w:tc>
          <w:tcPr>
            <w:tcW w:w="2268" w:type="dxa"/>
          </w:tcPr>
          <w:p w:rsidR="00985152" w:rsidRPr="00CF6E74" w:rsidP="00580382" w14:paraId="76652B65" w14:textId="46372BC9">
            <w:pPr>
              <w:pStyle w:val="ListParagraph"/>
              <w:numPr>
                <w:ilvl w:val="0"/>
                <w:numId w:val="18"/>
              </w:numPr>
              <w:ind w:left="349"/>
              <w:jc w:val="both"/>
            </w:pPr>
            <w:r w:rsidRPr="00CF6E74">
              <w:rPr>
                <w:sz w:val="22"/>
                <w:szCs w:val="22"/>
              </w:rPr>
              <w:t>Iesniegums</w:t>
            </w:r>
          </w:p>
          <w:p w:rsidR="00CA3674" w:rsidRPr="00CF6E74" w:rsidP="00580382" w14:paraId="7332C79D" w14:textId="07418ECC">
            <w:pPr>
              <w:numPr>
                <w:ilvl w:val="0"/>
                <w:numId w:val="18"/>
              </w:numPr>
              <w:ind w:left="349"/>
              <w:jc w:val="both"/>
              <w:rPr>
                <w:sz w:val="22"/>
                <w:szCs w:val="22"/>
              </w:rPr>
            </w:pPr>
            <w:r w:rsidRPr="0DC82A46">
              <w:rPr>
                <w:sz w:val="22"/>
                <w:szCs w:val="22"/>
              </w:rPr>
              <w:t>Lursoft</w:t>
            </w:r>
          </w:p>
          <w:p w:rsidR="00CA3674" w:rsidRPr="00CF6E74" w:rsidP="5434CF86" w14:paraId="223EA9FE" w14:textId="4C53547D">
            <w:pPr>
              <w:ind w:left="317"/>
              <w:jc w:val="both"/>
              <w:rPr>
                <w:color w:val="000000" w:themeColor="text1"/>
                <w:sz w:val="22"/>
                <w:szCs w:val="22"/>
              </w:rPr>
            </w:pPr>
          </w:p>
        </w:tc>
      </w:tr>
      <w:tr w14:paraId="1DE345B9" w14:textId="77777777" w:rsidTr="17484906">
        <w:tblPrEx>
          <w:tblW w:w="14142" w:type="dxa"/>
          <w:tblLayout w:type="fixed"/>
          <w:tblLook w:val="0000"/>
        </w:tblPrEx>
        <w:trPr>
          <w:trHeight w:val="300"/>
        </w:trPr>
        <w:tc>
          <w:tcPr>
            <w:tcW w:w="959" w:type="dxa"/>
          </w:tcPr>
          <w:p w:rsidR="00985152" w:rsidRPr="00CF6E74" w:rsidP="00985152" w14:paraId="475DE78E" w14:textId="77777777">
            <w:pPr>
              <w:jc w:val="both"/>
              <w:rPr>
                <w:sz w:val="22"/>
                <w:szCs w:val="22"/>
              </w:rPr>
            </w:pPr>
            <w:r w:rsidRPr="00CF6E74">
              <w:rPr>
                <w:sz w:val="22"/>
                <w:szCs w:val="22"/>
              </w:rPr>
              <w:t>2.3.</w:t>
            </w:r>
          </w:p>
        </w:tc>
        <w:tc>
          <w:tcPr>
            <w:tcW w:w="3615" w:type="dxa"/>
          </w:tcPr>
          <w:p w:rsidR="00985152" w:rsidRPr="00CF6E74" w:rsidP="00985152" w14:paraId="7888FC63" w14:textId="77777777">
            <w:pPr>
              <w:jc w:val="both"/>
              <w:rPr>
                <w:sz w:val="22"/>
                <w:szCs w:val="22"/>
              </w:rPr>
            </w:pPr>
            <w:r w:rsidRPr="00CF6E74">
              <w:rPr>
                <w:sz w:val="22"/>
                <w:szCs w:val="22"/>
              </w:rPr>
              <w:t>Projekta iesniegumam pievienoti visi nepieciešamie dokumenti</w:t>
            </w:r>
          </w:p>
        </w:tc>
        <w:tc>
          <w:tcPr>
            <w:tcW w:w="7300" w:type="dxa"/>
          </w:tcPr>
          <w:p w:rsidR="00985152" w:rsidRPr="00D52F6B" w:rsidP="17484906" w14:paraId="3A475EF2" w14:textId="08B1DEE3">
            <w:pPr>
              <w:jc w:val="both"/>
              <w:rPr>
                <w:sz w:val="22"/>
                <w:szCs w:val="22"/>
                <w:highlight w:val="yellow"/>
              </w:rPr>
            </w:pPr>
            <w:r w:rsidRPr="17484906">
              <w:rPr>
                <w:sz w:val="22"/>
                <w:szCs w:val="22"/>
              </w:rPr>
              <w:t xml:space="preserve">Pārbauda, vai projekta iesniegumam ir pievienoti visi nepieciešamie dokumenti atbilstoši Nolikuma </w:t>
            </w:r>
            <w:r w:rsidRPr="17484906" w:rsidR="15F8E517">
              <w:rPr>
                <w:sz w:val="22"/>
                <w:szCs w:val="22"/>
              </w:rPr>
              <w:t>Nr. 1</w:t>
            </w:r>
            <w:r w:rsidRPr="17484906" w:rsidR="56DD3D2F">
              <w:rPr>
                <w:sz w:val="22"/>
                <w:szCs w:val="22"/>
              </w:rPr>
              <w:t xml:space="preserve">, </w:t>
            </w:r>
            <w:r w:rsidRPr="17484906" w:rsidR="6EA3613F">
              <w:rPr>
                <w:sz w:val="22"/>
                <w:szCs w:val="22"/>
              </w:rPr>
              <w:t>ja projekta iesnieguma iesniedzējs ir ārvalstu filmas projekta īstenotājs</w:t>
            </w:r>
            <w:r w:rsidRPr="17484906" w:rsidR="6D4B6CFB">
              <w:rPr>
                <w:sz w:val="22"/>
                <w:szCs w:val="22"/>
              </w:rPr>
              <w:t>,</w:t>
            </w:r>
            <w:r w:rsidRPr="17484906" w:rsidR="15F8E517">
              <w:rPr>
                <w:sz w:val="22"/>
                <w:szCs w:val="22"/>
              </w:rPr>
              <w:t xml:space="preserve"> </w:t>
            </w:r>
            <w:r w:rsidRPr="17484906" w:rsidR="1524D4CC">
              <w:rPr>
                <w:sz w:val="22"/>
                <w:szCs w:val="22"/>
              </w:rPr>
              <w:t>vai</w:t>
            </w:r>
            <w:r w:rsidRPr="17484906" w:rsidR="15F8E517">
              <w:rPr>
                <w:sz w:val="22"/>
                <w:szCs w:val="22"/>
              </w:rPr>
              <w:t xml:space="preserve"> </w:t>
            </w:r>
            <w:r w:rsidRPr="17484906" w:rsidR="049F1DA6">
              <w:rPr>
                <w:sz w:val="22"/>
                <w:szCs w:val="22"/>
              </w:rPr>
              <w:t>N</w:t>
            </w:r>
            <w:r w:rsidRPr="17484906" w:rsidR="15F8E517">
              <w:rPr>
                <w:sz w:val="22"/>
                <w:szCs w:val="22"/>
              </w:rPr>
              <w:t xml:space="preserve">olikuma </w:t>
            </w:r>
            <w:r w:rsidRPr="17484906" w:rsidR="3C8A506E">
              <w:rPr>
                <w:sz w:val="22"/>
                <w:szCs w:val="22"/>
              </w:rPr>
              <w:t>Nr. 2</w:t>
            </w:r>
            <w:r w:rsidRPr="17484906" w:rsidR="71866346">
              <w:rPr>
                <w:sz w:val="22"/>
                <w:szCs w:val="22"/>
              </w:rPr>
              <w:t>,</w:t>
            </w:r>
            <w:r w:rsidRPr="17484906" w:rsidR="5996B2C0">
              <w:rPr>
                <w:sz w:val="22"/>
                <w:szCs w:val="22"/>
              </w:rPr>
              <w:t xml:space="preserve"> ja</w:t>
            </w:r>
            <w:r w:rsidRPr="17484906" w:rsidR="71866346">
              <w:rPr>
                <w:sz w:val="22"/>
                <w:szCs w:val="22"/>
              </w:rPr>
              <w:t xml:space="preserve"> projekta iesnieguma iesniedzējs ir </w:t>
            </w:r>
            <w:r w:rsidRPr="17484906" w:rsidR="71866346">
              <w:rPr>
                <w:sz w:val="22"/>
                <w:szCs w:val="22"/>
              </w:rPr>
              <w:t>dižpasākuma</w:t>
            </w:r>
            <w:r w:rsidRPr="17484906" w:rsidR="71866346">
              <w:rPr>
                <w:sz w:val="22"/>
                <w:szCs w:val="22"/>
              </w:rPr>
              <w:t xml:space="preserve"> projekta īstenotājs</w:t>
            </w:r>
            <w:r w:rsidRPr="17484906" w:rsidR="62B4335B">
              <w:rPr>
                <w:sz w:val="22"/>
                <w:szCs w:val="22"/>
              </w:rPr>
              <w:t>, 2. pielikumam</w:t>
            </w:r>
            <w:r w:rsidRPr="17484906">
              <w:rPr>
                <w:sz w:val="22"/>
                <w:szCs w:val="22"/>
              </w:rPr>
              <w:t>.</w:t>
            </w:r>
          </w:p>
          <w:p w:rsidR="00D42489" w:rsidP="00985152" w14:paraId="4BFCD6FC" w14:textId="77777777">
            <w:pPr>
              <w:jc w:val="both"/>
              <w:rPr>
                <w:sz w:val="22"/>
                <w:szCs w:val="22"/>
              </w:rPr>
            </w:pPr>
          </w:p>
          <w:p w:rsidR="00580199" w:rsidRPr="00CF6E74" w:rsidP="00985152" w14:paraId="5F1242DA" w14:textId="77777777">
            <w:pPr>
              <w:jc w:val="both"/>
              <w:rPr>
                <w:sz w:val="22"/>
                <w:szCs w:val="22"/>
              </w:rPr>
            </w:pPr>
            <w:r w:rsidRPr="00580199">
              <w:rPr>
                <w:sz w:val="22"/>
                <w:szCs w:val="22"/>
                <w:shd w:val="clear" w:color="auto" w:fill="FFFFFF"/>
              </w:rPr>
              <w:t>Atbilstība kritērijam ir precizējama.</w:t>
            </w:r>
          </w:p>
        </w:tc>
        <w:tc>
          <w:tcPr>
            <w:tcW w:w="2268" w:type="dxa"/>
          </w:tcPr>
          <w:p w:rsidR="00985152" w:rsidRPr="00CF6E74" w:rsidP="00985152" w14:paraId="5A9B9656" w14:textId="77777777">
            <w:pPr>
              <w:jc w:val="both"/>
              <w:rPr>
                <w:sz w:val="22"/>
                <w:szCs w:val="22"/>
              </w:rPr>
            </w:pPr>
            <w:r w:rsidRPr="00CF6E74">
              <w:rPr>
                <w:sz w:val="22"/>
                <w:szCs w:val="22"/>
              </w:rPr>
              <w:t>Iesniegums</w:t>
            </w:r>
          </w:p>
        </w:tc>
      </w:tr>
      <w:tr w14:paraId="665F4EDE" w14:textId="77777777" w:rsidTr="17484906">
        <w:tblPrEx>
          <w:tblW w:w="14142" w:type="dxa"/>
          <w:tblLayout w:type="fixed"/>
          <w:tblLook w:val="0000"/>
        </w:tblPrEx>
        <w:trPr>
          <w:trHeight w:val="300"/>
        </w:trPr>
        <w:tc>
          <w:tcPr>
            <w:tcW w:w="959" w:type="dxa"/>
          </w:tcPr>
          <w:p w:rsidR="00985152" w:rsidRPr="00CF6E74" w:rsidP="00985152" w14:paraId="32F693F0" w14:textId="77777777">
            <w:pPr>
              <w:jc w:val="both"/>
              <w:rPr>
                <w:sz w:val="22"/>
                <w:szCs w:val="22"/>
              </w:rPr>
            </w:pPr>
            <w:r w:rsidRPr="00CF6E74">
              <w:rPr>
                <w:sz w:val="22"/>
                <w:szCs w:val="22"/>
              </w:rPr>
              <w:t>2.4.</w:t>
            </w:r>
          </w:p>
        </w:tc>
        <w:tc>
          <w:tcPr>
            <w:tcW w:w="3615" w:type="dxa"/>
          </w:tcPr>
          <w:p w:rsidR="00985152" w:rsidRPr="00CF6E74" w:rsidP="00985152" w14:paraId="38962DD6" w14:textId="16FF755D">
            <w:pPr>
              <w:jc w:val="both"/>
              <w:rPr>
                <w:sz w:val="22"/>
                <w:szCs w:val="22"/>
              </w:rPr>
            </w:pPr>
            <w:r w:rsidRPr="00CF6E74">
              <w:rPr>
                <w:sz w:val="22"/>
                <w:szCs w:val="22"/>
              </w:rPr>
              <w:t>Ir ievērotas noteiktās prasības attiecībā uz projekta iesnieguma noformējumu</w:t>
            </w:r>
            <w:r w:rsidR="007374E9">
              <w:rPr>
                <w:sz w:val="22"/>
                <w:szCs w:val="22"/>
              </w:rPr>
              <w:t xml:space="preserve"> un</w:t>
            </w:r>
            <w:r w:rsidRPr="00CF6E74">
              <w:rPr>
                <w:sz w:val="22"/>
                <w:szCs w:val="22"/>
              </w:rPr>
              <w:t xml:space="preserve"> iesniegšanas veidu </w:t>
            </w:r>
          </w:p>
        </w:tc>
        <w:tc>
          <w:tcPr>
            <w:tcW w:w="7300" w:type="dxa"/>
          </w:tcPr>
          <w:p w:rsidR="00580199" w:rsidRPr="00CF6E74" w:rsidP="00A07AE7" w14:paraId="6E45173A" w14:textId="2F77DC0B">
            <w:pPr>
              <w:spacing w:line="259" w:lineRule="auto"/>
              <w:jc w:val="both"/>
              <w:rPr>
                <w:sz w:val="22"/>
                <w:szCs w:val="22"/>
              </w:rPr>
            </w:pPr>
            <w:r w:rsidRPr="0DC82A46">
              <w:rPr>
                <w:sz w:val="22"/>
                <w:szCs w:val="22"/>
              </w:rPr>
              <w:t>Pārbauda</w:t>
            </w:r>
            <w:r w:rsidR="006C7080">
              <w:rPr>
                <w:sz w:val="22"/>
                <w:szCs w:val="22"/>
              </w:rPr>
              <w:t>,</w:t>
            </w:r>
            <w:r w:rsidRPr="0DC82A46">
              <w:rPr>
                <w:sz w:val="22"/>
                <w:szCs w:val="22"/>
              </w:rPr>
              <w:t xml:space="preserve"> vai</w:t>
            </w:r>
            <w:r w:rsidR="00F1639D">
              <w:rPr>
                <w:sz w:val="22"/>
                <w:szCs w:val="22"/>
              </w:rPr>
              <w:t xml:space="preserve"> i</w:t>
            </w:r>
            <w:r w:rsidRPr="00CF6E74" w:rsidR="00F1639D">
              <w:rPr>
                <w:sz w:val="22"/>
                <w:szCs w:val="22"/>
              </w:rPr>
              <w:t>r ievērotas noteiktās prasības attiecībā uz projekta iesnieguma noformējumu</w:t>
            </w:r>
            <w:r w:rsidR="00667DD9">
              <w:rPr>
                <w:sz w:val="22"/>
                <w:szCs w:val="22"/>
              </w:rPr>
              <w:t xml:space="preserve"> un</w:t>
            </w:r>
            <w:r w:rsidRPr="00CF6E74" w:rsidR="00F1639D">
              <w:rPr>
                <w:sz w:val="22"/>
                <w:szCs w:val="22"/>
              </w:rPr>
              <w:t xml:space="preserve"> iesniegšanas veidu </w:t>
            </w:r>
            <w:r w:rsidR="00667DD9">
              <w:rPr>
                <w:sz w:val="22"/>
                <w:szCs w:val="22"/>
              </w:rPr>
              <w:t>jeb</w:t>
            </w:r>
            <w:r w:rsidR="003E004E">
              <w:rPr>
                <w:sz w:val="22"/>
                <w:szCs w:val="22"/>
              </w:rPr>
              <w:t xml:space="preserve"> </w:t>
            </w:r>
            <w:r w:rsidR="00667DD9">
              <w:rPr>
                <w:sz w:val="22"/>
                <w:szCs w:val="22"/>
              </w:rPr>
              <w:t xml:space="preserve">pārbauda vai </w:t>
            </w:r>
            <w:r w:rsidR="003E004E">
              <w:rPr>
                <w:sz w:val="22"/>
                <w:szCs w:val="22"/>
              </w:rPr>
              <w:t xml:space="preserve">projekta iesniegums atbilst </w:t>
            </w:r>
            <w:r w:rsidRPr="16EFFD9F" w:rsidR="00F1639D">
              <w:rPr>
                <w:sz w:val="22"/>
                <w:szCs w:val="22"/>
              </w:rPr>
              <w:t xml:space="preserve">PL minētajiem </w:t>
            </w:r>
            <w:r w:rsidR="003E004E">
              <w:rPr>
                <w:sz w:val="22"/>
                <w:szCs w:val="22"/>
              </w:rPr>
              <w:t>2.4</w:t>
            </w:r>
            <w:r w:rsidRPr="16EFFD9F" w:rsidR="00F1639D">
              <w:rPr>
                <w:sz w:val="22"/>
                <w:szCs w:val="22"/>
              </w:rPr>
              <w:t xml:space="preserve">.1. </w:t>
            </w:r>
            <w:r w:rsidR="003E004E">
              <w:rPr>
                <w:sz w:val="22"/>
                <w:szCs w:val="22"/>
              </w:rPr>
              <w:t>un 2.4.2</w:t>
            </w:r>
            <w:r w:rsidRPr="16EFFD9F" w:rsidR="00F1639D">
              <w:rPr>
                <w:sz w:val="22"/>
                <w:szCs w:val="22"/>
              </w:rPr>
              <w:t>. kritērijiem.</w:t>
            </w:r>
          </w:p>
        </w:tc>
        <w:tc>
          <w:tcPr>
            <w:tcW w:w="2268" w:type="dxa"/>
          </w:tcPr>
          <w:p w:rsidR="00985152" w:rsidRPr="00CF6E74" w:rsidP="00985152" w14:paraId="6B98F797" w14:textId="77777777">
            <w:pPr>
              <w:jc w:val="both"/>
              <w:rPr>
                <w:sz w:val="22"/>
                <w:szCs w:val="22"/>
              </w:rPr>
            </w:pPr>
            <w:r w:rsidRPr="00CF6E74">
              <w:rPr>
                <w:sz w:val="22"/>
                <w:szCs w:val="22"/>
              </w:rPr>
              <w:t>Iesniegums</w:t>
            </w:r>
          </w:p>
        </w:tc>
      </w:tr>
      <w:tr w14:paraId="10D84FE3" w14:textId="77777777" w:rsidTr="17484906">
        <w:tblPrEx>
          <w:tblW w:w="14142" w:type="dxa"/>
          <w:tblLayout w:type="fixed"/>
          <w:tblLook w:val="0000"/>
        </w:tblPrEx>
        <w:trPr>
          <w:trHeight w:val="300"/>
        </w:trPr>
        <w:tc>
          <w:tcPr>
            <w:tcW w:w="959" w:type="dxa"/>
          </w:tcPr>
          <w:p w:rsidR="001E5A41" w:rsidRPr="00CF6E74" w:rsidP="001E5A41" w14:paraId="59E74A76" w14:textId="7E263629">
            <w:pPr>
              <w:jc w:val="both"/>
              <w:rPr>
                <w:sz w:val="22"/>
                <w:szCs w:val="22"/>
              </w:rPr>
            </w:pPr>
            <w:r>
              <w:rPr>
                <w:sz w:val="22"/>
                <w:szCs w:val="22"/>
              </w:rPr>
              <w:t>2.4.1.</w:t>
            </w:r>
          </w:p>
        </w:tc>
        <w:tc>
          <w:tcPr>
            <w:tcW w:w="3615" w:type="dxa"/>
          </w:tcPr>
          <w:p w:rsidR="001E5A41" w:rsidRPr="00CF6E74" w:rsidP="001E5A41" w14:paraId="19207EF1" w14:textId="3DA689D2">
            <w:pPr>
              <w:jc w:val="both"/>
              <w:rPr>
                <w:sz w:val="22"/>
                <w:szCs w:val="22"/>
              </w:rPr>
            </w:pPr>
            <w:r w:rsidRPr="00CF6E74">
              <w:rPr>
                <w:sz w:val="22"/>
                <w:szCs w:val="22"/>
              </w:rPr>
              <w:t>Ir ievērotas noteiktās prasības attiecībā uz projekta iesnieguma iesniegšanas veidu </w:t>
            </w:r>
          </w:p>
        </w:tc>
        <w:tc>
          <w:tcPr>
            <w:tcW w:w="7300" w:type="dxa"/>
          </w:tcPr>
          <w:p w:rsidR="001E5A41" w:rsidRPr="00CF6E74" w:rsidP="001E5A41" w14:paraId="262153F4" w14:textId="77777777">
            <w:pPr>
              <w:jc w:val="both"/>
              <w:rPr>
                <w:sz w:val="22"/>
                <w:szCs w:val="22"/>
              </w:rPr>
            </w:pPr>
            <w:r w:rsidRPr="0DC82A46">
              <w:rPr>
                <w:sz w:val="22"/>
                <w:szCs w:val="22"/>
              </w:rPr>
              <w:t>Pārbauda, vai:</w:t>
            </w:r>
          </w:p>
          <w:p w:rsidR="001E5A41" w:rsidP="001E5A41" w14:paraId="679E6DF6" w14:textId="77777777">
            <w:pPr>
              <w:numPr>
                <w:ilvl w:val="0"/>
                <w:numId w:val="16"/>
              </w:numPr>
              <w:ind w:left="313"/>
              <w:jc w:val="both"/>
              <w:rPr>
                <w:sz w:val="22"/>
                <w:szCs w:val="22"/>
              </w:rPr>
            </w:pPr>
            <w:r w:rsidRPr="01E1B09E">
              <w:rPr>
                <w:sz w:val="22"/>
                <w:szCs w:val="22"/>
              </w:rPr>
              <w:t xml:space="preserve">Projekta iesniegums ir iesniegt </w:t>
            </w:r>
            <w:hyperlink r:id="rId14" w:history="1">
              <w:r w:rsidRPr="01E1B09E">
                <w:rPr>
                  <w:rStyle w:val="Hyperlink"/>
                  <w:sz w:val="22"/>
                  <w:szCs w:val="22"/>
                </w:rPr>
                <w:t>www.business.gov.lv</w:t>
              </w:r>
            </w:hyperlink>
            <w:r w:rsidRPr="01E1B09E">
              <w:rPr>
                <w:sz w:val="22"/>
                <w:szCs w:val="22"/>
              </w:rPr>
              <w:t>;</w:t>
            </w:r>
          </w:p>
          <w:p w:rsidR="001E5A41" w:rsidRPr="00CF6E74" w:rsidP="001E5A41" w14:paraId="43ED6AA8" w14:textId="069E6CFD">
            <w:pPr>
              <w:numPr>
                <w:ilvl w:val="0"/>
                <w:numId w:val="16"/>
              </w:numPr>
              <w:ind w:left="313"/>
              <w:jc w:val="both"/>
              <w:rPr>
                <w:sz w:val="22"/>
                <w:szCs w:val="22"/>
              </w:rPr>
            </w:pPr>
            <w:r w:rsidRPr="01E1B09E">
              <w:rPr>
                <w:sz w:val="22"/>
                <w:szCs w:val="22"/>
              </w:rPr>
              <w:t>Projekta iesniegums ir iesniegts datorrakstā latviešu valodā atbilstoši Noliku</w:t>
            </w:r>
            <w:r w:rsidR="00604ABF">
              <w:rPr>
                <w:sz w:val="22"/>
                <w:szCs w:val="22"/>
              </w:rPr>
              <w:t xml:space="preserve">ma Nr. 1 vai </w:t>
            </w:r>
            <w:r w:rsidRPr="006C7080" w:rsidR="00604ABF">
              <w:rPr>
                <w:sz w:val="22"/>
                <w:szCs w:val="22"/>
              </w:rPr>
              <w:t>Nolikuma Nr. 2</w:t>
            </w:r>
            <w:r w:rsidRPr="006C7080">
              <w:rPr>
                <w:sz w:val="22"/>
                <w:szCs w:val="22"/>
              </w:rPr>
              <w:t xml:space="preserve"> 1.</w:t>
            </w:r>
            <w:r w:rsidRPr="006C7080" w:rsidR="00A07AE7">
              <w:rPr>
                <w:sz w:val="22"/>
                <w:szCs w:val="22"/>
              </w:rPr>
              <w:t xml:space="preserve"> </w:t>
            </w:r>
            <w:r w:rsidRPr="006C7080">
              <w:rPr>
                <w:sz w:val="22"/>
                <w:szCs w:val="22"/>
              </w:rPr>
              <w:t>pielikumam</w:t>
            </w:r>
            <w:r w:rsidRPr="01E1B09E">
              <w:rPr>
                <w:sz w:val="22"/>
                <w:szCs w:val="22"/>
              </w:rPr>
              <w:t xml:space="preserve"> “Projekta iesniegums”;</w:t>
            </w:r>
          </w:p>
          <w:p w:rsidR="001E5A41" w:rsidRPr="00A07AE7" w:rsidP="001E5A41" w14:paraId="06218547" w14:textId="030B595D">
            <w:pPr>
              <w:numPr>
                <w:ilvl w:val="0"/>
                <w:numId w:val="16"/>
              </w:numPr>
              <w:ind w:left="313"/>
              <w:jc w:val="both"/>
              <w:rPr>
                <w:rStyle w:val="normaltextrun"/>
                <w:sz w:val="22"/>
                <w:szCs w:val="22"/>
              </w:rPr>
            </w:pPr>
            <w:r>
              <w:rPr>
                <w:rStyle w:val="normaltextrun"/>
                <w:color w:val="000000"/>
                <w:sz w:val="22"/>
                <w:szCs w:val="22"/>
                <w:shd w:val="clear" w:color="auto" w:fill="FFFFFF"/>
              </w:rPr>
              <w:t>Ja projekta iesniedzējs ir ārvalstu filmas projekta īstenotājs, ir iesniegts F</w:t>
            </w:r>
            <w:r w:rsidRPr="00CF6E74">
              <w:rPr>
                <w:rStyle w:val="normaltextrun"/>
                <w:color w:val="000000"/>
                <w:sz w:val="22"/>
                <w:szCs w:val="22"/>
                <w:shd w:val="clear" w:color="auto" w:fill="FFFFFF"/>
              </w:rPr>
              <w:t>ilmas scenārijs latviešu</w:t>
            </w:r>
            <w:r>
              <w:rPr>
                <w:rStyle w:val="normaltextrun"/>
                <w:color w:val="000000"/>
                <w:sz w:val="22"/>
                <w:szCs w:val="22"/>
                <w:shd w:val="clear" w:color="auto" w:fill="FFFFFF"/>
              </w:rPr>
              <w:t xml:space="preserve"> vai</w:t>
            </w:r>
            <w:r w:rsidRPr="00CF6E74">
              <w:rPr>
                <w:rStyle w:val="normaltextrun"/>
                <w:color w:val="000000"/>
                <w:sz w:val="22"/>
                <w:szCs w:val="22"/>
                <w:shd w:val="clear" w:color="auto" w:fill="FFFFFF"/>
              </w:rPr>
              <w:t xml:space="preserve"> angļu valodā</w:t>
            </w:r>
            <w:r>
              <w:rPr>
                <w:rStyle w:val="normaltextrun"/>
                <w:color w:val="000000"/>
                <w:sz w:val="22"/>
                <w:szCs w:val="22"/>
                <w:shd w:val="clear" w:color="auto" w:fill="FFFFFF"/>
              </w:rPr>
              <w:t>.</w:t>
            </w:r>
          </w:p>
          <w:p w:rsidR="00A07AE7" w:rsidRPr="00CF6E74" w:rsidP="00A07AE7" w14:paraId="4A21ACC2" w14:textId="77777777">
            <w:pPr>
              <w:ind w:left="-47"/>
              <w:jc w:val="both"/>
              <w:rPr>
                <w:rStyle w:val="normaltextrun"/>
                <w:sz w:val="22"/>
                <w:szCs w:val="22"/>
              </w:rPr>
            </w:pPr>
          </w:p>
          <w:p w:rsidR="001E5A41" w:rsidRPr="00A07AE7" w:rsidP="001E5A41" w14:paraId="0EB29083" w14:textId="0EA1EA7F">
            <w:pPr>
              <w:jc w:val="both"/>
              <w:rPr>
                <w:sz w:val="22"/>
                <w:szCs w:val="22"/>
                <w:shd w:val="clear" w:color="auto" w:fill="FFFFFF"/>
              </w:rPr>
            </w:pPr>
            <w:r w:rsidRPr="00580199">
              <w:rPr>
                <w:sz w:val="22"/>
                <w:szCs w:val="22"/>
                <w:shd w:val="clear" w:color="auto" w:fill="FFFFFF"/>
              </w:rPr>
              <w:t>Atbilstība kritērijam nav precizējama.</w:t>
            </w:r>
          </w:p>
        </w:tc>
        <w:tc>
          <w:tcPr>
            <w:tcW w:w="2268" w:type="dxa"/>
          </w:tcPr>
          <w:p w:rsidR="001E5A41" w:rsidRPr="00CF6E74" w:rsidP="001E5A41" w14:paraId="735EA477" w14:textId="22A6DAB1">
            <w:pPr>
              <w:jc w:val="both"/>
              <w:rPr>
                <w:sz w:val="22"/>
                <w:szCs w:val="22"/>
              </w:rPr>
            </w:pPr>
            <w:r w:rsidRPr="00CF6E74">
              <w:rPr>
                <w:sz w:val="22"/>
                <w:szCs w:val="22"/>
              </w:rPr>
              <w:t>Iesniegums</w:t>
            </w:r>
          </w:p>
        </w:tc>
      </w:tr>
      <w:tr w14:paraId="47F73E32" w14:textId="77777777" w:rsidTr="17484906">
        <w:tblPrEx>
          <w:tblW w:w="14142" w:type="dxa"/>
          <w:tblLayout w:type="fixed"/>
          <w:tblLook w:val="0000"/>
        </w:tblPrEx>
        <w:trPr>
          <w:trHeight w:val="300"/>
        </w:trPr>
        <w:tc>
          <w:tcPr>
            <w:tcW w:w="959" w:type="dxa"/>
          </w:tcPr>
          <w:p w:rsidR="001E5A41" w:rsidP="001E5A41" w14:paraId="264AC58C" w14:textId="51AF8E29">
            <w:pPr>
              <w:jc w:val="both"/>
              <w:rPr>
                <w:sz w:val="22"/>
                <w:szCs w:val="22"/>
              </w:rPr>
            </w:pPr>
            <w:r>
              <w:rPr>
                <w:sz w:val="22"/>
                <w:szCs w:val="22"/>
              </w:rPr>
              <w:t>2.4.2.</w:t>
            </w:r>
          </w:p>
        </w:tc>
        <w:tc>
          <w:tcPr>
            <w:tcW w:w="3615" w:type="dxa"/>
          </w:tcPr>
          <w:p w:rsidR="001E5A41" w:rsidRPr="00CF6E74" w:rsidP="001E5A41" w14:paraId="1D894D59" w14:textId="28542671">
            <w:pPr>
              <w:jc w:val="both"/>
              <w:rPr>
                <w:sz w:val="22"/>
                <w:szCs w:val="22"/>
              </w:rPr>
            </w:pPr>
            <w:r w:rsidRPr="00CF6E74">
              <w:rPr>
                <w:sz w:val="22"/>
                <w:szCs w:val="22"/>
              </w:rPr>
              <w:t>Ir ievērotas noteiktās prasības attiecībā uz projekta iesnieguma noformējumu</w:t>
            </w:r>
          </w:p>
        </w:tc>
        <w:tc>
          <w:tcPr>
            <w:tcW w:w="7300" w:type="dxa"/>
          </w:tcPr>
          <w:p w:rsidR="001E5A41" w:rsidRPr="00CF6E74" w:rsidP="001E5A41" w14:paraId="30E8A215" w14:textId="77777777">
            <w:pPr>
              <w:jc w:val="both"/>
              <w:rPr>
                <w:sz w:val="22"/>
                <w:szCs w:val="22"/>
              </w:rPr>
            </w:pPr>
            <w:r w:rsidRPr="0DC82A46">
              <w:rPr>
                <w:sz w:val="22"/>
                <w:szCs w:val="22"/>
              </w:rPr>
              <w:t>Pārbauda, vai:</w:t>
            </w:r>
          </w:p>
          <w:p w:rsidR="002368F8" w:rsidRPr="002368F8" w:rsidP="00A07AE7" w14:paraId="4AC794EA" w14:textId="79648873">
            <w:pPr>
              <w:numPr>
                <w:ilvl w:val="0"/>
                <w:numId w:val="33"/>
              </w:numPr>
              <w:ind w:left="313"/>
              <w:jc w:val="both"/>
              <w:rPr>
                <w:rStyle w:val="normaltextrun"/>
                <w:sz w:val="22"/>
                <w:szCs w:val="22"/>
              </w:rPr>
            </w:pPr>
            <w:r w:rsidRPr="002368F8">
              <w:rPr>
                <w:rStyle w:val="normaltextrun"/>
                <w:color w:val="000000"/>
                <w:sz w:val="22"/>
                <w:szCs w:val="22"/>
                <w:shd w:val="clear" w:color="auto" w:fill="FFFFFF"/>
              </w:rPr>
              <w:t xml:space="preserve">Ja kāds no projekta iesnieguma sastāvā esošajiem dokumentiem ir svešvalodā, tam ir pievienots projekta </w:t>
            </w:r>
            <w:r w:rsidRPr="002368F8">
              <w:rPr>
                <w:rStyle w:val="normaltextrun"/>
                <w:color w:val="000000" w:themeColor="text1"/>
                <w:sz w:val="22"/>
                <w:szCs w:val="22"/>
              </w:rPr>
              <w:t xml:space="preserve">iesnieguma </w:t>
            </w:r>
            <w:r w:rsidRPr="002368F8">
              <w:rPr>
                <w:rStyle w:val="normaltextrun"/>
                <w:color w:val="000000"/>
                <w:sz w:val="22"/>
                <w:szCs w:val="22"/>
                <w:shd w:val="clear" w:color="auto" w:fill="FFFFFF"/>
              </w:rPr>
              <w:t>iesniedzēja atbildīgās amatpersonas apliecināts (uzraksts “Tulkojums pareizs”, datums, paraksts un paraksta atšifrējums) tulkojums latviešu valodā vai rakstisks kopsavilkums - pārskats par dokumenta saturu. Šis nosacījums neattiecas uz Filmas scenāriju;</w:t>
            </w:r>
          </w:p>
          <w:p w:rsidR="00A07AE7" w:rsidP="00A07AE7" w14:paraId="3EB166D8" w14:textId="540123CF">
            <w:pPr>
              <w:numPr>
                <w:ilvl w:val="0"/>
                <w:numId w:val="33"/>
              </w:numPr>
              <w:ind w:left="313"/>
              <w:jc w:val="both"/>
              <w:rPr>
                <w:rStyle w:val="normaltextrun"/>
                <w:sz w:val="22"/>
                <w:szCs w:val="22"/>
              </w:rPr>
            </w:pPr>
            <w:r w:rsidRPr="00CF6E74">
              <w:rPr>
                <w:rStyle w:val="normaltextrun"/>
                <w:color w:val="000000"/>
                <w:sz w:val="22"/>
                <w:szCs w:val="22"/>
                <w:shd w:val="clear" w:color="auto" w:fill="FFFFFF"/>
              </w:rPr>
              <w:t>Projekta iesnieguma dokumenti ir skaidri salasāmi, bez labojumiem, lai izvairītos no jebkādām šaubām un pārpratumiem, kas attiecas uz vārdiem un skaitļiem, un bez iestarpinājumiem, izdzēsumiem vai matemātiskām kļūdām</w:t>
            </w:r>
            <w:r>
              <w:rPr>
                <w:rStyle w:val="normaltextrun"/>
                <w:color w:val="000000"/>
                <w:sz w:val="22"/>
                <w:szCs w:val="22"/>
                <w:shd w:val="clear" w:color="auto" w:fill="FFFFFF"/>
              </w:rPr>
              <w:t>;</w:t>
            </w:r>
          </w:p>
          <w:p w:rsidR="001E5A41" w:rsidRPr="00713905" w:rsidP="00713905" w14:paraId="52ACEA56" w14:textId="7C53521E">
            <w:pPr>
              <w:numPr>
                <w:ilvl w:val="0"/>
                <w:numId w:val="33"/>
              </w:numPr>
              <w:ind w:left="313"/>
              <w:jc w:val="both"/>
              <w:rPr>
                <w:sz w:val="22"/>
                <w:szCs w:val="22"/>
              </w:rPr>
            </w:pPr>
            <w:r w:rsidRPr="17484906">
              <w:rPr>
                <w:sz w:val="22"/>
                <w:szCs w:val="22"/>
              </w:rPr>
              <w:t xml:space="preserve">Ja projekta iesnieguma iesniedzējs ir ārvalstu filmas projekta īstenotājs, </w:t>
            </w:r>
            <w:r w:rsidRPr="17484906" w:rsidR="0743202C">
              <w:rPr>
                <w:sz w:val="22"/>
                <w:szCs w:val="22"/>
              </w:rPr>
              <w:t>Nolikuma</w:t>
            </w:r>
            <w:r w:rsidRPr="17484906" w:rsidR="3C8A506E">
              <w:rPr>
                <w:sz w:val="22"/>
                <w:szCs w:val="22"/>
              </w:rPr>
              <w:t xml:space="preserve"> Nr. 1</w:t>
            </w:r>
            <w:r w:rsidRPr="17484906" w:rsidR="0743202C">
              <w:rPr>
                <w:sz w:val="22"/>
                <w:szCs w:val="22"/>
              </w:rPr>
              <w:t xml:space="preserve"> 7.</w:t>
            </w:r>
            <w:r w:rsidRPr="17484906" w:rsidR="1F113985">
              <w:rPr>
                <w:sz w:val="22"/>
                <w:szCs w:val="22"/>
              </w:rPr>
              <w:t xml:space="preserve"> </w:t>
            </w:r>
            <w:r w:rsidRPr="17484906" w:rsidR="0743202C">
              <w:rPr>
                <w:sz w:val="22"/>
                <w:szCs w:val="22"/>
              </w:rPr>
              <w:t>pielikumā “Attiecināmās projekta izmaksas Latvijā paredzamajā līguma periodā” norādītās attiecināmās izmaksas atbilst noteikumu 26. punktam, kā arī pārbauda, vai pareizi ir piemērota atbalsta intensitāte</w:t>
            </w:r>
            <w:r w:rsidRPr="17484906" w:rsidR="38C92728">
              <w:rPr>
                <w:sz w:val="22"/>
                <w:szCs w:val="22"/>
              </w:rPr>
              <w:t xml:space="preserve"> un tā nepārsniedz 30%</w:t>
            </w:r>
            <w:r w:rsidRPr="17484906" w:rsidR="2AE20AA8">
              <w:rPr>
                <w:sz w:val="22"/>
                <w:szCs w:val="22"/>
              </w:rPr>
              <w:t xml:space="preserve"> no </w:t>
            </w:r>
            <w:r w:rsidRPr="17484906" w:rsidR="37336C0B">
              <w:rPr>
                <w:sz w:val="22"/>
                <w:szCs w:val="22"/>
              </w:rPr>
              <w:t xml:space="preserve">projekta īstenošanas kopējām </w:t>
            </w:r>
            <w:r w:rsidRPr="17484906" w:rsidR="2AE20AA8">
              <w:rPr>
                <w:sz w:val="22"/>
                <w:szCs w:val="22"/>
              </w:rPr>
              <w:t>attiecināmajām izmaksām</w:t>
            </w:r>
            <w:r w:rsidRPr="17484906">
              <w:rPr>
                <w:sz w:val="22"/>
                <w:szCs w:val="22"/>
              </w:rPr>
              <w:t>;</w:t>
            </w:r>
          </w:p>
          <w:p w:rsidR="002368F8" w:rsidP="17484906" w14:paraId="51B1820F" w14:textId="78993EE5">
            <w:pPr>
              <w:numPr>
                <w:ilvl w:val="0"/>
                <w:numId w:val="33"/>
              </w:numPr>
              <w:ind w:left="313"/>
              <w:jc w:val="both"/>
              <w:rPr>
                <w:sz w:val="22"/>
                <w:szCs w:val="22"/>
              </w:rPr>
            </w:pPr>
            <w:r w:rsidRPr="17484906">
              <w:rPr>
                <w:sz w:val="22"/>
                <w:szCs w:val="22"/>
              </w:rPr>
              <w:t xml:space="preserve">Ja projekta iesnieguma iesniedzējs ir </w:t>
            </w:r>
            <w:r w:rsidRPr="17484906">
              <w:rPr>
                <w:sz w:val="22"/>
                <w:szCs w:val="22"/>
              </w:rPr>
              <w:t>dižpasākuma</w:t>
            </w:r>
            <w:r w:rsidRPr="17484906">
              <w:rPr>
                <w:sz w:val="22"/>
                <w:szCs w:val="22"/>
              </w:rPr>
              <w:t xml:space="preserve"> projekta īstenotājs, Nolikuma </w:t>
            </w:r>
            <w:r w:rsidRPr="17484906" w:rsidR="3C8A506E">
              <w:rPr>
                <w:sz w:val="22"/>
                <w:szCs w:val="22"/>
              </w:rPr>
              <w:t>Nr. 2 5</w:t>
            </w:r>
            <w:r w:rsidRPr="17484906">
              <w:rPr>
                <w:sz w:val="22"/>
                <w:szCs w:val="22"/>
              </w:rPr>
              <w:t>.</w:t>
            </w:r>
            <w:r w:rsidRPr="17484906" w:rsidR="0BC60687">
              <w:rPr>
                <w:sz w:val="22"/>
                <w:szCs w:val="22"/>
              </w:rPr>
              <w:t xml:space="preserve"> </w:t>
            </w:r>
            <w:r w:rsidRPr="17484906">
              <w:rPr>
                <w:sz w:val="22"/>
                <w:szCs w:val="22"/>
              </w:rPr>
              <w:t>pielikumā “Attiecināmās projekta izmaksas Latvijā paredzamajā līguma periodā” norādītās attiecināmās izmaksas atbilst noteikumu 17. punktam, kā arī pārbauda, vai pareizi ir piemērota atbalsta intensitāte</w:t>
            </w:r>
            <w:r w:rsidRPr="17484906" w:rsidR="38C92728">
              <w:rPr>
                <w:sz w:val="22"/>
                <w:szCs w:val="22"/>
              </w:rPr>
              <w:t xml:space="preserve"> un tā nepārsniedz 30%</w:t>
            </w:r>
            <w:r w:rsidRPr="17484906" w:rsidR="725B00BD">
              <w:rPr>
                <w:sz w:val="22"/>
                <w:szCs w:val="22"/>
              </w:rPr>
              <w:t xml:space="preserve"> no projekta īstenošanas </w:t>
            </w:r>
            <w:r w:rsidRPr="17484906" w:rsidR="74AB7BBC">
              <w:rPr>
                <w:sz w:val="22"/>
                <w:szCs w:val="22"/>
              </w:rPr>
              <w:t xml:space="preserve">kopējām </w:t>
            </w:r>
            <w:r w:rsidRPr="17484906" w:rsidR="725B00BD">
              <w:rPr>
                <w:sz w:val="22"/>
                <w:szCs w:val="22"/>
              </w:rPr>
              <w:t>attiecināmajām izmaksām</w:t>
            </w:r>
            <w:r w:rsidRPr="17484906" w:rsidR="3C8A506E">
              <w:rPr>
                <w:sz w:val="22"/>
                <w:szCs w:val="22"/>
              </w:rPr>
              <w:t>.</w:t>
            </w:r>
          </w:p>
          <w:p w:rsidR="002368F8" w:rsidRPr="00A07AE7" w:rsidP="002368F8" w14:paraId="4E7142FC" w14:textId="77777777">
            <w:pPr>
              <w:ind w:left="313"/>
              <w:jc w:val="both"/>
              <w:rPr>
                <w:sz w:val="22"/>
                <w:szCs w:val="22"/>
              </w:rPr>
            </w:pPr>
          </w:p>
          <w:p w:rsidR="001E5A41" w:rsidRPr="002368F8" w:rsidP="002368F8" w14:paraId="37691FBB" w14:textId="0FD8AE64">
            <w:pPr>
              <w:ind w:left="-47"/>
              <w:jc w:val="both"/>
              <w:rPr>
                <w:sz w:val="22"/>
                <w:szCs w:val="22"/>
                <w:shd w:val="clear" w:color="auto" w:fill="FFFFFF"/>
              </w:rPr>
            </w:pPr>
            <w:r w:rsidRPr="00580199">
              <w:rPr>
                <w:sz w:val="22"/>
                <w:szCs w:val="22"/>
                <w:shd w:val="clear" w:color="auto" w:fill="FFFFFF"/>
              </w:rPr>
              <w:t xml:space="preserve">Atbilstība kritērijam </w:t>
            </w:r>
            <w:r>
              <w:rPr>
                <w:sz w:val="22"/>
                <w:szCs w:val="22"/>
                <w:shd w:val="clear" w:color="auto" w:fill="FFFFFF"/>
              </w:rPr>
              <w:t>ir</w:t>
            </w:r>
            <w:r w:rsidRPr="00580199">
              <w:rPr>
                <w:sz w:val="22"/>
                <w:szCs w:val="22"/>
                <w:shd w:val="clear" w:color="auto" w:fill="FFFFFF"/>
              </w:rPr>
              <w:t xml:space="preserve"> precizējama.</w:t>
            </w:r>
          </w:p>
        </w:tc>
        <w:tc>
          <w:tcPr>
            <w:tcW w:w="2268" w:type="dxa"/>
          </w:tcPr>
          <w:p w:rsidR="001E5A41" w:rsidRPr="00CF6E74" w:rsidP="001E5A41" w14:paraId="56F31EF3" w14:textId="39BC744B">
            <w:pPr>
              <w:jc w:val="both"/>
              <w:rPr>
                <w:sz w:val="22"/>
                <w:szCs w:val="22"/>
              </w:rPr>
            </w:pPr>
            <w:r w:rsidRPr="00CF6E74">
              <w:rPr>
                <w:sz w:val="22"/>
                <w:szCs w:val="22"/>
              </w:rPr>
              <w:t>Iesniegums</w:t>
            </w:r>
          </w:p>
        </w:tc>
      </w:tr>
      <w:tr w14:paraId="651B62F7" w14:textId="77777777" w:rsidTr="17484906">
        <w:tblPrEx>
          <w:tblW w:w="14142" w:type="dxa"/>
          <w:tblLayout w:type="fixed"/>
          <w:tblLook w:val="0000"/>
        </w:tblPrEx>
        <w:trPr>
          <w:cantSplit/>
          <w:trHeight w:val="300"/>
        </w:trPr>
        <w:tc>
          <w:tcPr>
            <w:tcW w:w="959" w:type="dxa"/>
          </w:tcPr>
          <w:p w:rsidR="001E5A41" w:rsidRPr="00CF6E74" w:rsidP="001E5A41" w14:paraId="30E18213" w14:textId="27C8D764">
            <w:pPr>
              <w:jc w:val="both"/>
              <w:rPr>
                <w:sz w:val="22"/>
                <w:szCs w:val="22"/>
              </w:rPr>
            </w:pPr>
            <w:r w:rsidRPr="01E1B09E">
              <w:rPr>
                <w:sz w:val="22"/>
                <w:szCs w:val="22"/>
              </w:rPr>
              <w:t>2.5.</w:t>
            </w:r>
          </w:p>
        </w:tc>
        <w:tc>
          <w:tcPr>
            <w:tcW w:w="3615" w:type="dxa"/>
          </w:tcPr>
          <w:p w:rsidR="001E5A41" w:rsidRPr="00CF6E74" w:rsidP="001E5A41" w14:paraId="5647DB5B" w14:textId="20A3F748">
            <w:pPr>
              <w:jc w:val="both"/>
              <w:rPr>
                <w:sz w:val="22"/>
                <w:szCs w:val="22"/>
              </w:rPr>
            </w:pPr>
            <w:r w:rsidRPr="01E1B09E">
              <w:rPr>
                <w:sz w:val="22"/>
                <w:szCs w:val="22"/>
              </w:rPr>
              <w:t>Projekts neatbilst noteikumu 2</w:t>
            </w:r>
            <w:r w:rsidR="007374E9">
              <w:rPr>
                <w:sz w:val="22"/>
                <w:szCs w:val="22"/>
              </w:rPr>
              <w:t>2</w:t>
            </w:r>
            <w:r w:rsidRPr="01E1B09E">
              <w:rPr>
                <w:sz w:val="22"/>
                <w:szCs w:val="22"/>
              </w:rPr>
              <w:t>. punktā minētajiem nosacījumiem</w:t>
            </w:r>
          </w:p>
        </w:tc>
        <w:tc>
          <w:tcPr>
            <w:tcW w:w="7300" w:type="dxa"/>
          </w:tcPr>
          <w:p w:rsidR="002D231F" w:rsidP="17484906" w14:paraId="5E46716E" w14:textId="4C626A9D">
            <w:pPr>
              <w:jc w:val="both"/>
              <w:rPr>
                <w:sz w:val="22"/>
                <w:szCs w:val="22"/>
              </w:rPr>
            </w:pPr>
            <w:r w:rsidRPr="17484906">
              <w:rPr>
                <w:sz w:val="22"/>
                <w:szCs w:val="22"/>
                <w:u w:val="single"/>
              </w:rPr>
              <w:t xml:space="preserve">Ja projekta iesnieguma iesniedzējs ir </w:t>
            </w:r>
            <w:r w:rsidRPr="17484906">
              <w:rPr>
                <w:sz w:val="22"/>
                <w:szCs w:val="22"/>
                <w:u w:val="single"/>
              </w:rPr>
              <w:t>dižpasākuma</w:t>
            </w:r>
            <w:r w:rsidRPr="17484906">
              <w:rPr>
                <w:sz w:val="22"/>
                <w:szCs w:val="22"/>
                <w:u w:val="single"/>
              </w:rPr>
              <w:t xml:space="preserve"> projekta īstenotājs</w:t>
            </w:r>
            <w:r w:rsidRPr="17484906">
              <w:rPr>
                <w:sz w:val="22"/>
                <w:szCs w:val="22"/>
              </w:rPr>
              <w:t>, kritērijs netiek vērtēts un PL tiek atzīmēts “N/a”.</w:t>
            </w:r>
          </w:p>
          <w:p w:rsidR="002D231F" w:rsidP="001E5A41" w14:paraId="5C879F66" w14:textId="77777777">
            <w:pPr>
              <w:jc w:val="both"/>
              <w:rPr>
                <w:sz w:val="22"/>
                <w:szCs w:val="22"/>
              </w:rPr>
            </w:pPr>
          </w:p>
          <w:p w:rsidR="001E5A41" w:rsidP="001E5A41" w14:paraId="4DE29E98" w14:textId="07D52A0A">
            <w:pPr>
              <w:jc w:val="both"/>
              <w:rPr>
                <w:sz w:val="22"/>
                <w:szCs w:val="22"/>
              </w:rPr>
            </w:pPr>
            <w:r w:rsidRPr="002D231F">
              <w:rPr>
                <w:sz w:val="22"/>
                <w:szCs w:val="22"/>
                <w:u w:val="single"/>
              </w:rPr>
              <w:t xml:space="preserve">Ja projekta iesnieguma iesniedzējs ir ārvalstu filmas projekta īstenotājs, </w:t>
            </w:r>
            <w:r>
              <w:rPr>
                <w:sz w:val="22"/>
                <w:szCs w:val="22"/>
              </w:rPr>
              <w:t>n</w:t>
            </w:r>
            <w:r w:rsidRPr="01E1B09E">
              <w:rPr>
                <w:sz w:val="22"/>
                <w:szCs w:val="22"/>
              </w:rPr>
              <w:t>o filmas sižeta izklāsta (līdz piecām lappusēm) un eksperta sniegtā atzinuma pārliecinās, vai:</w:t>
            </w:r>
          </w:p>
          <w:p w:rsidR="001E5A41" w:rsidP="001E5A41" w14:paraId="75634FE7" w14:textId="0A01B0A2">
            <w:pPr>
              <w:pStyle w:val="ListParagraph"/>
              <w:numPr>
                <w:ilvl w:val="0"/>
                <w:numId w:val="1"/>
              </w:numPr>
              <w:jc w:val="both"/>
              <w:rPr>
                <w:sz w:val="22"/>
                <w:szCs w:val="22"/>
              </w:rPr>
            </w:pPr>
            <w:r w:rsidRPr="01E1B09E">
              <w:rPr>
                <w:sz w:val="22"/>
                <w:szCs w:val="22"/>
              </w:rPr>
              <w:t>projekts nav pornogrāfiska filma;</w:t>
            </w:r>
          </w:p>
          <w:p w:rsidR="00566B43" w:rsidRPr="00566B43" w:rsidP="17484906" w14:paraId="030992BE" w14:textId="79E011F7">
            <w:pPr>
              <w:pStyle w:val="ListParagraph"/>
              <w:numPr>
                <w:ilvl w:val="0"/>
                <w:numId w:val="1"/>
              </w:numPr>
              <w:rPr>
                <w:sz w:val="22"/>
                <w:szCs w:val="22"/>
              </w:rPr>
            </w:pPr>
            <w:r w:rsidRPr="17484906">
              <w:rPr>
                <w:sz w:val="22"/>
                <w:szCs w:val="22"/>
              </w:rPr>
              <w:t>filmu projekt</w:t>
            </w:r>
            <w:r w:rsidRPr="17484906" w:rsidR="54E36937">
              <w:rPr>
                <w:sz w:val="22"/>
                <w:szCs w:val="22"/>
              </w:rPr>
              <w:t>a</w:t>
            </w:r>
            <w:r w:rsidRPr="17484906">
              <w:rPr>
                <w:sz w:val="22"/>
                <w:szCs w:val="22"/>
              </w:rPr>
              <w:t xml:space="preserve"> saturs tieši vai netieši </w:t>
            </w:r>
            <w:r w:rsidRPr="17484906" w:rsidR="54E36937">
              <w:rPr>
                <w:sz w:val="22"/>
                <w:szCs w:val="22"/>
              </w:rPr>
              <w:t>ne</w:t>
            </w:r>
            <w:r w:rsidRPr="17484906">
              <w:rPr>
                <w:sz w:val="22"/>
                <w:szCs w:val="22"/>
              </w:rPr>
              <w:t xml:space="preserve">veicina, </w:t>
            </w:r>
            <w:r w:rsidRPr="17484906" w:rsidR="54E36937">
              <w:rPr>
                <w:sz w:val="22"/>
                <w:szCs w:val="22"/>
              </w:rPr>
              <w:t>ne</w:t>
            </w:r>
            <w:r w:rsidRPr="17484906">
              <w:rPr>
                <w:sz w:val="22"/>
                <w:szCs w:val="22"/>
              </w:rPr>
              <w:t xml:space="preserve">attaisno vai </w:t>
            </w:r>
            <w:r w:rsidRPr="17484906" w:rsidR="54E36937">
              <w:rPr>
                <w:sz w:val="22"/>
                <w:szCs w:val="22"/>
              </w:rPr>
              <w:t>ne</w:t>
            </w:r>
            <w:r w:rsidRPr="17484906">
              <w:rPr>
                <w:sz w:val="22"/>
                <w:szCs w:val="22"/>
              </w:rPr>
              <w:t xml:space="preserve">slavina Krievijas Federācijas vai Baltkrievijas Republikas pašreizējo īstenoto politiku, kā arī </w:t>
            </w:r>
            <w:r w:rsidRPr="17484906" w:rsidR="243FE280">
              <w:rPr>
                <w:sz w:val="22"/>
                <w:szCs w:val="22"/>
              </w:rPr>
              <w:t>ne</w:t>
            </w:r>
            <w:r w:rsidRPr="17484906">
              <w:rPr>
                <w:sz w:val="22"/>
                <w:szCs w:val="22"/>
              </w:rPr>
              <w:t xml:space="preserve">portretē komunistisko vai attiecīgo valstu esošo politisko eliti veidā, kas nepārprotami izslēdz kritisku vērtējumu un var tikt interpretēts kā šo režīmu </w:t>
            </w:r>
            <w:r w:rsidRPr="17484906">
              <w:rPr>
                <w:sz w:val="22"/>
                <w:szCs w:val="22"/>
              </w:rPr>
              <w:t>glorifikācija</w:t>
            </w:r>
            <w:r w:rsidRPr="17484906">
              <w:rPr>
                <w:sz w:val="22"/>
                <w:szCs w:val="22"/>
              </w:rPr>
              <w:t xml:space="preserve"> vai kalpot par to maigās varas instrumentu, kopumā veicinot </w:t>
            </w:r>
            <w:r w:rsidRPr="17484906" w:rsidR="14852313">
              <w:rPr>
                <w:sz w:val="22"/>
                <w:szCs w:val="22"/>
              </w:rPr>
              <w:t xml:space="preserve">minēto režīmu </w:t>
            </w:r>
            <w:r w:rsidRPr="17484906">
              <w:rPr>
                <w:sz w:val="22"/>
                <w:szCs w:val="22"/>
              </w:rPr>
              <w:t>propogandu</w:t>
            </w:r>
            <w:r w:rsidRPr="17484906">
              <w:rPr>
                <w:sz w:val="22"/>
                <w:szCs w:val="22"/>
              </w:rPr>
              <w:t>;</w:t>
            </w:r>
          </w:p>
          <w:p w:rsidR="001E5A41" w:rsidP="001E5A41" w14:paraId="307EF263" w14:textId="66921FCB">
            <w:pPr>
              <w:pStyle w:val="ListParagraph"/>
              <w:numPr>
                <w:ilvl w:val="0"/>
                <w:numId w:val="1"/>
              </w:numPr>
              <w:jc w:val="both"/>
              <w:rPr>
                <w:sz w:val="22"/>
                <w:szCs w:val="22"/>
              </w:rPr>
            </w:pPr>
            <w:r w:rsidRPr="01E1B09E">
              <w:rPr>
                <w:sz w:val="22"/>
                <w:szCs w:val="22"/>
              </w:rPr>
              <w:t>projekts nesludina reliģisko</w:t>
            </w:r>
            <w:r w:rsidR="00B729D7">
              <w:rPr>
                <w:sz w:val="22"/>
                <w:szCs w:val="22"/>
              </w:rPr>
              <w:t>,</w:t>
            </w:r>
            <w:r w:rsidRPr="01E1B09E">
              <w:rPr>
                <w:sz w:val="22"/>
                <w:szCs w:val="22"/>
              </w:rPr>
              <w:t xml:space="preserve"> rasu</w:t>
            </w:r>
            <w:r w:rsidR="00B729D7">
              <w:rPr>
                <w:sz w:val="22"/>
                <w:szCs w:val="22"/>
              </w:rPr>
              <w:t>, nacionālo vai etnisko</w:t>
            </w:r>
            <w:r w:rsidRPr="01E1B09E">
              <w:rPr>
                <w:sz w:val="22"/>
                <w:szCs w:val="22"/>
              </w:rPr>
              <w:t xml:space="preserve"> naidu, nepamatoti neatspoguļo vardarbību vai nesatur cilvēka cieņu pazemojošu propagandu.</w:t>
            </w:r>
          </w:p>
          <w:p w:rsidR="002D231F" w:rsidP="002D231F" w14:paraId="29C7E936" w14:textId="77777777">
            <w:pPr>
              <w:pStyle w:val="ListParagraph"/>
              <w:jc w:val="both"/>
              <w:rPr>
                <w:sz w:val="22"/>
                <w:szCs w:val="22"/>
              </w:rPr>
            </w:pPr>
          </w:p>
          <w:p w:rsidR="009B2A4E" w:rsidRPr="002D231F" w:rsidP="001E5A41" w14:paraId="41FA9C45" w14:textId="5B1A7F9B">
            <w:pPr>
              <w:jc w:val="both"/>
              <w:rPr>
                <w:sz w:val="22"/>
                <w:szCs w:val="22"/>
                <w:shd w:val="clear" w:color="auto" w:fill="FFFFFF"/>
              </w:rPr>
            </w:pPr>
            <w:r w:rsidRPr="00BA3030">
              <w:rPr>
                <w:sz w:val="22"/>
                <w:szCs w:val="22"/>
                <w:shd w:val="clear" w:color="auto" w:fill="FFFFFF"/>
              </w:rPr>
              <w:t>Atbilstība kritērijam nav precizējama.</w:t>
            </w:r>
          </w:p>
        </w:tc>
        <w:tc>
          <w:tcPr>
            <w:tcW w:w="2268" w:type="dxa"/>
          </w:tcPr>
          <w:p w:rsidR="001E5A41" w:rsidRPr="00CF6E74" w:rsidP="001E5A41" w14:paraId="4649DA35" w14:textId="1C66125B">
            <w:pPr>
              <w:numPr>
                <w:ilvl w:val="0"/>
                <w:numId w:val="17"/>
              </w:numPr>
              <w:ind w:left="317"/>
              <w:jc w:val="both"/>
              <w:rPr>
                <w:sz w:val="22"/>
                <w:szCs w:val="22"/>
              </w:rPr>
            </w:pPr>
            <w:r w:rsidRPr="00CF6E74">
              <w:rPr>
                <w:sz w:val="22"/>
                <w:szCs w:val="22"/>
              </w:rPr>
              <w:t>Iesniegums</w:t>
            </w:r>
          </w:p>
          <w:p w:rsidR="001E5A41" w:rsidRPr="00CF6E74" w:rsidP="001E5A41" w14:paraId="1A45069D" w14:textId="77777777">
            <w:pPr>
              <w:numPr>
                <w:ilvl w:val="0"/>
                <w:numId w:val="17"/>
              </w:numPr>
              <w:ind w:left="317"/>
              <w:jc w:val="both"/>
              <w:rPr>
                <w:sz w:val="22"/>
                <w:szCs w:val="22"/>
              </w:rPr>
            </w:pPr>
            <w:r w:rsidRPr="00BA3030">
              <w:rPr>
                <w:sz w:val="22"/>
                <w:szCs w:val="22"/>
              </w:rPr>
              <w:t>Eksperta atzinums</w:t>
            </w:r>
          </w:p>
        </w:tc>
      </w:tr>
      <w:tr w14:paraId="0729997D" w14:textId="77777777" w:rsidTr="17484906">
        <w:tblPrEx>
          <w:tblW w:w="14142" w:type="dxa"/>
          <w:tblLayout w:type="fixed"/>
          <w:tblLook w:val="0000"/>
        </w:tblPrEx>
        <w:trPr>
          <w:cantSplit/>
          <w:trHeight w:val="300"/>
        </w:trPr>
        <w:tc>
          <w:tcPr>
            <w:tcW w:w="959" w:type="dxa"/>
          </w:tcPr>
          <w:p w:rsidR="00CD25EF" w:rsidRPr="01E1B09E" w:rsidP="00CD25EF" w14:paraId="6F5DCDB8" w14:textId="40AA3754">
            <w:pPr>
              <w:jc w:val="both"/>
              <w:rPr>
                <w:sz w:val="22"/>
                <w:szCs w:val="22"/>
              </w:rPr>
            </w:pPr>
            <w:r>
              <w:rPr>
                <w:sz w:val="22"/>
                <w:szCs w:val="22"/>
              </w:rPr>
              <w:t>2.6.</w:t>
            </w:r>
          </w:p>
        </w:tc>
        <w:tc>
          <w:tcPr>
            <w:tcW w:w="3615" w:type="dxa"/>
          </w:tcPr>
          <w:p w:rsidR="00CD25EF" w:rsidRPr="01E1B09E" w:rsidP="00CD25EF" w14:paraId="7CAA090C" w14:textId="6E7B58EF">
            <w:pPr>
              <w:jc w:val="both"/>
              <w:rPr>
                <w:sz w:val="22"/>
                <w:szCs w:val="22"/>
              </w:rPr>
            </w:pPr>
            <w:r w:rsidRPr="00827541">
              <w:rPr>
                <w:sz w:val="22"/>
                <w:szCs w:val="22"/>
              </w:rPr>
              <w:t>Ja atbalsts tiek piešķirts saskaņā ar Komisijas regulu Nr. 651/2014, projekta iesniegums atbilst visiem minētās regulas kritērijiem, kas ietverti šajos noteikumos</w:t>
            </w:r>
          </w:p>
        </w:tc>
        <w:tc>
          <w:tcPr>
            <w:tcW w:w="7300" w:type="dxa"/>
          </w:tcPr>
          <w:p w:rsidR="00FB72E6" w:rsidP="17484906" w14:paraId="68CEADA6" w14:textId="311D956A">
            <w:pPr>
              <w:jc w:val="both"/>
              <w:rPr>
                <w:sz w:val="22"/>
                <w:szCs w:val="22"/>
              </w:rPr>
            </w:pPr>
            <w:r w:rsidRPr="17484906">
              <w:rPr>
                <w:sz w:val="22"/>
                <w:szCs w:val="22"/>
                <w:u w:val="single"/>
              </w:rPr>
              <w:t xml:space="preserve">Ja </w:t>
            </w:r>
            <w:r w:rsidRPr="17484906" w:rsidR="37E4EABE">
              <w:rPr>
                <w:sz w:val="22"/>
                <w:szCs w:val="22"/>
                <w:u w:val="single"/>
              </w:rPr>
              <w:t xml:space="preserve">projekta iesnieguma iesniedzējs ir </w:t>
            </w:r>
            <w:r w:rsidRPr="17484906" w:rsidR="37E4EABE">
              <w:rPr>
                <w:sz w:val="22"/>
                <w:szCs w:val="22"/>
                <w:u w:val="single"/>
              </w:rPr>
              <w:t>dižpasākuma</w:t>
            </w:r>
            <w:r w:rsidRPr="17484906" w:rsidR="37E4EABE">
              <w:rPr>
                <w:sz w:val="22"/>
                <w:szCs w:val="22"/>
                <w:u w:val="single"/>
              </w:rPr>
              <w:t xml:space="preserve"> projekta īstenotājs</w:t>
            </w:r>
            <w:r w:rsidRPr="17484906" w:rsidR="37E4EABE">
              <w:rPr>
                <w:sz w:val="22"/>
                <w:szCs w:val="22"/>
              </w:rPr>
              <w:t xml:space="preserve">, </w:t>
            </w:r>
            <w:r w:rsidRPr="17484906" w:rsidR="37AB81BA">
              <w:rPr>
                <w:sz w:val="22"/>
                <w:szCs w:val="22"/>
              </w:rPr>
              <w:t xml:space="preserve">atbalsts netiek piešķirts saskaņā ar Komisijas regulu Nr. 651/2014, attiecīgi </w:t>
            </w:r>
            <w:r w:rsidRPr="17484906">
              <w:rPr>
                <w:sz w:val="22"/>
                <w:szCs w:val="22"/>
              </w:rPr>
              <w:t>kritērijs netiek vērtēts un PL tiek atzīmēts “N/a”.</w:t>
            </w:r>
          </w:p>
          <w:p w:rsidR="00FB72E6" w:rsidP="00FB72E6" w14:paraId="161F66CE" w14:textId="5BE8A307">
            <w:pPr>
              <w:spacing w:line="259" w:lineRule="auto"/>
              <w:jc w:val="both"/>
              <w:rPr>
                <w:sz w:val="22"/>
                <w:szCs w:val="22"/>
              </w:rPr>
            </w:pPr>
          </w:p>
          <w:p w:rsidR="00FB72E6" w:rsidP="00FB72E6" w14:paraId="07FD16C0" w14:textId="777C28A5">
            <w:pPr>
              <w:spacing w:line="259" w:lineRule="auto"/>
              <w:jc w:val="both"/>
              <w:rPr>
                <w:sz w:val="22"/>
                <w:szCs w:val="22"/>
              </w:rPr>
            </w:pPr>
            <w:r w:rsidRPr="00F92EBA">
              <w:rPr>
                <w:sz w:val="22"/>
                <w:szCs w:val="22"/>
                <w:u w:val="single"/>
              </w:rPr>
              <w:t xml:space="preserve">Ja </w:t>
            </w:r>
            <w:r w:rsidRPr="00F92EBA" w:rsidR="00CD3843">
              <w:rPr>
                <w:sz w:val="22"/>
                <w:szCs w:val="22"/>
                <w:u w:val="single"/>
              </w:rPr>
              <w:t>projekta iesnieguma iesniedzējs ir ārvalstu filmas projekta īstenotājs</w:t>
            </w:r>
            <w:r w:rsidR="00CD3843">
              <w:rPr>
                <w:sz w:val="22"/>
                <w:szCs w:val="22"/>
              </w:rPr>
              <w:t xml:space="preserve">, </w:t>
            </w:r>
            <w:r w:rsidRPr="00827541">
              <w:rPr>
                <w:sz w:val="22"/>
                <w:szCs w:val="22"/>
              </w:rPr>
              <w:t>atbalsts tiek piešķirts saskaņā ar Komisijas regulu Nr. 651/2014</w:t>
            </w:r>
            <w:r w:rsidR="007B10D1">
              <w:rPr>
                <w:sz w:val="22"/>
                <w:szCs w:val="22"/>
              </w:rPr>
              <w:t xml:space="preserve"> un </w:t>
            </w:r>
            <w:r w:rsidR="00EA595C">
              <w:rPr>
                <w:sz w:val="22"/>
                <w:szCs w:val="22"/>
              </w:rPr>
              <w:t xml:space="preserve">tiek vērtēts vai projekta iesniegums atbilst sekojošiem </w:t>
            </w:r>
            <w:r w:rsidR="00F92EBA">
              <w:rPr>
                <w:sz w:val="22"/>
                <w:szCs w:val="22"/>
              </w:rPr>
              <w:t>nosacījumiem</w:t>
            </w:r>
            <w:r>
              <w:rPr>
                <w:sz w:val="22"/>
                <w:szCs w:val="22"/>
              </w:rPr>
              <w:t>:</w:t>
            </w:r>
          </w:p>
          <w:p w:rsidR="008F6ED0" w:rsidRPr="00FB72E6" w:rsidP="00FB72E6" w14:paraId="2DB64FFB" w14:textId="77777777">
            <w:pPr>
              <w:spacing w:line="259" w:lineRule="auto"/>
              <w:jc w:val="both"/>
              <w:rPr>
                <w:sz w:val="22"/>
                <w:szCs w:val="22"/>
              </w:rPr>
            </w:pPr>
          </w:p>
          <w:p w:rsidR="00AA668E" w:rsidP="00CD25EF" w14:paraId="4E1836EB" w14:textId="63C303D2">
            <w:pPr>
              <w:pStyle w:val="ListParagraph"/>
              <w:numPr>
                <w:ilvl w:val="0"/>
                <w:numId w:val="34"/>
              </w:numPr>
              <w:spacing w:line="259" w:lineRule="auto"/>
              <w:jc w:val="both"/>
              <w:rPr>
                <w:sz w:val="22"/>
                <w:szCs w:val="22"/>
              </w:rPr>
            </w:pPr>
            <w:r w:rsidRPr="029B7D91">
              <w:rPr>
                <w:sz w:val="22"/>
                <w:szCs w:val="22"/>
              </w:rPr>
              <w:t>P</w:t>
            </w:r>
            <w:r w:rsidRPr="029B7D91" w:rsidR="00387EDF">
              <w:rPr>
                <w:sz w:val="22"/>
                <w:szCs w:val="22"/>
              </w:rPr>
              <w:t>ārbauda</w:t>
            </w:r>
            <w:r w:rsidR="00387EDF">
              <w:rPr>
                <w:sz w:val="22"/>
                <w:szCs w:val="22"/>
              </w:rPr>
              <w:t xml:space="preserve"> vai tiek izpildīt</w:t>
            </w:r>
            <w:r w:rsidR="006A2D3C">
              <w:rPr>
                <w:sz w:val="22"/>
                <w:szCs w:val="22"/>
              </w:rPr>
              <w:t>i</w:t>
            </w:r>
            <w:r w:rsidR="00387EDF">
              <w:rPr>
                <w:sz w:val="22"/>
                <w:szCs w:val="22"/>
              </w:rPr>
              <w:t xml:space="preserve"> </w:t>
            </w:r>
            <w:r w:rsidRPr="00A5552B" w:rsidR="00A5552B">
              <w:rPr>
                <w:sz w:val="22"/>
                <w:szCs w:val="22"/>
              </w:rPr>
              <w:t>Komisijas regulas Nr. 651/2014 54. panta 2. un 9. punkt</w:t>
            </w:r>
            <w:r w:rsidR="006A2D3C">
              <w:rPr>
                <w:sz w:val="22"/>
                <w:szCs w:val="22"/>
              </w:rPr>
              <w:t>a</w:t>
            </w:r>
            <w:r w:rsidR="00387EDF">
              <w:rPr>
                <w:sz w:val="22"/>
                <w:szCs w:val="22"/>
              </w:rPr>
              <w:t xml:space="preserve"> </w:t>
            </w:r>
            <w:r w:rsidR="006A2D3C">
              <w:rPr>
                <w:sz w:val="22"/>
                <w:szCs w:val="22"/>
              </w:rPr>
              <w:t>no</w:t>
            </w:r>
            <w:r w:rsidR="0093346B">
              <w:rPr>
                <w:sz w:val="22"/>
                <w:szCs w:val="22"/>
              </w:rPr>
              <w:t>sacījumi</w:t>
            </w:r>
            <w:r>
              <w:rPr>
                <w:sz w:val="22"/>
                <w:szCs w:val="22"/>
              </w:rPr>
              <w:t>, t.i. tiek pārbaudīts vai:</w:t>
            </w:r>
          </w:p>
          <w:p w:rsidR="00A5552B" w:rsidP="00AA668E" w14:paraId="770E7701" w14:textId="3ECA9DC8">
            <w:pPr>
              <w:pStyle w:val="ListParagraph"/>
              <w:numPr>
                <w:ilvl w:val="0"/>
                <w:numId w:val="41"/>
              </w:numPr>
              <w:spacing w:line="259" w:lineRule="auto"/>
              <w:jc w:val="both"/>
              <w:rPr>
                <w:sz w:val="22"/>
                <w:szCs w:val="22"/>
              </w:rPr>
            </w:pPr>
            <w:r>
              <w:rPr>
                <w:sz w:val="22"/>
                <w:szCs w:val="22"/>
              </w:rPr>
              <w:t>a</w:t>
            </w:r>
            <w:r w:rsidRPr="00AA668E">
              <w:rPr>
                <w:sz w:val="22"/>
                <w:szCs w:val="22"/>
              </w:rPr>
              <w:t>tbalsts ir vērsts uz kultūras produktu</w:t>
            </w:r>
            <w:r w:rsidR="0093346B">
              <w:rPr>
                <w:sz w:val="22"/>
                <w:szCs w:val="22"/>
              </w:rPr>
              <w:t>;</w:t>
            </w:r>
          </w:p>
          <w:p w:rsidR="00AA668E" w:rsidP="00AA668E" w14:paraId="5A807EFE" w14:textId="69341810">
            <w:pPr>
              <w:pStyle w:val="ListParagraph"/>
              <w:numPr>
                <w:ilvl w:val="0"/>
                <w:numId w:val="41"/>
              </w:numPr>
              <w:spacing w:line="259" w:lineRule="auto"/>
              <w:jc w:val="both"/>
              <w:rPr>
                <w:sz w:val="22"/>
                <w:szCs w:val="22"/>
              </w:rPr>
            </w:pPr>
            <w:r>
              <w:rPr>
                <w:sz w:val="22"/>
                <w:szCs w:val="22"/>
              </w:rPr>
              <w:t>a</w:t>
            </w:r>
            <w:r w:rsidRPr="00AA668E">
              <w:rPr>
                <w:sz w:val="22"/>
                <w:szCs w:val="22"/>
              </w:rPr>
              <w:t xml:space="preserve">tbalsts </w:t>
            </w:r>
            <w:r>
              <w:rPr>
                <w:sz w:val="22"/>
                <w:szCs w:val="22"/>
              </w:rPr>
              <w:t>nav</w:t>
            </w:r>
            <w:r w:rsidRPr="00AA668E">
              <w:rPr>
                <w:sz w:val="22"/>
                <w:szCs w:val="22"/>
              </w:rPr>
              <w:t xml:space="preserve"> paredzēts vienīgi konkrētām producēšanas darbībām vai atsevišķiem producēšanas procesa ķēdes posmiem</w:t>
            </w:r>
            <w:r>
              <w:rPr>
                <w:sz w:val="22"/>
                <w:szCs w:val="22"/>
              </w:rPr>
              <w:t>;</w:t>
            </w:r>
          </w:p>
          <w:p w:rsidR="00AA668E" w:rsidP="00AA668E" w14:paraId="588B2352" w14:textId="2EC1636E">
            <w:pPr>
              <w:pStyle w:val="ListParagraph"/>
              <w:numPr>
                <w:ilvl w:val="0"/>
                <w:numId w:val="41"/>
              </w:numPr>
              <w:spacing w:line="259" w:lineRule="auto"/>
              <w:jc w:val="both"/>
              <w:rPr>
                <w:sz w:val="22"/>
                <w:szCs w:val="22"/>
              </w:rPr>
            </w:pPr>
            <w:r>
              <w:rPr>
                <w:sz w:val="22"/>
                <w:szCs w:val="22"/>
              </w:rPr>
              <w:t>a</w:t>
            </w:r>
            <w:r w:rsidRPr="00AA668E">
              <w:rPr>
                <w:sz w:val="22"/>
                <w:szCs w:val="22"/>
              </w:rPr>
              <w:t xml:space="preserve">tbalsts </w:t>
            </w:r>
            <w:r>
              <w:rPr>
                <w:sz w:val="22"/>
                <w:szCs w:val="22"/>
              </w:rPr>
              <w:t xml:space="preserve">nav paredzēts </w:t>
            </w:r>
            <w:r w:rsidRPr="00AA668E">
              <w:rPr>
                <w:sz w:val="22"/>
                <w:szCs w:val="22"/>
              </w:rPr>
              <w:t>filmu studiju infrastruktūrai.</w:t>
            </w:r>
          </w:p>
          <w:p w:rsidR="008F6ED0" w:rsidRPr="00FB72E6" w:rsidP="008F6ED0" w14:paraId="3E264E5C" w14:textId="77777777">
            <w:pPr>
              <w:pStyle w:val="ListParagraph"/>
              <w:spacing w:line="259" w:lineRule="auto"/>
              <w:jc w:val="both"/>
              <w:rPr>
                <w:sz w:val="22"/>
                <w:szCs w:val="22"/>
              </w:rPr>
            </w:pPr>
          </w:p>
          <w:p w:rsidR="00FB72E6" w:rsidP="00FB72E6" w14:paraId="1F3F8DAE" w14:textId="20641DA0">
            <w:pPr>
              <w:pStyle w:val="ListParagraph"/>
              <w:numPr>
                <w:ilvl w:val="0"/>
                <w:numId w:val="34"/>
              </w:numPr>
              <w:spacing w:line="259" w:lineRule="auto"/>
              <w:jc w:val="both"/>
              <w:rPr>
                <w:sz w:val="22"/>
                <w:szCs w:val="22"/>
              </w:rPr>
            </w:pPr>
            <w:r w:rsidRPr="029B7D91">
              <w:rPr>
                <w:sz w:val="22"/>
                <w:szCs w:val="22"/>
              </w:rPr>
              <w:t>P</w:t>
            </w:r>
            <w:r w:rsidRPr="029B7D91">
              <w:rPr>
                <w:sz w:val="22"/>
                <w:szCs w:val="22"/>
              </w:rPr>
              <w:t>ārbauda</w:t>
            </w:r>
            <w:r>
              <w:rPr>
                <w:sz w:val="22"/>
                <w:szCs w:val="22"/>
              </w:rPr>
              <w:t xml:space="preserve"> </w:t>
            </w:r>
            <w:r w:rsidRPr="00FB72E6">
              <w:rPr>
                <w:sz w:val="22"/>
                <w:szCs w:val="22"/>
              </w:rPr>
              <w:t xml:space="preserve">vai projekta iesnieguma iesniedzējs projekta iesniegumam ir pievienojis Nolikuma </w:t>
            </w:r>
            <w:r w:rsidR="00CA1ACF">
              <w:rPr>
                <w:sz w:val="22"/>
                <w:szCs w:val="22"/>
              </w:rPr>
              <w:t>Nr</w:t>
            </w:r>
            <w:r w:rsidRPr="00553475" w:rsidR="00CA1ACF">
              <w:rPr>
                <w:sz w:val="22"/>
                <w:szCs w:val="22"/>
              </w:rPr>
              <w:t xml:space="preserve">. 1 </w:t>
            </w:r>
            <w:r w:rsidRPr="00553475">
              <w:rPr>
                <w:sz w:val="22"/>
                <w:szCs w:val="22"/>
              </w:rPr>
              <w:t>8. pielikumu</w:t>
            </w:r>
            <w:r w:rsidRPr="00FB72E6">
              <w:rPr>
                <w:sz w:val="22"/>
                <w:szCs w:val="22"/>
              </w:rPr>
              <w:t xml:space="preserve"> “</w:t>
            </w:r>
            <w:r w:rsidRPr="00CA1ACF" w:rsidR="00CA1ACF">
              <w:rPr>
                <w:sz w:val="22"/>
                <w:szCs w:val="22"/>
              </w:rPr>
              <w:t>Apliecinājums par ārvalstu filmas projektam piešķirto un plānoto komercdarbības atbalstu</w:t>
            </w:r>
            <w:r w:rsidRPr="00FB72E6">
              <w:rPr>
                <w:sz w:val="22"/>
                <w:szCs w:val="22"/>
              </w:rPr>
              <w:t>”.</w:t>
            </w:r>
          </w:p>
          <w:p w:rsidR="008F6ED0" w:rsidRPr="00FB72E6" w:rsidP="008F6ED0" w14:paraId="1BF32874" w14:textId="77777777">
            <w:pPr>
              <w:pStyle w:val="ListParagraph"/>
              <w:spacing w:line="259" w:lineRule="auto"/>
              <w:jc w:val="both"/>
              <w:rPr>
                <w:sz w:val="22"/>
                <w:szCs w:val="22"/>
              </w:rPr>
            </w:pPr>
          </w:p>
          <w:p w:rsidR="00FB72E6" w:rsidP="17484906" w14:paraId="274CC545" w14:textId="4CC4E243">
            <w:pPr>
              <w:pStyle w:val="ListParagraph"/>
              <w:spacing w:line="259" w:lineRule="auto"/>
              <w:jc w:val="both"/>
              <w:rPr>
                <w:sz w:val="22"/>
                <w:szCs w:val="22"/>
              </w:rPr>
            </w:pPr>
            <w:r w:rsidRPr="17484906">
              <w:rPr>
                <w:sz w:val="22"/>
                <w:szCs w:val="22"/>
              </w:rPr>
              <w:t xml:space="preserve">Ja aģentūras sniegto atbalstu ir plānots apvienot ar citas atbalsta programmas vai </w:t>
            </w:r>
            <w:r w:rsidRPr="17484906">
              <w:rPr>
                <w:i/>
                <w:iCs/>
                <w:sz w:val="22"/>
                <w:szCs w:val="22"/>
              </w:rPr>
              <w:t>ad-hoc</w:t>
            </w:r>
            <w:r w:rsidRPr="17484906">
              <w:rPr>
                <w:sz w:val="22"/>
                <w:szCs w:val="22"/>
              </w:rPr>
              <w:t xml:space="preserve"> atbalsta projekta ietvaros piešķirto finansējumu, tai skaitā par tām pašām attiecināmām izmaksām</w:t>
            </w:r>
            <w:r w:rsidRPr="17484906" w:rsidR="61B8879B">
              <w:rPr>
                <w:sz w:val="22"/>
                <w:szCs w:val="22"/>
              </w:rPr>
              <w:t>,</w:t>
            </w:r>
            <w:r w:rsidRPr="17484906">
              <w:rPr>
                <w:sz w:val="22"/>
                <w:szCs w:val="22"/>
              </w:rPr>
              <w:t xml:space="preserve"> un ar </w:t>
            </w:r>
            <w:r w:rsidRPr="17484906">
              <w:rPr>
                <w:i/>
                <w:iCs/>
                <w:sz w:val="22"/>
                <w:szCs w:val="22"/>
              </w:rPr>
              <w:t>de</w:t>
            </w:r>
            <w:r w:rsidRPr="17484906">
              <w:rPr>
                <w:i/>
                <w:iCs/>
                <w:sz w:val="22"/>
                <w:szCs w:val="22"/>
              </w:rPr>
              <w:t xml:space="preserve"> </w:t>
            </w:r>
            <w:r w:rsidRPr="17484906">
              <w:rPr>
                <w:i/>
                <w:iCs/>
                <w:sz w:val="22"/>
                <w:szCs w:val="22"/>
              </w:rPr>
              <w:t>minimis</w:t>
            </w:r>
            <w:r w:rsidRPr="17484906">
              <w:rPr>
                <w:sz w:val="22"/>
                <w:szCs w:val="22"/>
              </w:rPr>
              <w:t xml:space="preserve"> atbalstu, tad pārliecinās, vai projekta iesnieguma iesniedzējs, apvienojot </w:t>
            </w:r>
            <w:r w:rsidRPr="17484906" w:rsidR="17E08A18">
              <w:rPr>
                <w:sz w:val="22"/>
                <w:szCs w:val="22"/>
              </w:rPr>
              <w:t xml:space="preserve">noteikumu IV nodaļas ietvaros piešķirto finansējumu kopā ar citas atbalsta programmas vai </w:t>
            </w:r>
            <w:r w:rsidRPr="17484906" w:rsidR="17E08A18">
              <w:rPr>
                <w:i/>
                <w:iCs/>
                <w:sz w:val="22"/>
                <w:szCs w:val="22"/>
              </w:rPr>
              <w:t>ad-hoc</w:t>
            </w:r>
            <w:r w:rsidRPr="17484906" w:rsidR="17E08A18">
              <w:rPr>
                <w:sz w:val="22"/>
                <w:szCs w:val="22"/>
              </w:rPr>
              <w:t xml:space="preserve"> atbalsta projekta ietvaros piešķirto finansējumu, nepārsniedz maksimāli pieļaujamo atbalsta intensitāti, kas noteikta Komisijas regulas Nr.  651/2014  54. panta 6. vai 7. </w:t>
            </w:r>
            <w:r w:rsidRPr="17484906" w:rsidR="1B41C741">
              <w:rPr>
                <w:sz w:val="22"/>
                <w:szCs w:val="22"/>
              </w:rPr>
              <w:t>“</w:t>
            </w:r>
            <w:r w:rsidRPr="17484906" w:rsidR="17E08A18">
              <w:rPr>
                <w:sz w:val="22"/>
                <w:szCs w:val="22"/>
              </w:rPr>
              <w:t>a</w:t>
            </w:r>
            <w:r w:rsidRPr="17484906" w:rsidR="1B41C741">
              <w:rPr>
                <w:sz w:val="22"/>
                <w:szCs w:val="22"/>
              </w:rPr>
              <w:t>”</w:t>
            </w:r>
            <w:r w:rsidRPr="17484906" w:rsidR="17E08A18">
              <w:rPr>
                <w:sz w:val="22"/>
                <w:szCs w:val="22"/>
              </w:rPr>
              <w:t> punktā.</w:t>
            </w:r>
          </w:p>
          <w:p w:rsidR="008F6ED0" w:rsidRPr="00FB72E6" w:rsidP="00FB72E6" w14:paraId="6D6C9BDF" w14:textId="77777777">
            <w:pPr>
              <w:pStyle w:val="ListParagraph"/>
              <w:spacing w:line="259" w:lineRule="auto"/>
              <w:jc w:val="both"/>
              <w:rPr>
                <w:sz w:val="22"/>
                <w:szCs w:val="22"/>
              </w:rPr>
            </w:pPr>
          </w:p>
          <w:p w:rsidR="00FB72E6" w:rsidP="17484906" w14:paraId="286797CE" w14:textId="441D1C1F">
            <w:pPr>
              <w:pStyle w:val="ListParagraph"/>
              <w:spacing w:line="259" w:lineRule="auto"/>
              <w:jc w:val="both"/>
              <w:rPr>
                <w:sz w:val="22"/>
                <w:szCs w:val="22"/>
              </w:rPr>
            </w:pPr>
            <w:r w:rsidRPr="17484906">
              <w:rPr>
                <w:sz w:val="22"/>
                <w:szCs w:val="22"/>
              </w:rPr>
              <w:t>Noteikumu IV nodaļas ietvaros piešķirto finansējumu</w:t>
            </w:r>
            <w:r w:rsidRPr="17484906" w:rsidR="52DD6621">
              <w:rPr>
                <w:sz w:val="22"/>
                <w:szCs w:val="22"/>
              </w:rPr>
              <w:t xml:space="preserve"> var apvienot </w:t>
            </w:r>
            <w:r w:rsidRPr="17484906">
              <w:rPr>
                <w:sz w:val="22"/>
                <w:szCs w:val="22"/>
              </w:rPr>
              <w:t xml:space="preserve">ar citas atbalsta programmas vai </w:t>
            </w:r>
            <w:r w:rsidRPr="17484906">
              <w:rPr>
                <w:i/>
                <w:iCs/>
                <w:sz w:val="22"/>
                <w:szCs w:val="22"/>
              </w:rPr>
              <w:t>ad-hoc</w:t>
            </w:r>
            <w:r w:rsidRPr="17484906">
              <w:rPr>
                <w:sz w:val="22"/>
                <w:szCs w:val="22"/>
              </w:rPr>
              <w:t xml:space="preserve"> atbalsta projekta ietvaros piešķirto finansējumu, tai skaitā, par tām pašām attiecināmām izmaksām un ar </w:t>
            </w:r>
            <w:r w:rsidRPr="17484906">
              <w:rPr>
                <w:i/>
                <w:iCs/>
                <w:sz w:val="22"/>
                <w:szCs w:val="22"/>
              </w:rPr>
              <w:t>de</w:t>
            </w:r>
            <w:r w:rsidRPr="17484906">
              <w:rPr>
                <w:i/>
                <w:iCs/>
                <w:sz w:val="22"/>
                <w:szCs w:val="22"/>
              </w:rPr>
              <w:t xml:space="preserve"> </w:t>
            </w:r>
            <w:r w:rsidRPr="17484906">
              <w:rPr>
                <w:i/>
                <w:iCs/>
                <w:sz w:val="22"/>
                <w:szCs w:val="22"/>
              </w:rPr>
              <w:t>minimis</w:t>
            </w:r>
            <w:r w:rsidRPr="17484906">
              <w:rPr>
                <w:sz w:val="22"/>
                <w:szCs w:val="22"/>
              </w:rPr>
              <w:t xml:space="preserve"> atbalstu</w:t>
            </w:r>
            <w:r w:rsidRPr="17484906" w:rsidR="52DD6621">
              <w:rPr>
                <w:sz w:val="22"/>
                <w:szCs w:val="22"/>
              </w:rPr>
              <w:t xml:space="preserve">, ja </w:t>
            </w:r>
            <w:r w:rsidRPr="17484906" w:rsidR="125E4113">
              <w:rPr>
                <w:sz w:val="22"/>
                <w:szCs w:val="22"/>
              </w:rPr>
              <w:t>atbalsta intensitāte</w:t>
            </w:r>
            <w:r w:rsidRPr="17484906" w:rsidR="52DD6621">
              <w:rPr>
                <w:sz w:val="22"/>
                <w:szCs w:val="22"/>
              </w:rPr>
              <w:t xml:space="preserve"> nepārsniedz 50% no </w:t>
            </w:r>
            <w:r w:rsidRPr="17484906" w:rsidR="125E4113">
              <w:rPr>
                <w:sz w:val="22"/>
                <w:szCs w:val="22"/>
              </w:rPr>
              <w:t xml:space="preserve">ārvalstu </w:t>
            </w:r>
            <w:r w:rsidRPr="17484906" w:rsidR="125E4113">
              <w:rPr>
                <w:sz w:val="22"/>
                <w:szCs w:val="22"/>
              </w:rPr>
              <w:t xml:space="preserve">filmas projekta </w:t>
            </w:r>
            <w:r w:rsidRPr="17484906" w:rsidR="52DD6621">
              <w:rPr>
                <w:sz w:val="22"/>
                <w:szCs w:val="22"/>
              </w:rPr>
              <w:t>kopējām attiecināmajām izmaksām Latvijā.</w:t>
            </w:r>
            <w:r w:rsidRPr="17484906" w:rsidR="125E4113">
              <w:rPr>
                <w:sz w:val="22"/>
                <w:szCs w:val="22"/>
              </w:rPr>
              <w:t xml:space="preserve"> Atbilstoši Komisijas regulas Nr.  651/2014  54. panta 7. </w:t>
            </w:r>
            <w:r w:rsidRPr="17484906" w:rsidR="505C9536">
              <w:rPr>
                <w:sz w:val="22"/>
                <w:szCs w:val="22"/>
              </w:rPr>
              <w:t>“</w:t>
            </w:r>
            <w:r w:rsidRPr="17484906" w:rsidR="125E4113">
              <w:rPr>
                <w:sz w:val="22"/>
                <w:szCs w:val="22"/>
              </w:rPr>
              <w:t>a</w:t>
            </w:r>
            <w:r w:rsidRPr="17484906" w:rsidR="505C9536">
              <w:rPr>
                <w:sz w:val="22"/>
                <w:szCs w:val="22"/>
              </w:rPr>
              <w:t>”</w:t>
            </w:r>
            <w:r w:rsidRPr="17484906" w:rsidR="125E4113">
              <w:rPr>
                <w:sz w:val="22"/>
                <w:szCs w:val="22"/>
              </w:rPr>
              <w:t> punktā minētajam, atbalsta intensitāti var palielināt līdz 60 % no ārvalstu filmas projekta kopējām attiecināmajām izmaksām Latvijā kopražojumiem, kurus finansē vairāk nekā viena dalībvalsts un kuros piedalās producētāji no vairāk nekā vienas dalībvalsts;</w:t>
            </w:r>
          </w:p>
          <w:p w:rsidR="008F6ED0" w:rsidP="008F6ED0" w14:paraId="3EFDD5E4" w14:textId="77777777">
            <w:pPr>
              <w:pStyle w:val="ListParagraph"/>
              <w:spacing w:line="259" w:lineRule="auto"/>
              <w:jc w:val="both"/>
              <w:rPr>
                <w:sz w:val="22"/>
                <w:szCs w:val="22"/>
              </w:rPr>
            </w:pPr>
          </w:p>
          <w:p w:rsidR="00CD25EF" w:rsidRPr="00FB72E6" w:rsidP="00032149" w14:paraId="68E5D4A8" w14:textId="3E1E3791">
            <w:pPr>
              <w:pStyle w:val="ListParagraph"/>
              <w:numPr>
                <w:ilvl w:val="0"/>
                <w:numId w:val="34"/>
              </w:numPr>
              <w:spacing w:line="259" w:lineRule="auto"/>
              <w:jc w:val="both"/>
              <w:rPr>
                <w:sz w:val="22"/>
                <w:szCs w:val="22"/>
              </w:rPr>
            </w:pPr>
            <w:r w:rsidRPr="00032149">
              <w:rPr>
                <w:sz w:val="22"/>
                <w:szCs w:val="22"/>
                <w:shd w:val="clear" w:color="auto" w:fill="FFFFFF"/>
              </w:rPr>
              <w:t>P</w:t>
            </w:r>
            <w:r w:rsidRPr="00032149" w:rsidR="00747AE6">
              <w:rPr>
                <w:sz w:val="22"/>
                <w:szCs w:val="22"/>
                <w:shd w:val="clear" w:color="auto" w:fill="FFFFFF"/>
              </w:rPr>
              <w:t xml:space="preserve">ārbauda </w:t>
            </w:r>
            <w:r w:rsidRPr="00032149" w:rsidR="00032149">
              <w:rPr>
                <w:sz w:val="22"/>
                <w:szCs w:val="22"/>
                <w:shd w:val="clear" w:color="auto" w:fill="FFFFFF"/>
              </w:rPr>
              <w:t>komercdarbības atbalsta stimulējošo ietekmi saskaņā ar Komisijas regulas Nr. 651/2014  6. panta 2. punktā minētajiem nosacījumiem</w:t>
            </w:r>
            <w:r w:rsidR="00CD567B">
              <w:rPr>
                <w:sz w:val="22"/>
                <w:szCs w:val="22"/>
                <w:shd w:val="clear" w:color="auto" w:fill="FFFFFF"/>
              </w:rPr>
              <w:t xml:space="preserve">, proti, </w:t>
            </w:r>
            <w:r w:rsidRPr="00723AE1" w:rsidR="00CD567B">
              <w:rPr>
                <w:sz w:val="22"/>
                <w:szCs w:val="22"/>
                <w:shd w:val="clear" w:color="auto" w:fill="FFFFFF"/>
              </w:rPr>
              <w:t>p</w:t>
            </w:r>
            <w:r w:rsidRPr="00723AE1">
              <w:rPr>
                <w:sz w:val="22"/>
                <w:szCs w:val="22"/>
                <w:shd w:val="clear" w:color="auto" w:fill="FFFFFF"/>
              </w:rPr>
              <w:t>ārbauda, vai atbilstoši projekta iesnieguma sadaļā “</w:t>
            </w:r>
            <w:r w:rsidRPr="00723AE1">
              <w:rPr>
                <w:sz w:val="22"/>
                <w:szCs w:val="22"/>
              </w:rPr>
              <w:t>Termiņi projekta īstenošanai Latvijā</w:t>
            </w:r>
            <w:r w:rsidRPr="00723AE1">
              <w:rPr>
                <w:sz w:val="22"/>
                <w:szCs w:val="22"/>
                <w:shd w:val="clear" w:color="auto" w:fill="FFFFFF"/>
              </w:rPr>
              <w:t xml:space="preserve">” norādītajam projekta īstenošanas </w:t>
            </w:r>
            <w:r w:rsidRPr="00723AE1" w:rsidR="00EC5CAE">
              <w:rPr>
                <w:sz w:val="22"/>
                <w:szCs w:val="22"/>
                <w:shd w:val="clear" w:color="auto" w:fill="FFFFFF"/>
              </w:rPr>
              <w:t xml:space="preserve">sākuma </w:t>
            </w:r>
            <w:r w:rsidRPr="00723AE1" w:rsidR="00723AE1">
              <w:rPr>
                <w:sz w:val="22"/>
                <w:szCs w:val="22"/>
                <w:shd w:val="clear" w:color="auto" w:fill="FFFFFF"/>
              </w:rPr>
              <w:t>datumam</w:t>
            </w:r>
            <w:r w:rsidRPr="00723AE1">
              <w:rPr>
                <w:sz w:val="22"/>
                <w:szCs w:val="22"/>
                <w:shd w:val="clear" w:color="auto" w:fill="FFFFFF"/>
              </w:rPr>
              <w:t>, kā arī atbilstoši citiem</w:t>
            </w:r>
            <w:r w:rsidRPr="00FB72E6">
              <w:rPr>
                <w:sz w:val="22"/>
                <w:szCs w:val="22"/>
                <w:shd w:val="clear" w:color="auto" w:fill="FFFFFF"/>
              </w:rPr>
              <w:t xml:space="preserve"> pievienotajiem dokumentiem, projekta īstenošanas darbi nav uzsākti pirms projekta iesnieguma iesniegšanas </w:t>
            </w:r>
            <w:r w:rsidR="004B61CC">
              <w:rPr>
                <w:sz w:val="22"/>
                <w:szCs w:val="22"/>
                <w:shd w:val="clear" w:color="auto" w:fill="FFFFFF"/>
              </w:rPr>
              <w:t>aģentūrā</w:t>
            </w:r>
            <w:r w:rsidRPr="00FB72E6">
              <w:rPr>
                <w:sz w:val="22"/>
                <w:szCs w:val="22"/>
                <w:shd w:val="clear" w:color="auto" w:fill="FFFFFF"/>
              </w:rPr>
              <w:t>.</w:t>
            </w:r>
          </w:p>
          <w:p w:rsidR="00FB72E6" w:rsidRPr="00FB72E6" w:rsidP="00FB72E6" w14:paraId="51E7DE23" w14:textId="77777777">
            <w:pPr>
              <w:pStyle w:val="ListParagraph"/>
              <w:spacing w:line="259" w:lineRule="auto"/>
              <w:jc w:val="both"/>
              <w:rPr>
                <w:sz w:val="22"/>
                <w:szCs w:val="22"/>
              </w:rPr>
            </w:pPr>
          </w:p>
          <w:p w:rsidR="00CD25EF" w:rsidRPr="01E1B09E" w:rsidP="00CD25EF" w14:paraId="2229FF48" w14:textId="469D2B79">
            <w:pPr>
              <w:jc w:val="both"/>
              <w:rPr>
                <w:sz w:val="22"/>
                <w:szCs w:val="22"/>
              </w:rPr>
            </w:pPr>
            <w:r w:rsidRPr="00BA3030">
              <w:rPr>
                <w:sz w:val="22"/>
                <w:szCs w:val="22"/>
                <w:shd w:val="clear" w:color="auto" w:fill="FFFFFF"/>
              </w:rPr>
              <w:t>Atbilstība kritērijam nav precizējama.</w:t>
            </w:r>
          </w:p>
        </w:tc>
        <w:tc>
          <w:tcPr>
            <w:tcW w:w="2268" w:type="dxa"/>
          </w:tcPr>
          <w:p w:rsidR="00CD25EF" w:rsidRPr="00CF6E74" w:rsidP="00FB72E6" w14:paraId="4033329D" w14:textId="1100822A">
            <w:pPr>
              <w:jc w:val="both"/>
              <w:rPr>
                <w:sz w:val="22"/>
                <w:szCs w:val="22"/>
              </w:rPr>
            </w:pPr>
            <w:r w:rsidRPr="00CF6E74">
              <w:rPr>
                <w:sz w:val="22"/>
                <w:szCs w:val="22"/>
              </w:rPr>
              <w:t>Iesniegums</w:t>
            </w:r>
          </w:p>
        </w:tc>
      </w:tr>
      <w:tr w14:paraId="23AF0530" w14:textId="77777777" w:rsidTr="17484906">
        <w:tblPrEx>
          <w:tblW w:w="14142" w:type="dxa"/>
          <w:tblLayout w:type="fixed"/>
          <w:tblLook w:val="0000"/>
        </w:tblPrEx>
        <w:trPr>
          <w:cantSplit/>
          <w:trHeight w:val="300"/>
        </w:trPr>
        <w:tc>
          <w:tcPr>
            <w:tcW w:w="959" w:type="dxa"/>
          </w:tcPr>
          <w:p w:rsidR="004360E8" w:rsidP="004360E8" w14:paraId="1D70ED29" w14:textId="5B26BB32">
            <w:pPr>
              <w:rPr>
                <w:sz w:val="22"/>
                <w:szCs w:val="22"/>
              </w:rPr>
            </w:pPr>
            <w:r>
              <w:rPr>
                <w:sz w:val="22"/>
                <w:szCs w:val="22"/>
              </w:rPr>
              <w:t>2.7.</w:t>
            </w:r>
          </w:p>
        </w:tc>
        <w:tc>
          <w:tcPr>
            <w:tcW w:w="3615" w:type="dxa"/>
          </w:tcPr>
          <w:p w:rsidR="004360E8" w:rsidRPr="005F0935" w:rsidP="004360E8" w14:paraId="1046EF6D" w14:textId="20C239EF">
            <w:pPr>
              <w:jc w:val="both"/>
              <w:rPr>
                <w:sz w:val="22"/>
                <w:szCs w:val="22"/>
              </w:rPr>
            </w:pPr>
            <w:r w:rsidRPr="005F0935">
              <w:rPr>
                <w:sz w:val="22"/>
                <w:szCs w:val="22"/>
              </w:rPr>
              <w:t>Ja atbalsts tiek piešķirts saskaņā ar Komisijas regulu Nr. 2023/2831, projekta iesniegums atbilst visiem minētās regulas kritērijiem, kas ietverti šajos noteikumos</w:t>
            </w:r>
          </w:p>
        </w:tc>
        <w:tc>
          <w:tcPr>
            <w:tcW w:w="7300" w:type="dxa"/>
          </w:tcPr>
          <w:p w:rsidR="004360E8" w:rsidP="17484906" w14:paraId="5A26D663" w14:textId="46FE266F">
            <w:pPr>
              <w:spacing w:line="259" w:lineRule="auto"/>
              <w:jc w:val="both"/>
              <w:rPr>
                <w:sz w:val="22"/>
                <w:szCs w:val="22"/>
              </w:rPr>
            </w:pPr>
            <w:r w:rsidRPr="17484906">
              <w:rPr>
                <w:sz w:val="22"/>
                <w:szCs w:val="22"/>
                <w:u w:val="single"/>
              </w:rPr>
              <w:t>Ja projekta iesnieguma iesniedzējs ir ārvalstu filmas projekta īstenotājs</w:t>
            </w:r>
            <w:r w:rsidRPr="17484906">
              <w:rPr>
                <w:sz w:val="22"/>
                <w:szCs w:val="22"/>
              </w:rPr>
              <w:t>, atbalsts tiek piešķirts saskaņā ar Komisijas regulu Nr. 651/2014</w:t>
            </w:r>
            <w:r w:rsidRPr="17484906" w:rsidR="2F469B9F">
              <w:rPr>
                <w:sz w:val="22"/>
                <w:szCs w:val="22"/>
              </w:rPr>
              <w:t>, attiecīgi kritērijs netiek vērtēts un PL tiek atzīmēts “N/a”.</w:t>
            </w:r>
          </w:p>
          <w:p w:rsidR="004360E8" w:rsidP="17484906" w14:paraId="7E4E28AA" w14:textId="751D6881">
            <w:pPr>
              <w:spacing w:line="259" w:lineRule="auto"/>
              <w:jc w:val="both"/>
              <w:rPr>
                <w:sz w:val="22"/>
                <w:szCs w:val="22"/>
              </w:rPr>
            </w:pPr>
            <w:r w:rsidRPr="17484906">
              <w:rPr>
                <w:sz w:val="22"/>
                <w:szCs w:val="22"/>
              </w:rPr>
              <w:t xml:space="preserve"> </w:t>
            </w:r>
          </w:p>
          <w:p w:rsidR="004360E8" w:rsidP="00580382" w14:paraId="3142E508" w14:textId="6C05C2B8">
            <w:pPr>
              <w:numPr>
                <w:ilvl w:val="0"/>
                <w:numId w:val="38"/>
              </w:numPr>
              <w:spacing w:line="259" w:lineRule="auto"/>
              <w:jc w:val="both"/>
            </w:pPr>
            <w:r w:rsidRPr="00580382">
              <w:rPr>
                <w:sz w:val="22"/>
                <w:szCs w:val="22"/>
                <w:u w:val="single"/>
              </w:rPr>
              <w:t xml:space="preserve">Ja projekta iesnieguma iesniedzējs ir </w:t>
            </w:r>
            <w:r w:rsidRPr="00580382">
              <w:rPr>
                <w:sz w:val="22"/>
                <w:szCs w:val="22"/>
                <w:u w:val="single"/>
              </w:rPr>
              <w:t>dižpasākuma</w:t>
            </w:r>
            <w:r w:rsidRPr="00580382">
              <w:rPr>
                <w:sz w:val="22"/>
                <w:szCs w:val="22"/>
                <w:u w:val="single"/>
              </w:rPr>
              <w:t xml:space="preserve"> projekta īstenotājs</w:t>
            </w:r>
            <w:r w:rsidRPr="17484906">
              <w:rPr>
                <w:sz w:val="22"/>
                <w:szCs w:val="22"/>
              </w:rPr>
              <w:t xml:space="preserve">, </w:t>
            </w:r>
            <w:r w:rsidRPr="17484906" w:rsidR="7ADC5F5C">
              <w:rPr>
                <w:sz w:val="22"/>
                <w:szCs w:val="22"/>
              </w:rPr>
              <w:t>s</w:t>
            </w:r>
            <w:r w:rsidRPr="17484906">
              <w:rPr>
                <w:sz w:val="22"/>
                <w:szCs w:val="22"/>
              </w:rPr>
              <w:t xml:space="preserve">ākotnēji izvērtē, vai </w:t>
            </w:r>
            <w:r w:rsidRPr="17484906" w:rsidR="72CF17F2">
              <w:rPr>
                <w:sz w:val="22"/>
                <w:szCs w:val="22"/>
              </w:rPr>
              <w:t>p</w:t>
            </w:r>
            <w:r w:rsidRPr="17484906">
              <w:rPr>
                <w:sz w:val="22"/>
                <w:szCs w:val="22"/>
              </w:rPr>
              <w:t>rojekta iesnieguma iesniedzējs</w:t>
            </w:r>
            <w:r w:rsidRPr="17484906" w:rsidR="37D33C78">
              <w:rPr>
                <w:sz w:val="22"/>
                <w:szCs w:val="22"/>
              </w:rPr>
              <w:t xml:space="preserve"> </w:t>
            </w:r>
            <w:r w:rsidRPr="17484906" w:rsidR="72D3032D">
              <w:rPr>
                <w:sz w:val="22"/>
                <w:szCs w:val="22"/>
              </w:rPr>
              <w:t>N</w:t>
            </w:r>
            <w:r w:rsidRPr="17484906" w:rsidR="3C568C07">
              <w:rPr>
                <w:sz w:val="22"/>
                <w:szCs w:val="22"/>
              </w:rPr>
              <w:t xml:space="preserve">olikuma </w:t>
            </w:r>
            <w:r w:rsidRPr="17484906" w:rsidR="5A25C95C">
              <w:rPr>
                <w:sz w:val="22"/>
                <w:szCs w:val="22"/>
              </w:rPr>
              <w:t xml:space="preserve">Nr. 2 </w:t>
            </w:r>
            <w:r w:rsidRPr="17484906" w:rsidR="3C568C07">
              <w:rPr>
                <w:sz w:val="22"/>
                <w:szCs w:val="22"/>
              </w:rPr>
              <w:t>1.</w:t>
            </w:r>
            <w:r w:rsidRPr="17484906" w:rsidR="0D5991B7">
              <w:rPr>
                <w:sz w:val="22"/>
                <w:szCs w:val="22"/>
              </w:rPr>
              <w:t xml:space="preserve"> </w:t>
            </w:r>
            <w:r w:rsidRPr="17484906" w:rsidR="3C568C07">
              <w:rPr>
                <w:sz w:val="22"/>
                <w:szCs w:val="22"/>
              </w:rPr>
              <w:t>pielikuma</w:t>
            </w:r>
            <w:r w:rsidRPr="17484906" w:rsidR="5BE2CCCD">
              <w:rPr>
                <w:sz w:val="22"/>
                <w:szCs w:val="22"/>
              </w:rPr>
              <w:t xml:space="preserve"> </w:t>
            </w:r>
            <w:r w:rsidRPr="17484906">
              <w:rPr>
                <w:sz w:val="22"/>
                <w:szCs w:val="22"/>
              </w:rPr>
              <w:t>sadaļā “Ja līdzfinansējuma piešķiršana nav klasificējama kā komercdarbības atbalsts, projekts tiks īstenots (atzīmēt vienu):” ir veicis atzīmi pie kāda no sadaļā norādītajiem punktiem. Ja projekta iesnieguma iesniedzējs ir veicis atzīmi pie kāda no zemāk minētajiem punktiem, papildus pārbauda vai:</w:t>
            </w:r>
          </w:p>
          <w:p w:rsidR="002840E2" w:rsidP="002840E2" w14:paraId="4120B9D8" w14:textId="77777777">
            <w:pPr>
              <w:pStyle w:val="ListParagraph"/>
              <w:numPr>
                <w:ilvl w:val="1"/>
                <w:numId w:val="38"/>
              </w:numPr>
              <w:rPr>
                <w:sz w:val="22"/>
                <w:szCs w:val="22"/>
              </w:rPr>
            </w:pPr>
            <w:r w:rsidRPr="00BE2395">
              <w:rPr>
                <w:sz w:val="22"/>
                <w:szCs w:val="22"/>
              </w:rPr>
              <w:t xml:space="preserve">projekta iesnieguma iesniedzējs, kas veicis atzīmi pie punkta “sporta nozarē un </w:t>
            </w:r>
            <w:r w:rsidRPr="00BE2395">
              <w:rPr>
                <w:sz w:val="22"/>
                <w:szCs w:val="22"/>
              </w:rPr>
              <w:t>dižpasākums</w:t>
            </w:r>
            <w:r w:rsidRPr="00BE2395">
              <w:rPr>
                <w:sz w:val="22"/>
                <w:szCs w:val="22"/>
              </w:rPr>
              <w:t xml:space="preserve"> ir saistīts ar amatieru sportu vai ar iedzīvotāju aktīva un veselīga dzīvesveida veicināšanu vai jauniešu sportu, un attiecībā uz publisko līdzekļu piešķiršanu tā organizēšanai vienlaikus neizpildās Komercdarbības atbalsta kontroles likuma 5.pantā noteiktās komercdarbības atbalsta pazīmes” </w:t>
            </w:r>
            <w:r w:rsidRPr="00BE2395">
              <w:rPr>
                <w:sz w:val="22"/>
                <w:szCs w:val="22"/>
              </w:rPr>
              <w:t>dižpasākumu</w:t>
            </w:r>
            <w:r w:rsidRPr="00BE2395">
              <w:rPr>
                <w:sz w:val="22"/>
                <w:szCs w:val="22"/>
              </w:rPr>
              <w:t xml:space="preserve"> īstenos sporta nozarē un tas ir saistīts ar amatieru sportu (darbībām, kas nav kvalificējamas kā profesionālais sports atbilstoši Komisijas Regulas Nr. 651/2014 2. panta 143. punktam) vai ar iedzīvotāju aktīva un veselīga dzīvesveida veicināšanu vai jauniešu sportu, atbilstoši projekta iesniegumā norādītajam vispārīgajam </w:t>
            </w:r>
            <w:r w:rsidRPr="00BE2395">
              <w:rPr>
                <w:sz w:val="22"/>
                <w:szCs w:val="22"/>
              </w:rPr>
              <w:t>dižpasākuma</w:t>
            </w:r>
            <w:r w:rsidRPr="00BE2395">
              <w:rPr>
                <w:sz w:val="22"/>
                <w:szCs w:val="22"/>
              </w:rPr>
              <w:t xml:space="preserve"> aprakstam. </w:t>
            </w:r>
            <w:r w:rsidRPr="00BE2395" w:rsidR="00D62BE4">
              <w:rPr>
                <w:sz w:val="22"/>
                <w:szCs w:val="22"/>
              </w:rPr>
              <w:t xml:space="preserve">Ņemot vērā, ka Komercdarbības atbalsta kontroles likuma 5. panta </w:t>
            </w:r>
            <w:r w:rsidRPr="00BE2395" w:rsidR="00DF11AD">
              <w:rPr>
                <w:sz w:val="22"/>
                <w:szCs w:val="22"/>
              </w:rPr>
              <w:t xml:space="preserve">1., 2. un 3. apakšpunktā minētās pazīmes izpildīsies </w:t>
            </w:r>
            <w:r w:rsidRPr="00BE2395" w:rsidR="00A82118">
              <w:rPr>
                <w:sz w:val="22"/>
                <w:szCs w:val="22"/>
              </w:rPr>
              <w:t xml:space="preserve">visos gadījumos, </w:t>
            </w:r>
            <w:r w:rsidRPr="00BE2395" w:rsidR="00060DD3">
              <w:rPr>
                <w:sz w:val="22"/>
                <w:szCs w:val="22"/>
              </w:rPr>
              <w:t>taču</w:t>
            </w:r>
            <w:r w:rsidRPr="00BE2395" w:rsidR="006B4CE5">
              <w:rPr>
                <w:sz w:val="22"/>
                <w:szCs w:val="22"/>
              </w:rPr>
              <w:t xml:space="preserve"> atbalstu</w:t>
            </w:r>
            <w:r w:rsidRPr="00BE2395" w:rsidR="002C63C4">
              <w:rPr>
                <w:sz w:val="22"/>
                <w:szCs w:val="22"/>
              </w:rPr>
              <w:t>, kas nekvalificējas kā komercdarbības atbalst</w:t>
            </w:r>
            <w:r w:rsidRPr="00BE2395" w:rsidR="1D0CF655">
              <w:rPr>
                <w:sz w:val="22"/>
                <w:szCs w:val="22"/>
              </w:rPr>
              <w:t>s,</w:t>
            </w:r>
            <w:r w:rsidRPr="00BE2395" w:rsidR="002C63C4">
              <w:rPr>
                <w:sz w:val="22"/>
                <w:szCs w:val="22"/>
              </w:rPr>
              <w:t xml:space="preserve"> var</w:t>
            </w:r>
            <w:r w:rsidRPr="00BE2395" w:rsidR="006B4CE5">
              <w:rPr>
                <w:sz w:val="22"/>
                <w:szCs w:val="22"/>
              </w:rPr>
              <w:t xml:space="preserve"> </w:t>
            </w:r>
            <w:r w:rsidRPr="00BE2395" w:rsidR="005B69DB">
              <w:rPr>
                <w:sz w:val="22"/>
                <w:szCs w:val="22"/>
              </w:rPr>
              <w:t xml:space="preserve">saņemt, ja </w:t>
            </w:r>
            <w:r w:rsidRPr="00BE2395" w:rsidR="00F21EC5">
              <w:rPr>
                <w:sz w:val="22"/>
                <w:szCs w:val="22"/>
              </w:rPr>
              <w:t>ne</w:t>
            </w:r>
            <w:r w:rsidRPr="00BE2395" w:rsidR="00060DD3">
              <w:rPr>
                <w:sz w:val="22"/>
                <w:szCs w:val="22"/>
              </w:rPr>
              <w:t xml:space="preserve">atbilst </w:t>
            </w:r>
            <w:r w:rsidRPr="00BE2395" w:rsidR="00973423">
              <w:rPr>
                <w:sz w:val="22"/>
                <w:szCs w:val="22"/>
              </w:rPr>
              <w:t xml:space="preserve"> </w:t>
            </w:r>
            <w:r w:rsidRPr="00BE2395" w:rsidR="6BE1B2D4">
              <w:rPr>
                <w:sz w:val="22"/>
                <w:szCs w:val="22"/>
              </w:rPr>
              <w:t xml:space="preserve">kādai no </w:t>
            </w:r>
            <w:r w:rsidRPr="00BE2395" w:rsidR="007607A7">
              <w:rPr>
                <w:sz w:val="22"/>
                <w:szCs w:val="22"/>
              </w:rPr>
              <w:t>Komercdarbības atbalsta kontroles likuma 5. pant</w:t>
            </w:r>
            <w:r w:rsidRPr="00BE2395" w:rsidR="00C47DEB">
              <w:rPr>
                <w:sz w:val="22"/>
                <w:szCs w:val="22"/>
              </w:rPr>
              <w:t xml:space="preserve">a </w:t>
            </w:r>
            <w:r w:rsidRPr="00BE2395" w:rsidR="00192402">
              <w:rPr>
                <w:sz w:val="22"/>
                <w:szCs w:val="22"/>
              </w:rPr>
              <w:t>pazīmēm,</w:t>
            </w:r>
            <w:r w:rsidRPr="00BE2395" w:rsidR="00A82118">
              <w:rPr>
                <w:sz w:val="22"/>
                <w:szCs w:val="22"/>
              </w:rPr>
              <w:t xml:space="preserve"> p</w:t>
            </w:r>
            <w:r w:rsidRPr="00BE2395">
              <w:rPr>
                <w:sz w:val="22"/>
                <w:szCs w:val="22"/>
              </w:rPr>
              <w:t xml:space="preserve">apildus pārbauda, vai </w:t>
            </w:r>
            <w:r w:rsidRPr="00BE2395" w:rsidR="24B0E510">
              <w:rPr>
                <w:sz w:val="22"/>
                <w:szCs w:val="22"/>
              </w:rPr>
              <w:t xml:space="preserve">projekta iesniedzējs ir saimnieciskās darbības veicējs un/vai </w:t>
            </w:r>
            <w:r w:rsidRPr="00BE2395">
              <w:rPr>
                <w:sz w:val="22"/>
                <w:szCs w:val="22"/>
              </w:rPr>
              <w:t xml:space="preserve">neizpildās Komercdarbības atbalsta kontroles likuma 5. </w:t>
            </w:r>
            <w:r w:rsidRPr="00BE2395" w:rsidR="0F151761">
              <w:rPr>
                <w:sz w:val="22"/>
                <w:szCs w:val="22"/>
              </w:rPr>
              <w:t>pant</w:t>
            </w:r>
            <w:r w:rsidRPr="00BE2395" w:rsidR="063072B8">
              <w:rPr>
                <w:sz w:val="22"/>
                <w:szCs w:val="22"/>
              </w:rPr>
              <w:t>a 4.</w:t>
            </w:r>
            <w:r w:rsidRPr="00BE2395" w:rsidR="00CF6A87">
              <w:rPr>
                <w:sz w:val="22"/>
                <w:szCs w:val="22"/>
              </w:rPr>
              <w:t xml:space="preserve"> </w:t>
            </w:r>
            <w:r w:rsidRPr="00BE2395" w:rsidR="063072B8">
              <w:rPr>
                <w:sz w:val="22"/>
                <w:szCs w:val="22"/>
              </w:rPr>
              <w:t>apakšpunktā</w:t>
            </w:r>
            <w:r w:rsidRPr="00BE2395">
              <w:rPr>
                <w:sz w:val="22"/>
                <w:szCs w:val="22"/>
              </w:rPr>
              <w:t xml:space="preserve"> noteiktā komercdarbības atbalsta pazīme</w:t>
            </w:r>
            <w:r w:rsidRPr="00BE2395" w:rsidR="0007307B">
              <w:rPr>
                <w:sz w:val="22"/>
                <w:szCs w:val="22"/>
              </w:rPr>
              <w:t xml:space="preserve">, proti, ka </w:t>
            </w:r>
            <w:r w:rsidRPr="00BE2395">
              <w:rPr>
                <w:sz w:val="22"/>
                <w:szCs w:val="22"/>
              </w:rPr>
              <w:t>finansiālā palīdzība ietekmē tirdzniecību un izkropļo konkurenci Eiropas Savienības iekšējā tirgū.</w:t>
            </w:r>
            <w:r w:rsidRPr="00BE2395" w:rsidR="10854FB3">
              <w:rPr>
                <w:sz w:val="22"/>
                <w:szCs w:val="22"/>
              </w:rPr>
              <w:t xml:space="preserve"> Izvērtēšanā ņem vērā Finanšu ministrijas informatīvo materiālu “Valsts atbalsta </w:t>
            </w:r>
            <w:r w:rsidRPr="00BE2395" w:rsidR="10854FB3">
              <w:rPr>
                <w:sz w:val="22"/>
                <w:szCs w:val="22"/>
              </w:rPr>
              <w:t xml:space="preserve">vadlīnijas”. Pieejamas </w:t>
            </w:r>
            <w:r w:rsidRPr="00BE2395" w:rsidR="475EDE45">
              <w:rPr>
                <w:sz w:val="22"/>
                <w:szCs w:val="22"/>
              </w:rPr>
              <w:t xml:space="preserve">https://www.fm.gov.lv/lv/skaidrojosie-materiali. </w:t>
            </w:r>
            <w:r>
              <w:rPr>
                <w:sz w:val="22"/>
                <w:szCs w:val="22"/>
              </w:rPr>
              <w:t xml:space="preserve"> </w:t>
            </w:r>
          </w:p>
          <w:p w:rsidR="002840E2" w:rsidP="002840E2" w14:paraId="76D6D0F0" w14:textId="77777777">
            <w:pPr>
              <w:pStyle w:val="ListParagraph"/>
              <w:numPr>
                <w:ilvl w:val="1"/>
                <w:numId w:val="38"/>
              </w:numPr>
              <w:rPr>
                <w:sz w:val="22"/>
                <w:szCs w:val="22"/>
              </w:rPr>
            </w:pPr>
            <w:r w:rsidRPr="002840E2">
              <w:rPr>
                <w:sz w:val="22"/>
                <w:szCs w:val="22"/>
              </w:rPr>
              <w:t xml:space="preserve">projekta iesnieguma iesniedzējs, kas veicis atzīmi pie punkta “sporta sacensību rīkošanai vai pasaules/Eiropas čempionātu organizēšanai (izņemot </w:t>
            </w:r>
            <w:r w:rsidRPr="002840E2">
              <w:rPr>
                <w:sz w:val="22"/>
                <w:szCs w:val="22"/>
              </w:rPr>
              <w:t>komercsacensības</w:t>
            </w:r>
            <w:r w:rsidRPr="002840E2">
              <w:rPr>
                <w:sz w:val="22"/>
                <w:szCs w:val="22"/>
              </w:rPr>
              <w:t>, kas rīkotas ar mērķi sportistiem vai sporta klubiem gūt ienākumus) un konkrēto sporta sacensību rīkošanas tiesības attiecīgajiem subjektiem konkursa kārtībā IR piešķīrusi neatkarīga trešā puse, kā rezultātā citas valstis/organizētāji, kuri nav ieguvuši šādas tiesības, nevar organizēt šīs sporta sacensības”</w:t>
            </w:r>
            <w:r w:rsidRPr="002840E2" w:rsidR="474C6183">
              <w:rPr>
                <w:sz w:val="22"/>
                <w:szCs w:val="22"/>
              </w:rPr>
              <w:t xml:space="preserve"> </w:t>
            </w:r>
            <w:r w:rsidRPr="002840E2" w:rsidR="18446D5C">
              <w:rPr>
                <w:sz w:val="22"/>
                <w:szCs w:val="22"/>
              </w:rPr>
              <w:t xml:space="preserve">rīkos sporta sacensības </w:t>
            </w:r>
            <w:r w:rsidRPr="002840E2" w:rsidR="13E70881">
              <w:rPr>
                <w:sz w:val="22"/>
                <w:szCs w:val="22"/>
              </w:rPr>
              <w:t>vai organizēs pasaules/Eiropas čempionātu</w:t>
            </w:r>
            <w:r w:rsidRPr="002840E2" w:rsidR="474C6183">
              <w:rPr>
                <w:sz w:val="22"/>
                <w:szCs w:val="22"/>
              </w:rPr>
              <w:t xml:space="preserve">, kura </w:t>
            </w:r>
            <w:r w:rsidRPr="002840E2" w:rsidR="3C41881B">
              <w:rPr>
                <w:sz w:val="22"/>
                <w:szCs w:val="22"/>
              </w:rPr>
              <w:t>rīkošanai</w:t>
            </w:r>
            <w:r w:rsidRPr="002840E2" w:rsidR="474C6183">
              <w:rPr>
                <w:sz w:val="22"/>
                <w:szCs w:val="22"/>
              </w:rPr>
              <w:t xml:space="preserve"> konkursa kārtībā tiesības IR piešķīrusi neatkarīga trešā puse, kā rezultātā citas valstis/organizētāji, kuri nav ieguvuši šādas tiesības, nevar organizēt šīs sporta sacensības, atbilstoši projekta iesniegumā norādītajam vispārīgajam </w:t>
            </w:r>
            <w:r w:rsidRPr="002840E2" w:rsidR="474C6183">
              <w:rPr>
                <w:sz w:val="22"/>
                <w:szCs w:val="22"/>
              </w:rPr>
              <w:t>dižpasākuma</w:t>
            </w:r>
            <w:r w:rsidRPr="002840E2" w:rsidR="474C6183">
              <w:rPr>
                <w:sz w:val="22"/>
                <w:szCs w:val="22"/>
              </w:rPr>
              <w:t xml:space="preserve"> apraksta</w:t>
            </w:r>
            <w:r w:rsidRPr="002840E2" w:rsidR="3C41881B">
              <w:rPr>
                <w:sz w:val="22"/>
                <w:szCs w:val="22"/>
              </w:rPr>
              <w:t>m</w:t>
            </w:r>
            <w:r w:rsidRPr="002840E2" w:rsidR="474C6183">
              <w:rPr>
                <w:sz w:val="22"/>
                <w:szCs w:val="22"/>
              </w:rPr>
              <w:t>;</w:t>
            </w:r>
            <w:r>
              <w:rPr>
                <w:sz w:val="22"/>
                <w:szCs w:val="22"/>
              </w:rPr>
              <w:t xml:space="preserve"> </w:t>
            </w:r>
          </w:p>
          <w:p w:rsidR="002840E2" w:rsidP="002840E2" w14:paraId="6065A0BC" w14:textId="77777777">
            <w:pPr>
              <w:pStyle w:val="ListParagraph"/>
              <w:numPr>
                <w:ilvl w:val="1"/>
                <w:numId w:val="38"/>
              </w:numPr>
              <w:rPr>
                <w:sz w:val="22"/>
                <w:szCs w:val="22"/>
              </w:rPr>
            </w:pPr>
            <w:r w:rsidRPr="002840E2">
              <w:rPr>
                <w:sz w:val="22"/>
                <w:szCs w:val="22"/>
              </w:rPr>
              <w:t xml:space="preserve">projekta iesnieguma iesniedzējs, kas veicis atzīmi pie punkta “sporta sacensību rīkošanai vai pasaules/Eiropas čempionātu organizēšanai (izņemot </w:t>
            </w:r>
            <w:r w:rsidRPr="002840E2">
              <w:rPr>
                <w:sz w:val="22"/>
                <w:szCs w:val="22"/>
              </w:rPr>
              <w:t>komercsacensības</w:t>
            </w:r>
            <w:r w:rsidRPr="002840E2">
              <w:rPr>
                <w:sz w:val="22"/>
                <w:szCs w:val="22"/>
              </w:rPr>
              <w:t xml:space="preserve">, kas rīkotas ar mērķi sportistiem vai sporta klubiem gūt ienākumus) un konkrēto sporta sacensību rīkošanas tiesības attiecīgajiem subjektiem konkursa kārtībā NAV piešķīrusi neatkarīga trešā puse, gadījumā, ja tiek pamatots, ka pārsvarā sporta pasākumu apmeklēs/tajā piedalīsies vietējie iedzīvotāji (ārvalstu apmeklētāju/dalībnieku skaits pasākumā nepārsniegs 15% no kopējā apmeklētāju/dalībnieku skaita)” īstenos sporta pasākumu, kura īstenošanai </w:t>
            </w:r>
            <w:r w:rsidRPr="002840E2" w:rsidR="74CD2958">
              <w:rPr>
                <w:sz w:val="22"/>
                <w:szCs w:val="22"/>
              </w:rPr>
              <w:t xml:space="preserve">konkursa kārtībā </w:t>
            </w:r>
            <w:r w:rsidRPr="002840E2">
              <w:rPr>
                <w:sz w:val="22"/>
                <w:szCs w:val="22"/>
              </w:rPr>
              <w:t>tiesības NAV piešķīrusi neatkarīga trešā puse</w:t>
            </w:r>
            <w:r w:rsidRPr="002840E2" w:rsidR="603EDC3D">
              <w:rPr>
                <w:sz w:val="22"/>
                <w:szCs w:val="22"/>
              </w:rPr>
              <w:t xml:space="preserve">, atbilstoši projekta iesniegumā norādītajam vispārīgajam </w:t>
            </w:r>
            <w:r w:rsidRPr="002840E2" w:rsidR="603EDC3D">
              <w:rPr>
                <w:sz w:val="22"/>
                <w:szCs w:val="22"/>
              </w:rPr>
              <w:t>dižpasākuma</w:t>
            </w:r>
            <w:r w:rsidRPr="002840E2" w:rsidR="603EDC3D">
              <w:rPr>
                <w:sz w:val="22"/>
                <w:szCs w:val="22"/>
              </w:rPr>
              <w:t xml:space="preserve"> aprakstam,</w:t>
            </w:r>
            <w:r w:rsidRPr="002840E2">
              <w:rPr>
                <w:sz w:val="22"/>
                <w:szCs w:val="22"/>
              </w:rPr>
              <w:t xml:space="preserve"> un kuru apmeklēs/tajā piedalīsies ne vairāk kā 15% ārvalstu viesu no kopējā viesu skaita. Ārvalstu viesu skaita attiecību pret kopējo viesu skaitu aprēķina</w:t>
            </w:r>
            <w:r w:rsidRPr="002840E2" w:rsidR="2338FCE1">
              <w:rPr>
                <w:sz w:val="22"/>
                <w:szCs w:val="22"/>
              </w:rPr>
              <w:t xml:space="preserve"> projekta iesniegumā norādīto</w:t>
            </w:r>
            <w:r w:rsidRPr="002840E2">
              <w:rPr>
                <w:sz w:val="22"/>
                <w:szCs w:val="22"/>
              </w:rPr>
              <w:t xml:space="preserve"> ārvalstu viesu skaitu dalot ar kopējo viesu skaitu un reizinot ar 100;</w:t>
            </w:r>
            <w:r>
              <w:rPr>
                <w:sz w:val="22"/>
                <w:szCs w:val="22"/>
              </w:rPr>
              <w:t xml:space="preserve"> </w:t>
            </w:r>
          </w:p>
          <w:p w:rsidR="004360E8" w:rsidRPr="002840E2" w:rsidP="002840E2" w14:paraId="0F94202F" w14:textId="3E1FAE11">
            <w:pPr>
              <w:pStyle w:val="ListParagraph"/>
              <w:numPr>
                <w:ilvl w:val="1"/>
                <w:numId w:val="38"/>
              </w:numPr>
              <w:rPr>
                <w:sz w:val="22"/>
                <w:szCs w:val="22"/>
              </w:rPr>
            </w:pPr>
            <w:r w:rsidRPr="002840E2">
              <w:rPr>
                <w:sz w:val="22"/>
                <w:szCs w:val="22"/>
              </w:rPr>
              <w:t xml:space="preserve">projekta iesnieguma iesniedzējs, kas veicis atzīmi pie punkta “kultūras nozarē un ieņēmumi no plānotā </w:t>
            </w:r>
            <w:r w:rsidRPr="002840E2">
              <w:rPr>
                <w:sz w:val="22"/>
                <w:szCs w:val="22"/>
              </w:rPr>
              <w:t>dižpasākuma</w:t>
            </w:r>
            <w:r w:rsidRPr="002840E2">
              <w:rPr>
                <w:sz w:val="22"/>
                <w:szCs w:val="22"/>
              </w:rPr>
              <w:t xml:space="preserve"> projekta </w:t>
            </w:r>
            <w:r w:rsidRPr="002840E2">
              <w:rPr>
                <w:sz w:val="22"/>
                <w:szCs w:val="22"/>
              </w:rPr>
              <w:t xml:space="preserve">nepārsniedz 50 % no kopējiem plānotā </w:t>
            </w:r>
            <w:r w:rsidRPr="002840E2">
              <w:rPr>
                <w:sz w:val="22"/>
                <w:szCs w:val="22"/>
              </w:rPr>
              <w:t>dižpasākuma</w:t>
            </w:r>
            <w:r w:rsidRPr="002840E2">
              <w:rPr>
                <w:sz w:val="22"/>
                <w:szCs w:val="22"/>
              </w:rPr>
              <w:t xml:space="preserve"> projekta izdevumiem, </w:t>
            </w:r>
            <w:r w:rsidRPr="002840E2">
              <w:rPr>
                <w:sz w:val="22"/>
                <w:szCs w:val="22"/>
              </w:rPr>
              <w:t>dižpasākuma</w:t>
            </w:r>
            <w:r w:rsidRPr="002840E2">
              <w:rPr>
                <w:sz w:val="22"/>
                <w:szCs w:val="22"/>
              </w:rPr>
              <w:t xml:space="preserve"> projekts ir kvalificējams kā tāds, kas nav saistīts ar saimnieciskās darbības veikšanu” </w:t>
            </w:r>
            <w:r w:rsidRPr="002840E2">
              <w:rPr>
                <w:sz w:val="22"/>
                <w:szCs w:val="22"/>
              </w:rPr>
              <w:t>dižpasākumu</w:t>
            </w:r>
            <w:r w:rsidRPr="002840E2">
              <w:rPr>
                <w:sz w:val="22"/>
                <w:szCs w:val="22"/>
              </w:rPr>
              <w:t xml:space="preserve"> īstenos kultūras nozarē, atbilstoši projekta iesniegumā norādītajam vispārīgajam </w:t>
            </w:r>
            <w:r w:rsidRPr="002840E2">
              <w:rPr>
                <w:sz w:val="22"/>
                <w:szCs w:val="22"/>
              </w:rPr>
              <w:t>dižpasākuma</w:t>
            </w:r>
            <w:r w:rsidRPr="002840E2">
              <w:rPr>
                <w:sz w:val="22"/>
                <w:szCs w:val="22"/>
              </w:rPr>
              <w:t xml:space="preserve"> aprakstam, un tā ieņēmumi nepārsniegs 50 % no kopējiem plānotā </w:t>
            </w:r>
            <w:r w:rsidRPr="002840E2">
              <w:rPr>
                <w:sz w:val="22"/>
                <w:szCs w:val="22"/>
              </w:rPr>
              <w:t>dižpasākuma</w:t>
            </w:r>
            <w:r w:rsidRPr="002840E2">
              <w:rPr>
                <w:sz w:val="22"/>
                <w:szCs w:val="22"/>
              </w:rPr>
              <w:t xml:space="preserve"> projekta izdevumiem. Ieņēmumu attiecību pret kopējiem plānotā </w:t>
            </w:r>
            <w:r w:rsidRPr="002840E2">
              <w:rPr>
                <w:sz w:val="22"/>
                <w:szCs w:val="22"/>
              </w:rPr>
              <w:t>dižpasākuma</w:t>
            </w:r>
            <w:r w:rsidRPr="002840E2">
              <w:rPr>
                <w:sz w:val="22"/>
                <w:szCs w:val="22"/>
              </w:rPr>
              <w:t xml:space="preserve"> izdevumiem aprēķina</w:t>
            </w:r>
            <w:r w:rsidRPr="002840E2" w:rsidR="38C92728">
              <w:rPr>
                <w:sz w:val="22"/>
                <w:szCs w:val="22"/>
              </w:rPr>
              <w:t xml:space="preserve"> projekta iesniegumā norādītos</w:t>
            </w:r>
            <w:r w:rsidRPr="002840E2">
              <w:rPr>
                <w:sz w:val="22"/>
                <w:szCs w:val="22"/>
              </w:rPr>
              <w:t xml:space="preserve"> ieņēmumus dalot ar kopējiem plānotā </w:t>
            </w:r>
            <w:r w:rsidRPr="002840E2">
              <w:rPr>
                <w:sz w:val="22"/>
                <w:szCs w:val="22"/>
              </w:rPr>
              <w:t>dižpasākuma</w:t>
            </w:r>
            <w:r w:rsidRPr="002840E2">
              <w:rPr>
                <w:sz w:val="22"/>
                <w:szCs w:val="22"/>
              </w:rPr>
              <w:t xml:space="preserve"> projekta izdevumiem un reizinot ar 100.</w:t>
            </w:r>
          </w:p>
          <w:p w:rsidR="01983BB1" w:rsidP="01983BB1" w14:paraId="343A5A02" w14:textId="075FD538">
            <w:pPr>
              <w:jc w:val="both"/>
              <w:rPr>
                <w:sz w:val="22"/>
                <w:szCs w:val="22"/>
              </w:rPr>
            </w:pPr>
          </w:p>
          <w:p w:rsidR="004360E8" w:rsidP="17484906" w14:paraId="1B0C1B3A" w14:textId="709A954B">
            <w:pPr>
              <w:jc w:val="both"/>
              <w:rPr>
                <w:sz w:val="22"/>
                <w:szCs w:val="22"/>
              </w:rPr>
            </w:pPr>
            <w:r w:rsidRPr="17484906">
              <w:rPr>
                <w:sz w:val="22"/>
                <w:szCs w:val="22"/>
              </w:rPr>
              <w:t xml:space="preserve">Ja uz projekta iesnieguma iesniedzēju attiecas kāds no iepriekšējos punktos minētajiem gadījumiem, atbalsts netiek piešķirts saskaņā ar Eiropas Komisijas 2023. gada 13. decembra Regulu (ES) Nr. 2023/2831 par Līguma par Eiropas Savienības darbību 107. un 108. panta piemērošanu </w:t>
            </w:r>
            <w:r w:rsidRPr="17484906">
              <w:rPr>
                <w:i/>
                <w:iCs/>
                <w:sz w:val="22"/>
                <w:szCs w:val="22"/>
              </w:rPr>
              <w:t>de</w:t>
            </w:r>
            <w:r w:rsidRPr="17484906">
              <w:rPr>
                <w:i/>
                <w:iCs/>
                <w:sz w:val="22"/>
                <w:szCs w:val="22"/>
              </w:rPr>
              <w:t xml:space="preserve"> </w:t>
            </w:r>
            <w:r w:rsidRPr="17484906">
              <w:rPr>
                <w:i/>
                <w:iCs/>
                <w:sz w:val="22"/>
                <w:szCs w:val="22"/>
              </w:rPr>
              <w:t>minimis</w:t>
            </w:r>
            <w:r w:rsidRPr="17484906">
              <w:rPr>
                <w:sz w:val="22"/>
                <w:szCs w:val="22"/>
              </w:rPr>
              <w:t xml:space="preserve"> atbalstam (turpmāk – Komisijas regula Nr. 2023/2831), attiecīgi kritērijs netiek vērtēts un PL tiek atzīmēts “N/a”</w:t>
            </w:r>
            <w:r w:rsidRPr="17484906" w:rsidR="067BFB48">
              <w:rPr>
                <w:sz w:val="22"/>
                <w:szCs w:val="22"/>
              </w:rPr>
              <w:t xml:space="preserve">, PL sadaļā "Piezīmes" </w:t>
            </w:r>
            <w:r w:rsidRPr="17484906" w:rsidR="2E7BCCDA">
              <w:rPr>
                <w:sz w:val="22"/>
                <w:szCs w:val="22"/>
              </w:rPr>
              <w:t>norād</w:t>
            </w:r>
            <w:r w:rsidR="00E957A4">
              <w:rPr>
                <w:sz w:val="22"/>
                <w:szCs w:val="22"/>
              </w:rPr>
              <w:t>ot</w:t>
            </w:r>
            <w:r w:rsidRPr="17484906" w:rsidR="067BFB48">
              <w:rPr>
                <w:sz w:val="22"/>
                <w:szCs w:val="22"/>
              </w:rPr>
              <w:t>, ka līdzfinansējuma pieš</w:t>
            </w:r>
            <w:r w:rsidRPr="17484906" w:rsidR="7DF198AF">
              <w:rPr>
                <w:sz w:val="22"/>
                <w:szCs w:val="22"/>
              </w:rPr>
              <w:t>ķiršana nav kvalificējama kā komercdarbības atbalsts</w:t>
            </w:r>
            <w:r w:rsidRPr="17484906">
              <w:rPr>
                <w:sz w:val="22"/>
                <w:szCs w:val="22"/>
              </w:rPr>
              <w:t>.</w:t>
            </w:r>
          </w:p>
          <w:p w:rsidR="004360E8" w:rsidP="004360E8" w14:paraId="760FC2B6" w14:textId="77777777">
            <w:pPr>
              <w:jc w:val="both"/>
              <w:rPr>
                <w:sz w:val="22"/>
                <w:szCs w:val="22"/>
              </w:rPr>
            </w:pPr>
          </w:p>
          <w:p w:rsidR="004360E8" w:rsidP="004360E8" w14:paraId="55ADB980" w14:textId="4FA54912">
            <w:pPr>
              <w:spacing w:line="259" w:lineRule="auto"/>
              <w:jc w:val="both"/>
              <w:rPr>
                <w:sz w:val="22"/>
                <w:szCs w:val="22"/>
              </w:rPr>
            </w:pPr>
            <w:r w:rsidRPr="22A3F099">
              <w:rPr>
                <w:sz w:val="22"/>
                <w:szCs w:val="22"/>
              </w:rPr>
              <w:t xml:space="preserve">Ja uz projekta iesnieguma iesniedzēju </w:t>
            </w:r>
            <w:r w:rsidRPr="00877956">
              <w:rPr>
                <w:b/>
                <w:bCs/>
                <w:sz w:val="22"/>
                <w:szCs w:val="22"/>
              </w:rPr>
              <w:t>neattiecas</w:t>
            </w:r>
            <w:r w:rsidRPr="22A3F099">
              <w:rPr>
                <w:sz w:val="22"/>
                <w:szCs w:val="22"/>
              </w:rPr>
              <w:t xml:space="preserve"> kāds no iepriekšējos punktos minētajiem gadījumiem, atbalsts tiek piešķirts saskaņā ar Komisijas regulu Nr. 2023/2831 un </w:t>
            </w:r>
            <w:r w:rsidRPr="00DF4BEE" w:rsidR="002E2C1E">
              <w:rPr>
                <w:sz w:val="22"/>
                <w:szCs w:val="22"/>
              </w:rPr>
              <w:t xml:space="preserve">uz </w:t>
            </w:r>
            <w:r w:rsidRPr="00DF4BEE" w:rsidR="3BFEF4C2">
              <w:rPr>
                <w:sz w:val="22"/>
                <w:szCs w:val="22"/>
              </w:rPr>
              <w:t>projekta iesnieguma vērtēšanas brīdi</w:t>
            </w:r>
            <w:r w:rsidRPr="00DF4BEE" w:rsidR="002D649E">
              <w:rPr>
                <w:sz w:val="22"/>
                <w:szCs w:val="22"/>
              </w:rPr>
              <w:t xml:space="preserve"> un uz</w:t>
            </w:r>
            <w:r w:rsidRPr="00DF4BEE" w:rsidR="3BFEF4C2">
              <w:rPr>
                <w:sz w:val="22"/>
                <w:szCs w:val="22"/>
              </w:rPr>
              <w:t xml:space="preserve"> </w:t>
            </w:r>
            <w:r w:rsidRPr="00DF4BEE" w:rsidR="002E2C1E">
              <w:rPr>
                <w:sz w:val="22"/>
                <w:szCs w:val="22"/>
              </w:rPr>
              <w:t xml:space="preserve">lēmuma par atbalsta piešķiršanu ar nosacījumu </w:t>
            </w:r>
            <w:r w:rsidRPr="22A3F099">
              <w:rPr>
                <w:sz w:val="22"/>
                <w:szCs w:val="22"/>
              </w:rPr>
              <w:t>tiek vērtēta atbilstība sekojošiem kritērijiem:</w:t>
            </w:r>
          </w:p>
          <w:p w:rsidR="004360E8" w:rsidP="17484906" w14:paraId="0246A6EA" w14:textId="4D1C6FAD">
            <w:pPr>
              <w:pStyle w:val="ListParagraph"/>
              <w:numPr>
                <w:ilvl w:val="0"/>
                <w:numId w:val="44"/>
              </w:numPr>
              <w:spacing w:line="259" w:lineRule="auto"/>
              <w:jc w:val="both"/>
              <w:rPr>
                <w:sz w:val="22"/>
                <w:szCs w:val="22"/>
              </w:rPr>
            </w:pPr>
            <w:r w:rsidRPr="17484906">
              <w:rPr>
                <w:sz w:val="22"/>
                <w:szCs w:val="22"/>
              </w:rPr>
              <w:t xml:space="preserve">Projekta iesnieguma iesniedzējs ir iesniedzis </w:t>
            </w:r>
            <w:r w:rsidRPr="17484906">
              <w:rPr>
                <w:i/>
                <w:iCs/>
                <w:sz w:val="22"/>
                <w:szCs w:val="22"/>
              </w:rPr>
              <w:t>de</w:t>
            </w:r>
            <w:r w:rsidRPr="17484906">
              <w:rPr>
                <w:i/>
                <w:iCs/>
                <w:sz w:val="22"/>
                <w:szCs w:val="22"/>
              </w:rPr>
              <w:t xml:space="preserve"> </w:t>
            </w:r>
            <w:r w:rsidRPr="17484906">
              <w:rPr>
                <w:i/>
                <w:iCs/>
                <w:sz w:val="22"/>
                <w:szCs w:val="22"/>
              </w:rPr>
              <w:t>minimis</w:t>
            </w:r>
            <w:r w:rsidRPr="17484906">
              <w:rPr>
                <w:sz w:val="22"/>
                <w:szCs w:val="22"/>
              </w:rPr>
              <w:t xml:space="preserve"> atbalsta uzskaites sistēmā sagatavoto veidlapu (turpmāk – </w:t>
            </w:r>
            <w:r w:rsidRPr="17484906">
              <w:rPr>
                <w:i/>
                <w:iCs/>
                <w:sz w:val="22"/>
                <w:szCs w:val="22"/>
              </w:rPr>
              <w:t>de</w:t>
            </w:r>
            <w:r w:rsidRPr="17484906">
              <w:rPr>
                <w:i/>
                <w:iCs/>
                <w:sz w:val="22"/>
                <w:szCs w:val="22"/>
              </w:rPr>
              <w:t xml:space="preserve"> </w:t>
            </w:r>
            <w:r w:rsidRPr="17484906">
              <w:rPr>
                <w:i/>
                <w:iCs/>
                <w:sz w:val="22"/>
                <w:szCs w:val="22"/>
              </w:rPr>
              <w:t>minimis</w:t>
            </w:r>
            <w:r w:rsidRPr="17484906">
              <w:rPr>
                <w:sz w:val="22"/>
                <w:szCs w:val="22"/>
              </w:rPr>
              <w:t xml:space="preserve"> veidlapa), kas aizpildīta saskaņā ar normatīvajiem aktiem par </w:t>
            </w:r>
            <w:r w:rsidRPr="17484906">
              <w:rPr>
                <w:i/>
                <w:iCs/>
                <w:sz w:val="22"/>
                <w:szCs w:val="22"/>
              </w:rPr>
              <w:t>de</w:t>
            </w:r>
            <w:r w:rsidRPr="17484906">
              <w:rPr>
                <w:i/>
                <w:iCs/>
                <w:sz w:val="22"/>
                <w:szCs w:val="22"/>
              </w:rPr>
              <w:t xml:space="preserve"> </w:t>
            </w:r>
            <w:r w:rsidRPr="17484906">
              <w:rPr>
                <w:i/>
                <w:iCs/>
                <w:sz w:val="22"/>
                <w:szCs w:val="22"/>
              </w:rPr>
              <w:t>minimis</w:t>
            </w:r>
            <w:r w:rsidRPr="17484906">
              <w:rPr>
                <w:sz w:val="22"/>
                <w:szCs w:val="22"/>
              </w:rPr>
              <w:t xml:space="preserve"> atbalsta uzskaites un piešķiršanas kārtību (Ministru kabineta 2018. gada 21. novembra noteikumi Nr. 715 „</w:t>
            </w:r>
            <w:r w:rsidRPr="17484906">
              <w:rPr>
                <w:i/>
                <w:iCs/>
                <w:sz w:val="22"/>
                <w:szCs w:val="22"/>
              </w:rPr>
              <w:t>De</w:t>
            </w:r>
            <w:r w:rsidRPr="17484906">
              <w:rPr>
                <w:i/>
                <w:iCs/>
                <w:sz w:val="22"/>
                <w:szCs w:val="22"/>
              </w:rPr>
              <w:t xml:space="preserve"> </w:t>
            </w:r>
            <w:r w:rsidRPr="17484906">
              <w:rPr>
                <w:i/>
                <w:iCs/>
                <w:sz w:val="22"/>
                <w:szCs w:val="22"/>
              </w:rPr>
              <w:t>minimis</w:t>
            </w:r>
            <w:r w:rsidRPr="17484906">
              <w:rPr>
                <w:sz w:val="22"/>
                <w:szCs w:val="22"/>
              </w:rPr>
              <w:t xml:space="preserve"> atbalsta uzskaites un piešķiršanas kārtība”), vai projekta iesniegumā norādījis veidlapas numuru;</w:t>
            </w:r>
          </w:p>
          <w:p w:rsidR="00322C68" w:rsidP="17484906" w14:paraId="53B58F66" w14:textId="77777777">
            <w:pPr>
              <w:pStyle w:val="ListParagraph"/>
              <w:numPr>
                <w:ilvl w:val="0"/>
                <w:numId w:val="44"/>
              </w:numPr>
              <w:spacing w:line="259" w:lineRule="auto"/>
              <w:jc w:val="both"/>
              <w:rPr>
                <w:sz w:val="22"/>
                <w:szCs w:val="22"/>
              </w:rPr>
            </w:pPr>
            <w:r w:rsidRPr="17484906">
              <w:rPr>
                <w:sz w:val="22"/>
                <w:szCs w:val="22"/>
              </w:rPr>
              <w:t>P</w:t>
            </w:r>
            <w:r w:rsidRPr="17484906" w:rsidR="004360E8">
              <w:rPr>
                <w:sz w:val="22"/>
                <w:szCs w:val="22"/>
              </w:rPr>
              <w:t>lānotais </w:t>
            </w:r>
            <w:r w:rsidRPr="17484906" w:rsidR="004360E8">
              <w:rPr>
                <w:i/>
                <w:iCs/>
                <w:sz w:val="22"/>
                <w:szCs w:val="22"/>
              </w:rPr>
              <w:t>de</w:t>
            </w:r>
            <w:r w:rsidRPr="17484906" w:rsidR="004360E8">
              <w:rPr>
                <w:i/>
                <w:iCs/>
                <w:sz w:val="22"/>
                <w:szCs w:val="22"/>
              </w:rPr>
              <w:t xml:space="preserve"> </w:t>
            </w:r>
            <w:r w:rsidRPr="17484906" w:rsidR="004360E8">
              <w:rPr>
                <w:i/>
                <w:iCs/>
                <w:sz w:val="22"/>
                <w:szCs w:val="22"/>
              </w:rPr>
              <w:t>minimis</w:t>
            </w:r>
            <w:r w:rsidRPr="17484906" w:rsidR="004360E8">
              <w:rPr>
                <w:sz w:val="22"/>
                <w:szCs w:val="22"/>
              </w:rPr>
              <w:t> atbalsts kopā ar iepriekšējos trijos gados no atbalsta piešķiršanas dienas piešķirto </w:t>
            </w:r>
            <w:r w:rsidRPr="17484906" w:rsidR="004360E8">
              <w:rPr>
                <w:i/>
                <w:iCs/>
                <w:sz w:val="22"/>
                <w:szCs w:val="22"/>
              </w:rPr>
              <w:t>de</w:t>
            </w:r>
            <w:r w:rsidRPr="17484906" w:rsidR="004360E8">
              <w:rPr>
                <w:i/>
                <w:iCs/>
                <w:sz w:val="22"/>
                <w:szCs w:val="22"/>
              </w:rPr>
              <w:t xml:space="preserve"> </w:t>
            </w:r>
            <w:r w:rsidRPr="17484906" w:rsidR="004360E8">
              <w:rPr>
                <w:i/>
                <w:iCs/>
                <w:sz w:val="22"/>
                <w:szCs w:val="22"/>
              </w:rPr>
              <w:t>minimis</w:t>
            </w:r>
            <w:r w:rsidRPr="17484906" w:rsidR="004360E8">
              <w:rPr>
                <w:sz w:val="22"/>
                <w:szCs w:val="22"/>
              </w:rPr>
              <w:t xml:space="preserve"> atbalstu viena vienota uzņēmuma līmenī nepārsniedz Komisijas regulas Nr. 2023/2831 3. panta </w:t>
            </w:r>
            <w:r w:rsidRPr="17484906" w:rsidR="004360E8">
              <w:rPr>
                <w:sz w:val="22"/>
                <w:szCs w:val="22"/>
              </w:rPr>
              <w:t>2. punktā noteikto maksimālo </w:t>
            </w:r>
            <w:r w:rsidRPr="17484906" w:rsidR="004360E8">
              <w:rPr>
                <w:i/>
                <w:iCs/>
                <w:sz w:val="22"/>
                <w:szCs w:val="22"/>
              </w:rPr>
              <w:t>de</w:t>
            </w:r>
            <w:r w:rsidRPr="17484906" w:rsidR="004360E8">
              <w:rPr>
                <w:i/>
                <w:iCs/>
                <w:sz w:val="22"/>
                <w:szCs w:val="22"/>
              </w:rPr>
              <w:t> </w:t>
            </w:r>
            <w:r w:rsidRPr="17484906" w:rsidR="004360E8">
              <w:rPr>
                <w:i/>
                <w:iCs/>
                <w:sz w:val="22"/>
                <w:szCs w:val="22"/>
              </w:rPr>
              <w:t>minimis</w:t>
            </w:r>
            <w:r w:rsidRPr="17484906" w:rsidR="004360E8">
              <w:rPr>
                <w:sz w:val="22"/>
                <w:szCs w:val="22"/>
              </w:rPr>
              <w:t xml:space="preserve"> atbalsta apmēru</w:t>
            </w:r>
            <w:r w:rsidRPr="17484906" w:rsidR="515CE604">
              <w:rPr>
                <w:sz w:val="22"/>
                <w:szCs w:val="22"/>
              </w:rPr>
              <w:t xml:space="preserve"> – 300 000 EUR.</w:t>
            </w:r>
            <w:r w:rsidRPr="17484906" w:rsidR="29FFBAD6">
              <w:rPr>
                <w:sz w:val="22"/>
                <w:szCs w:val="22"/>
              </w:rPr>
              <w:t xml:space="preserve"> </w:t>
            </w:r>
          </w:p>
          <w:p w:rsidR="004360E8" w:rsidP="17484906" w14:paraId="251C3353" w14:textId="526D94CD">
            <w:pPr>
              <w:pStyle w:val="ListParagraph"/>
              <w:spacing w:line="259" w:lineRule="auto"/>
              <w:jc w:val="both"/>
              <w:rPr>
                <w:sz w:val="22"/>
                <w:szCs w:val="22"/>
              </w:rPr>
            </w:pPr>
            <w:r w:rsidRPr="17484906">
              <w:rPr>
                <w:sz w:val="22"/>
                <w:szCs w:val="22"/>
              </w:rPr>
              <w:t xml:space="preserve">Ja pieprasītais </w:t>
            </w:r>
            <w:r w:rsidRPr="17484906">
              <w:rPr>
                <w:i/>
                <w:iCs/>
                <w:sz w:val="22"/>
                <w:szCs w:val="22"/>
              </w:rPr>
              <w:t>de</w:t>
            </w:r>
            <w:r w:rsidRPr="17484906">
              <w:rPr>
                <w:i/>
                <w:iCs/>
                <w:sz w:val="22"/>
                <w:szCs w:val="22"/>
              </w:rPr>
              <w:t xml:space="preserve"> </w:t>
            </w:r>
            <w:r w:rsidRPr="17484906">
              <w:rPr>
                <w:i/>
                <w:iCs/>
                <w:sz w:val="22"/>
                <w:szCs w:val="22"/>
              </w:rPr>
              <w:t>minimis</w:t>
            </w:r>
            <w:r w:rsidRPr="17484906">
              <w:rPr>
                <w:sz w:val="22"/>
                <w:szCs w:val="22"/>
              </w:rPr>
              <w:t xml:space="preserve"> atbalsts kopā ar iepriekšējos trijos gados no atbalsta piešķiršanas dienas piešķirto </w:t>
            </w:r>
            <w:r w:rsidRPr="17484906">
              <w:rPr>
                <w:i/>
                <w:iCs/>
                <w:sz w:val="22"/>
                <w:szCs w:val="22"/>
              </w:rPr>
              <w:t>de</w:t>
            </w:r>
            <w:r w:rsidRPr="17484906">
              <w:rPr>
                <w:i/>
                <w:iCs/>
                <w:sz w:val="22"/>
                <w:szCs w:val="22"/>
              </w:rPr>
              <w:t xml:space="preserve"> </w:t>
            </w:r>
            <w:r w:rsidRPr="17484906">
              <w:rPr>
                <w:i/>
                <w:iCs/>
                <w:sz w:val="22"/>
                <w:szCs w:val="22"/>
              </w:rPr>
              <w:t>minimis</w:t>
            </w:r>
            <w:r w:rsidRPr="17484906">
              <w:rPr>
                <w:sz w:val="22"/>
                <w:szCs w:val="22"/>
              </w:rPr>
              <w:t> atbalstu viena vienota uzņēmuma līmenī pārsniedz</w:t>
            </w:r>
            <w:r w:rsidRPr="17484906" w:rsidR="3B1EEBAC">
              <w:rPr>
                <w:sz w:val="22"/>
                <w:szCs w:val="22"/>
              </w:rPr>
              <w:t xml:space="preserve"> </w:t>
            </w:r>
            <w:r w:rsidRPr="17484906">
              <w:rPr>
                <w:sz w:val="22"/>
                <w:szCs w:val="22"/>
              </w:rPr>
              <w:t xml:space="preserve">300 000 EUR, aģentūra </w:t>
            </w:r>
            <w:r w:rsidRPr="17484906" w:rsidR="3B1EEBAC">
              <w:rPr>
                <w:sz w:val="22"/>
                <w:szCs w:val="22"/>
              </w:rPr>
              <w:t xml:space="preserve">var </w:t>
            </w:r>
            <w:r w:rsidRPr="17484906">
              <w:rPr>
                <w:sz w:val="22"/>
                <w:szCs w:val="22"/>
              </w:rPr>
              <w:t>samazin</w:t>
            </w:r>
            <w:r w:rsidRPr="17484906" w:rsidR="3B1EEBAC">
              <w:rPr>
                <w:sz w:val="22"/>
                <w:szCs w:val="22"/>
              </w:rPr>
              <w:t xml:space="preserve">āt </w:t>
            </w:r>
            <w:r w:rsidRPr="17484906" w:rsidR="4E4BE630">
              <w:rPr>
                <w:sz w:val="22"/>
                <w:szCs w:val="22"/>
              </w:rPr>
              <w:t>piešķiramā</w:t>
            </w:r>
            <w:r w:rsidRPr="17484906" w:rsidR="3B1EEBAC">
              <w:rPr>
                <w:sz w:val="22"/>
                <w:szCs w:val="22"/>
              </w:rPr>
              <w:t xml:space="preserve"> </w:t>
            </w:r>
            <w:r w:rsidRPr="17484906" w:rsidR="3B1EEBAC">
              <w:rPr>
                <w:i/>
                <w:iCs/>
                <w:sz w:val="22"/>
                <w:szCs w:val="22"/>
              </w:rPr>
              <w:t>de</w:t>
            </w:r>
            <w:r w:rsidRPr="17484906" w:rsidR="3B1EEBAC">
              <w:rPr>
                <w:i/>
                <w:iCs/>
                <w:sz w:val="22"/>
                <w:szCs w:val="22"/>
              </w:rPr>
              <w:t xml:space="preserve"> </w:t>
            </w:r>
            <w:r w:rsidRPr="17484906" w:rsidR="3B1EEBAC">
              <w:rPr>
                <w:i/>
                <w:iCs/>
                <w:sz w:val="22"/>
                <w:szCs w:val="22"/>
              </w:rPr>
              <w:t>minimis</w:t>
            </w:r>
            <w:r w:rsidRPr="17484906" w:rsidR="3B1EEBAC">
              <w:rPr>
                <w:sz w:val="22"/>
                <w:szCs w:val="22"/>
              </w:rPr>
              <w:t xml:space="preserve"> atbalsta apmēru līdz maksimāl</w:t>
            </w:r>
            <w:r w:rsidRPr="17484906" w:rsidR="4D5FA7D7">
              <w:rPr>
                <w:sz w:val="22"/>
                <w:szCs w:val="22"/>
              </w:rPr>
              <w:t>ajam</w:t>
            </w:r>
            <w:r w:rsidRPr="17484906" w:rsidR="3EAA685C">
              <w:rPr>
                <w:sz w:val="22"/>
                <w:szCs w:val="22"/>
              </w:rPr>
              <w:t xml:space="preserve"> pieejamajam</w:t>
            </w:r>
            <w:r w:rsidRPr="17484906" w:rsidR="3B1EEBAC">
              <w:rPr>
                <w:sz w:val="22"/>
                <w:szCs w:val="22"/>
              </w:rPr>
              <w:t xml:space="preserve"> </w:t>
            </w:r>
            <w:r w:rsidRPr="17484906" w:rsidR="3B1EEBAC">
              <w:rPr>
                <w:i/>
                <w:iCs/>
                <w:sz w:val="22"/>
                <w:szCs w:val="22"/>
              </w:rPr>
              <w:t>de</w:t>
            </w:r>
            <w:r w:rsidRPr="17484906" w:rsidR="3B1EEBAC">
              <w:rPr>
                <w:i/>
                <w:iCs/>
                <w:sz w:val="22"/>
                <w:szCs w:val="22"/>
              </w:rPr>
              <w:t xml:space="preserve"> </w:t>
            </w:r>
            <w:r w:rsidRPr="17484906" w:rsidR="3B1EEBAC">
              <w:rPr>
                <w:i/>
                <w:iCs/>
                <w:sz w:val="22"/>
                <w:szCs w:val="22"/>
              </w:rPr>
              <w:t>minimis</w:t>
            </w:r>
            <w:r w:rsidRPr="17484906" w:rsidR="3B1EEBAC">
              <w:rPr>
                <w:sz w:val="22"/>
                <w:szCs w:val="22"/>
              </w:rPr>
              <w:t xml:space="preserve"> atbalsta apmēram. </w:t>
            </w:r>
            <w:r w:rsidRPr="17484906">
              <w:rPr>
                <w:sz w:val="22"/>
                <w:szCs w:val="22"/>
              </w:rPr>
              <w:t xml:space="preserve"> </w:t>
            </w:r>
          </w:p>
          <w:p w:rsidR="009707EE" w:rsidP="17484906" w14:paraId="33AE88AE" w14:textId="77777777">
            <w:pPr>
              <w:pStyle w:val="ListParagraph"/>
              <w:numPr>
                <w:ilvl w:val="0"/>
                <w:numId w:val="44"/>
              </w:numPr>
              <w:spacing w:line="259" w:lineRule="auto"/>
              <w:jc w:val="both"/>
              <w:rPr>
                <w:sz w:val="22"/>
                <w:szCs w:val="22"/>
              </w:rPr>
            </w:pPr>
            <w:r w:rsidRPr="17484906">
              <w:rPr>
                <w:sz w:val="22"/>
                <w:szCs w:val="22"/>
              </w:rPr>
              <w:t xml:space="preserve">Projekta iesnieguma iesniedzējs projekta iesniegumam ir pievienojis Nolikuma Nr. 2 6. pielikumu “Apliecinājums par </w:t>
            </w:r>
            <w:r w:rsidRPr="17484906">
              <w:rPr>
                <w:sz w:val="22"/>
                <w:szCs w:val="22"/>
              </w:rPr>
              <w:t>dižpasākuma</w:t>
            </w:r>
            <w:r w:rsidRPr="17484906">
              <w:rPr>
                <w:sz w:val="22"/>
                <w:szCs w:val="22"/>
              </w:rPr>
              <w:t xml:space="preserve"> projektam piešķirto komercdarbības atbalsta finansējumu”</w:t>
            </w:r>
            <w:r w:rsidRPr="17484906" w:rsidR="490B6343">
              <w:rPr>
                <w:sz w:val="22"/>
                <w:szCs w:val="22"/>
              </w:rPr>
              <w:t xml:space="preserve"> (turpmāk – 6. pielikums)</w:t>
            </w:r>
            <w:r w:rsidRPr="17484906">
              <w:rPr>
                <w:sz w:val="22"/>
                <w:szCs w:val="22"/>
              </w:rPr>
              <w:t xml:space="preserve">. </w:t>
            </w:r>
          </w:p>
          <w:p w:rsidR="00262CF2" w:rsidRPr="00B066C0" w:rsidP="17484906" w14:paraId="065AE893" w14:textId="29ED7AF1">
            <w:pPr>
              <w:pStyle w:val="ListParagraph"/>
              <w:spacing w:line="259" w:lineRule="auto"/>
              <w:jc w:val="both"/>
              <w:rPr>
                <w:sz w:val="22"/>
                <w:szCs w:val="22"/>
              </w:rPr>
            </w:pPr>
            <w:r w:rsidRPr="17484906">
              <w:rPr>
                <w:sz w:val="22"/>
                <w:szCs w:val="22"/>
              </w:rPr>
              <w:t xml:space="preserve">Ja projekta iesnieguma iesniedzējs Nolikuma Nr. 2 6. pielikumā ir norādījis, ka plāno </w:t>
            </w:r>
            <w:r w:rsidRPr="17484906">
              <w:rPr>
                <w:sz w:val="22"/>
                <w:szCs w:val="22"/>
              </w:rPr>
              <w:t>kumulēt</w:t>
            </w:r>
            <w:r w:rsidRPr="17484906">
              <w:rPr>
                <w:sz w:val="22"/>
                <w:szCs w:val="22"/>
              </w:rPr>
              <w:t xml:space="preserve"> piešķirto </w:t>
            </w:r>
            <w:r w:rsidRPr="17484906">
              <w:rPr>
                <w:i/>
                <w:iCs/>
                <w:sz w:val="22"/>
                <w:szCs w:val="22"/>
              </w:rPr>
              <w:t>de</w:t>
            </w:r>
            <w:r w:rsidRPr="17484906">
              <w:rPr>
                <w:i/>
                <w:iCs/>
                <w:sz w:val="22"/>
                <w:szCs w:val="22"/>
              </w:rPr>
              <w:t xml:space="preserve"> </w:t>
            </w:r>
            <w:r w:rsidRPr="17484906">
              <w:rPr>
                <w:i/>
                <w:iCs/>
                <w:sz w:val="22"/>
                <w:szCs w:val="22"/>
              </w:rPr>
              <w:t>minimis</w:t>
            </w:r>
            <w:r w:rsidRPr="17484906">
              <w:rPr>
                <w:sz w:val="22"/>
                <w:szCs w:val="22"/>
              </w:rPr>
              <w:t xml:space="preserve"> atbalstu</w:t>
            </w:r>
            <w:r w:rsidRPr="17484906" w:rsidR="490B6343">
              <w:rPr>
                <w:sz w:val="22"/>
                <w:szCs w:val="22"/>
              </w:rPr>
              <w:t xml:space="preserve"> ar </w:t>
            </w:r>
            <w:r w:rsidRPr="17484906" w:rsidR="14ECCAC7">
              <w:rPr>
                <w:sz w:val="22"/>
                <w:szCs w:val="22"/>
              </w:rPr>
              <w:t>citu </w:t>
            </w:r>
            <w:r w:rsidRPr="17484906" w:rsidR="14ECCAC7">
              <w:rPr>
                <w:i/>
                <w:iCs/>
                <w:sz w:val="22"/>
                <w:szCs w:val="22"/>
              </w:rPr>
              <w:t>de</w:t>
            </w:r>
            <w:r w:rsidRPr="17484906" w:rsidR="14ECCAC7">
              <w:rPr>
                <w:i/>
                <w:iCs/>
                <w:sz w:val="22"/>
                <w:szCs w:val="22"/>
              </w:rPr>
              <w:t xml:space="preserve"> </w:t>
            </w:r>
            <w:r w:rsidRPr="17484906" w:rsidR="14ECCAC7">
              <w:rPr>
                <w:i/>
                <w:iCs/>
                <w:sz w:val="22"/>
                <w:szCs w:val="22"/>
              </w:rPr>
              <w:t>minimis</w:t>
            </w:r>
            <w:r w:rsidRPr="17484906" w:rsidR="14ECCAC7">
              <w:rPr>
                <w:sz w:val="22"/>
                <w:szCs w:val="22"/>
              </w:rPr>
              <w:t xml:space="preserve"> atbalstu, tai skaitā attiecībā uz vienām un tām pašām attiecināmajām izmaksām, </w:t>
            </w:r>
            <w:r w:rsidRPr="17484906" w:rsidR="490B6343">
              <w:rPr>
                <w:sz w:val="22"/>
                <w:szCs w:val="22"/>
              </w:rPr>
              <w:t>netiek pārsniegts</w:t>
            </w:r>
            <w:r w:rsidRPr="17484906" w:rsidR="14ECCAC7">
              <w:rPr>
                <w:sz w:val="22"/>
                <w:szCs w:val="22"/>
              </w:rPr>
              <w:t xml:space="preserve"> Komisijas regulas Nr.</w:t>
            </w:r>
            <w:r w:rsidRPr="17484906">
              <w:rPr>
                <w:sz w:val="22"/>
                <w:szCs w:val="22"/>
              </w:rPr>
              <w:t xml:space="preserve"> </w:t>
            </w:r>
            <w:r w:rsidRPr="17484906" w:rsidR="14ECCAC7">
              <w:rPr>
                <w:sz w:val="22"/>
                <w:szCs w:val="22"/>
              </w:rPr>
              <w:t>2023/2831 3. panta 2. punktā noteikt</w:t>
            </w:r>
            <w:r w:rsidRPr="17484906" w:rsidR="490B6343">
              <w:rPr>
                <w:sz w:val="22"/>
                <w:szCs w:val="22"/>
              </w:rPr>
              <w:t>ais</w:t>
            </w:r>
            <w:r w:rsidRPr="17484906" w:rsidR="14ECCAC7">
              <w:rPr>
                <w:sz w:val="22"/>
                <w:szCs w:val="22"/>
              </w:rPr>
              <w:t xml:space="preserve"> robežlielum</w:t>
            </w:r>
            <w:r w:rsidRPr="17484906" w:rsidR="490B6343">
              <w:rPr>
                <w:sz w:val="22"/>
                <w:szCs w:val="22"/>
              </w:rPr>
              <w:t>s</w:t>
            </w:r>
            <w:r w:rsidRPr="17484906" w:rsidR="03221397">
              <w:rPr>
                <w:sz w:val="22"/>
                <w:szCs w:val="22"/>
              </w:rPr>
              <w:t xml:space="preserve"> – 300 000 EUR</w:t>
            </w:r>
            <w:r w:rsidRPr="17484906" w:rsidR="14ECCAC7">
              <w:rPr>
                <w:sz w:val="22"/>
                <w:szCs w:val="22"/>
              </w:rPr>
              <w:t xml:space="preserve">, </w:t>
            </w:r>
            <w:r w:rsidRPr="17484906" w:rsidR="4E8EAD62">
              <w:rPr>
                <w:sz w:val="22"/>
                <w:szCs w:val="22"/>
              </w:rPr>
              <w:t xml:space="preserve">kā arī </w:t>
            </w:r>
            <w:r w:rsidRPr="17484906" w:rsidR="4E8EAD62">
              <w:rPr>
                <w:sz w:val="22"/>
                <w:szCs w:val="22"/>
              </w:rPr>
              <w:t>kumulējot</w:t>
            </w:r>
            <w:r w:rsidRPr="17484906" w:rsidR="4E8EAD62">
              <w:rPr>
                <w:sz w:val="22"/>
                <w:szCs w:val="22"/>
              </w:rPr>
              <w:t xml:space="preserve"> ar </w:t>
            </w:r>
            <w:r w:rsidRPr="17484906" w:rsidR="25E7A98A">
              <w:rPr>
                <w:sz w:val="22"/>
                <w:szCs w:val="22"/>
              </w:rPr>
              <w:t>citu atbalstu</w:t>
            </w:r>
            <w:r w:rsidRPr="17484906" w:rsidR="4E8EAD62">
              <w:rPr>
                <w:sz w:val="22"/>
                <w:szCs w:val="22"/>
              </w:rPr>
              <w:t xml:space="preserve">, tai skaitā attiecībā uz vienām un tām pašām attiecināmajām izmaksām, vai citu valsts atbalstu tam pašam riska finansējuma pasākumam, </w:t>
            </w:r>
            <w:r w:rsidRPr="17484906" w:rsidR="490B6343">
              <w:rPr>
                <w:sz w:val="22"/>
                <w:szCs w:val="22"/>
              </w:rPr>
              <w:t>netiek pārsniegta</w:t>
            </w:r>
            <w:r w:rsidRPr="17484906" w:rsidR="4E8EAD62">
              <w:rPr>
                <w:sz w:val="22"/>
                <w:szCs w:val="22"/>
              </w:rPr>
              <w:t xml:space="preserve"> attiecīg</w:t>
            </w:r>
            <w:r w:rsidRPr="17484906" w:rsidR="490B6343">
              <w:rPr>
                <w:sz w:val="22"/>
                <w:szCs w:val="22"/>
              </w:rPr>
              <w:t>ā</w:t>
            </w:r>
            <w:r w:rsidRPr="17484906" w:rsidR="4E8EAD62">
              <w:rPr>
                <w:sz w:val="22"/>
                <w:szCs w:val="22"/>
              </w:rPr>
              <w:t xml:space="preserve"> maksimāl</w:t>
            </w:r>
            <w:r w:rsidRPr="17484906" w:rsidR="490B6343">
              <w:rPr>
                <w:sz w:val="22"/>
                <w:szCs w:val="22"/>
              </w:rPr>
              <w:t>ā</w:t>
            </w:r>
            <w:r w:rsidRPr="17484906" w:rsidR="4E8EAD62">
              <w:rPr>
                <w:sz w:val="22"/>
                <w:szCs w:val="22"/>
              </w:rPr>
              <w:t xml:space="preserve"> atbalsta intensitāt</w:t>
            </w:r>
            <w:r w:rsidRPr="17484906" w:rsidR="490B6343">
              <w:rPr>
                <w:sz w:val="22"/>
                <w:szCs w:val="22"/>
              </w:rPr>
              <w:t>e</w:t>
            </w:r>
            <w:r w:rsidRPr="17484906" w:rsidR="4E8EAD62">
              <w:rPr>
                <w:sz w:val="22"/>
                <w:szCs w:val="22"/>
              </w:rPr>
              <w:t xml:space="preserve"> vai atbalsta summ</w:t>
            </w:r>
            <w:r w:rsidRPr="17484906" w:rsidR="490B6343">
              <w:rPr>
                <w:sz w:val="22"/>
                <w:szCs w:val="22"/>
              </w:rPr>
              <w:t>a</w:t>
            </w:r>
            <w:r w:rsidRPr="17484906" w:rsidR="4E8EAD62">
              <w:rPr>
                <w:sz w:val="22"/>
                <w:szCs w:val="22"/>
              </w:rPr>
              <w:t>, kāda noteikta komercdarbības atbalsta programmā, </w:t>
            </w:r>
            <w:r w:rsidRPr="17484906" w:rsidR="4E8EAD62">
              <w:rPr>
                <w:i/>
                <w:iCs/>
                <w:sz w:val="22"/>
                <w:szCs w:val="22"/>
              </w:rPr>
              <w:t>ad-hoc</w:t>
            </w:r>
            <w:r w:rsidRPr="17484906" w:rsidR="4E8EAD62">
              <w:rPr>
                <w:sz w:val="22"/>
                <w:szCs w:val="22"/>
              </w:rPr>
              <w:t> lēmumā vai Eiropas Komisijas lēmumā. </w:t>
            </w:r>
            <w:r w:rsidRPr="17484906" w:rsidR="4E8EAD62">
              <w:rPr>
                <w:i/>
                <w:iCs/>
                <w:sz w:val="22"/>
                <w:szCs w:val="22"/>
              </w:rPr>
              <w:t>De</w:t>
            </w:r>
            <w:r w:rsidRPr="17484906" w:rsidR="4E8EAD62">
              <w:rPr>
                <w:i/>
                <w:iCs/>
                <w:sz w:val="22"/>
                <w:szCs w:val="22"/>
              </w:rPr>
              <w:t xml:space="preserve"> </w:t>
            </w:r>
            <w:r w:rsidRPr="17484906" w:rsidR="4E8EAD62">
              <w:rPr>
                <w:i/>
                <w:iCs/>
                <w:sz w:val="22"/>
                <w:szCs w:val="22"/>
              </w:rPr>
              <w:t>minimis</w:t>
            </w:r>
            <w:r w:rsidRPr="17484906" w:rsidR="4E8EAD62">
              <w:rPr>
                <w:sz w:val="22"/>
                <w:szCs w:val="22"/>
              </w:rPr>
              <w:t> atbalstu ar citu </w:t>
            </w:r>
            <w:r w:rsidRPr="17484906" w:rsidR="4E8EAD62">
              <w:rPr>
                <w:i/>
                <w:iCs/>
                <w:sz w:val="22"/>
                <w:szCs w:val="22"/>
              </w:rPr>
              <w:t>de</w:t>
            </w:r>
            <w:r w:rsidRPr="17484906" w:rsidR="4E8EAD62">
              <w:rPr>
                <w:i/>
                <w:iCs/>
                <w:sz w:val="22"/>
                <w:szCs w:val="22"/>
              </w:rPr>
              <w:t> </w:t>
            </w:r>
            <w:r w:rsidRPr="17484906" w:rsidR="4E8EAD62">
              <w:rPr>
                <w:i/>
                <w:iCs/>
                <w:sz w:val="22"/>
                <w:szCs w:val="22"/>
              </w:rPr>
              <w:t>minimis</w:t>
            </w:r>
            <w:r w:rsidRPr="17484906" w:rsidR="4E8EAD62">
              <w:rPr>
                <w:sz w:val="22"/>
                <w:szCs w:val="22"/>
              </w:rPr>
              <w:t> atbalstu par vienām un tām pašām izmaksām var apvienot, ja pēc atbalstu apvienošanas atbalsta vienībai vai izmaksu pozīcijai attiecīgā maksimālā atbalsta intensitāte nepārsniedz 100 %.</w:t>
            </w:r>
          </w:p>
          <w:p w:rsidR="00FF57CF" w:rsidP="00FF57CF" w14:paraId="4AC6B7EF" w14:textId="5D6BFB31">
            <w:pPr>
              <w:pStyle w:val="ListParagraph"/>
              <w:numPr>
                <w:ilvl w:val="0"/>
                <w:numId w:val="44"/>
              </w:numPr>
              <w:spacing w:line="259" w:lineRule="auto"/>
              <w:jc w:val="both"/>
              <w:rPr>
                <w:sz w:val="22"/>
                <w:szCs w:val="22"/>
              </w:rPr>
            </w:pPr>
            <w:r>
              <w:rPr>
                <w:sz w:val="22"/>
                <w:szCs w:val="22"/>
              </w:rPr>
              <w:t>Atbilstoši projekta iesnieguma sadaļā “</w:t>
            </w:r>
            <w:r w:rsidRPr="00797A61">
              <w:rPr>
                <w:sz w:val="22"/>
                <w:szCs w:val="22"/>
              </w:rPr>
              <w:t>NACE pamatdarbības kods</w:t>
            </w:r>
            <w:r>
              <w:rPr>
                <w:sz w:val="22"/>
                <w:szCs w:val="22"/>
              </w:rPr>
              <w:t>” norādītajai pamatdarbības nozarei</w:t>
            </w:r>
            <w:r>
              <w:rPr>
                <w:sz w:val="22"/>
                <w:szCs w:val="22"/>
              </w:rPr>
              <w:t>, a</w:t>
            </w:r>
            <w:r w:rsidRPr="00FF57CF">
              <w:rPr>
                <w:sz w:val="22"/>
                <w:szCs w:val="22"/>
              </w:rPr>
              <w:t>tbalsts netiek pie</w:t>
            </w:r>
            <w:r w:rsidR="0030407B">
              <w:rPr>
                <w:sz w:val="22"/>
                <w:szCs w:val="22"/>
              </w:rPr>
              <w:t>šķirts</w:t>
            </w:r>
            <w:r>
              <w:rPr>
                <w:sz w:val="22"/>
                <w:szCs w:val="22"/>
              </w:rPr>
              <w:t>:</w:t>
            </w:r>
          </w:p>
          <w:p w:rsidR="00FF57CF" w:rsidP="00FF57CF" w14:paraId="0690CE4A" w14:textId="3A38557A">
            <w:pPr>
              <w:pStyle w:val="ListParagraph"/>
              <w:numPr>
                <w:ilvl w:val="1"/>
                <w:numId w:val="44"/>
              </w:numPr>
              <w:spacing w:line="259" w:lineRule="auto"/>
              <w:jc w:val="both"/>
              <w:rPr>
                <w:sz w:val="22"/>
                <w:szCs w:val="22"/>
              </w:rPr>
            </w:pPr>
            <w:r w:rsidRPr="000C4A1B">
              <w:rPr>
                <w:sz w:val="22"/>
                <w:szCs w:val="22"/>
              </w:rPr>
              <w:t>uzņēmumiem, kuri nodarbojas ar zvejas un akvakultūras produktu primāro ražošanu;</w:t>
            </w:r>
          </w:p>
          <w:p w:rsidR="00FF57CF" w:rsidP="00FF57CF" w14:paraId="5C4D228B" w14:textId="4354490E">
            <w:pPr>
              <w:pStyle w:val="ListParagraph"/>
              <w:numPr>
                <w:ilvl w:val="1"/>
                <w:numId w:val="44"/>
              </w:numPr>
              <w:spacing w:line="259" w:lineRule="auto"/>
              <w:jc w:val="both"/>
              <w:rPr>
                <w:sz w:val="22"/>
                <w:szCs w:val="22"/>
              </w:rPr>
            </w:pPr>
            <w:r w:rsidRPr="000C4A1B">
              <w:rPr>
                <w:sz w:val="22"/>
                <w:szCs w:val="22"/>
              </w:rPr>
              <w:t>uzņēmumiem, kuri nodarbojas ar zvejas un akvakultūras produktu apstrādi un tirdzniecību, ja atbalsta summa ir noteikta, pamatojoties uz iepirkto vai tirgū laisto produktu cenu vai daudzumu;</w:t>
            </w:r>
          </w:p>
          <w:p w:rsidR="00FF57CF" w:rsidP="00FF57CF" w14:paraId="75C3B6A7" w14:textId="400080B3">
            <w:pPr>
              <w:pStyle w:val="ListParagraph"/>
              <w:numPr>
                <w:ilvl w:val="1"/>
                <w:numId w:val="44"/>
              </w:numPr>
              <w:spacing w:line="259" w:lineRule="auto"/>
              <w:jc w:val="both"/>
              <w:rPr>
                <w:sz w:val="22"/>
                <w:szCs w:val="22"/>
              </w:rPr>
            </w:pPr>
            <w:r w:rsidRPr="000C4A1B">
              <w:rPr>
                <w:sz w:val="22"/>
                <w:szCs w:val="22"/>
              </w:rPr>
              <w:t>uzņēmumiem, kuri nodarbojas ar lauksaimniecības produktu primāro ražošanu;</w:t>
            </w:r>
          </w:p>
          <w:p w:rsidR="00FF57CF" w:rsidP="00FF57CF" w14:paraId="6FB98BDC" w14:textId="6E5626F2">
            <w:pPr>
              <w:pStyle w:val="ListParagraph"/>
              <w:numPr>
                <w:ilvl w:val="1"/>
                <w:numId w:val="44"/>
              </w:numPr>
              <w:spacing w:line="259" w:lineRule="auto"/>
              <w:jc w:val="both"/>
              <w:rPr>
                <w:sz w:val="22"/>
                <w:szCs w:val="22"/>
              </w:rPr>
            </w:pPr>
            <w:r w:rsidRPr="000C4A1B">
              <w:rPr>
                <w:sz w:val="22"/>
                <w:szCs w:val="22"/>
              </w:rPr>
              <w:t>uzņēmumiem, kuri darbojas lauksaimniecības produktu pārstrādē un tirdzniecībā, vienā no šādiem gadījumiem:</w:t>
            </w:r>
          </w:p>
          <w:p w:rsidR="00FF57CF" w:rsidP="00FF57CF" w14:paraId="194E998E" w14:textId="04A6DB5D">
            <w:pPr>
              <w:pStyle w:val="ListParagraph"/>
              <w:numPr>
                <w:ilvl w:val="2"/>
                <w:numId w:val="44"/>
              </w:numPr>
              <w:spacing w:line="259" w:lineRule="auto"/>
              <w:jc w:val="both"/>
              <w:rPr>
                <w:sz w:val="22"/>
                <w:szCs w:val="22"/>
              </w:rPr>
            </w:pPr>
            <w:r w:rsidRPr="000C4A1B">
              <w:rPr>
                <w:sz w:val="22"/>
                <w:szCs w:val="22"/>
              </w:rPr>
              <w:t>ja atbalsta summa ir noteikta, pamatojoties uz šādu produktu, kurus attiecīgais uzņēmums iepircis no primārajiem ražotājiem vai laidis tirgū, cenu vai daudzumu;</w:t>
            </w:r>
          </w:p>
          <w:p w:rsidR="00FF57CF" w:rsidP="00FF57CF" w14:paraId="24873BED" w14:textId="00F1EB55">
            <w:pPr>
              <w:pStyle w:val="ListParagraph"/>
              <w:numPr>
                <w:ilvl w:val="2"/>
                <w:numId w:val="44"/>
              </w:numPr>
              <w:spacing w:line="259" w:lineRule="auto"/>
              <w:jc w:val="both"/>
              <w:rPr>
                <w:sz w:val="22"/>
                <w:szCs w:val="22"/>
              </w:rPr>
            </w:pPr>
            <w:r w:rsidRPr="000C4A1B">
              <w:rPr>
                <w:sz w:val="22"/>
                <w:szCs w:val="22"/>
              </w:rPr>
              <w:t>ja atbalstu piešķir ar nosacījumu, ka to daļēji vai pilnībā nodod primārajiem ražotājiem;</w:t>
            </w:r>
          </w:p>
          <w:p w:rsidR="00FF57CF" w:rsidP="17484906" w14:paraId="769768DA" w14:textId="70306097">
            <w:pPr>
              <w:pStyle w:val="ListParagraph"/>
              <w:numPr>
                <w:ilvl w:val="1"/>
                <w:numId w:val="44"/>
              </w:numPr>
              <w:spacing w:line="259" w:lineRule="auto"/>
              <w:jc w:val="both"/>
              <w:rPr>
                <w:sz w:val="22"/>
                <w:szCs w:val="22"/>
              </w:rPr>
            </w:pPr>
            <w:r w:rsidRPr="17484906">
              <w:rPr>
                <w:sz w:val="22"/>
                <w:szCs w:val="22"/>
              </w:rPr>
              <w:t xml:space="preserve">darbībām, kas saistītas ar eksportu uz </w:t>
            </w:r>
            <w:r w:rsidRPr="17484906">
              <w:rPr>
                <w:sz w:val="22"/>
                <w:szCs w:val="22"/>
              </w:rPr>
              <w:t>trešām</w:t>
            </w:r>
            <w:r w:rsidRPr="17484906">
              <w:rPr>
                <w:sz w:val="22"/>
                <w:szCs w:val="22"/>
              </w:rPr>
              <w:t xml:space="preserve"> valstīm vai dalībvalstīm, tas ir, atbalstu, kas tieši saistīts ar eksportētajiem daudzumiem, izplatīšanas tīkla izveidi un darbību vai citiem kārtējiem izdevumiem, kas saistīti ar eksporta darbībām;</w:t>
            </w:r>
          </w:p>
          <w:p w:rsidR="00FF57CF" w:rsidP="00FF57CF" w14:paraId="3988C1D5" w14:textId="17908E4F">
            <w:pPr>
              <w:pStyle w:val="ListParagraph"/>
              <w:numPr>
                <w:ilvl w:val="1"/>
                <w:numId w:val="44"/>
              </w:numPr>
              <w:spacing w:line="259" w:lineRule="auto"/>
              <w:jc w:val="both"/>
              <w:rPr>
                <w:sz w:val="22"/>
                <w:szCs w:val="22"/>
              </w:rPr>
            </w:pPr>
            <w:r>
              <w:rPr>
                <w:sz w:val="22"/>
                <w:szCs w:val="22"/>
              </w:rPr>
              <w:t>ja</w:t>
            </w:r>
            <w:r w:rsidRPr="000C4A1B">
              <w:rPr>
                <w:sz w:val="22"/>
                <w:szCs w:val="22"/>
              </w:rPr>
              <w:t xml:space="preserve"> importa preču un pakalpojumu vietā tiek izmantotas vietējās preces un pakalpojumi</w:t>
            </w:r>
            <w:r>
              <w:rPr>
                <w:sz w:val="22"/>
                <w:szCs w:val="22"/>
              </w:rPr>
              <w:t>.</w:t>
            </w:r>
          </w:p>
          <w:p w:rsidR="0030407B" w:rsidRPr="0030407B" w:rsidP="17484906" w14:paraId="4586D0B9" w14:textId="15F8C807">
            <w:pPr>
              <w:pStyle w:val="ListParagraph"/>
              <w:spacing w:line="259" w:lineRule="auto"/>
              <w:jc w:val="both"/>
              <w:rPr>
                <w:sz w:val="22"/>
                <w:szCs w:val="22"/>
              </w:rPr>
            </w:pPr>
            <w:r w:rsidRPr="17484906">
              <w:rPr>
                <w:sz w:val="22"/>
                <w:szCs w:val="22"/>
              </w:rPr>
              <w:t>Ja projekta iesnieguma iesniedzējs vienlaikus darbojas gan kādā no "a", "b", "c" vai "d" apakšpunkt</w:t>
            </w:r>
            <w:r w:rsidRPr="17484906" w:rsidR="7FD79D11">
              <w:rPr>
                <w:sz w:val="22"/>
                <w:szCs w:val="22"/>
              </w:rPr>
              <w:t>ā</w:t>
            </w:r>
            <w:r w:rsidRPr="17484906">
              <w:rPr>
                <w:sz w:val="22"/>
                <w:szCs w:val="22"/>
              </w:rPr>
              <w:t xml:space="preserve">, gan vienā vai vairākās citās nozarēs, uz kurām attiecas </w:t>
            </w:r>
            <w:r w:rsidRPr="17484906" w:rsidR="5B1F3C30">
              <w:rPr>
                <w:sz w:val="22"/>
                <w:szCs w:val="22"/>
              </w:rPr>
              <w:t xml:space="preserve">Komisijas regulas Nr. 2023/2831 </w:t>
            </w:r>
            <w:r w:rsidRPr="17484906">
              <w:rPr>
                <w:sz w:val="22"/>
                <w:szCs w:val="22"/>
              </w:rPr>
              <w:t xml:space="preserve">darbības joma, </w:t>
            </w:r>
            <w:r w:rsidRPr="17484906" w:rsidR="5B1F3C30">
              <w:rPr>
                <w:sz w:val="22"/>
                <w:szCs w:val="22"/>
              </w:rPr>
              <w:t xml:space="preserve">pārbauda vai projekta iesnieguma iesniedzējs ir sniedzis apliecinājumu, ka </w:t>
            </w:r>
            <w:r w:rsidRPr="17484906">
              <w:rPr>
                <w:sz w:val="22"/>
                <w:szCs w:val="22"/>
              </w:rPr>
              <w:t>tas nodrošin</w:t>
            </w:r>
            <w:r w:rsidRPr="17484906" w:rsidR="5B1F3C30">
              <w:rPr>
                <w:sz w:val="22"/>
                <w:szCs w:val="22"/>
              </w:rPr>
              <w:t>ās</w:t>
            </w:r>
            <w:r w:rsidRPr="17484906">
              <w:rPr>
                <w:sz w:val="22"/>
                <w:szCs w:val="22"/>
              </w:rPr>
              <w:t xml:space="preserve"> šo nozaru darbību vai izmaksu nodalīšanu saskaņā ar Komisijas regulas Nr. 2023/2831 1. panta 2. punktu, nodrošinot, ka darbības nozarēs, kuras ir izslēgtas no šīs regulas darbības jomas, negūs labumu no </w:t>
            </w:r>
            <w:r w:rsidRPr="17484906">
              <w:rPr>
                <w:i/>
                <w:iCs/>
                <w:sz w:val="22"/>
                <w:szCs w:val="22"/>
              </w:rPr>
              <w:t>de</w:t>
            </w:r>
            <w:r w:rsidRPr="17484906">
              <w:rPr>
                <w:i/>
                <w:iCs/>
                <w:sz w:val="22"/>
                <w:szCs w:val="22"/>
              </w:rPr>
              <w:t xml:space="preserve"> </w:t>
            </w:r>
            <w:r w:rsidRPr="17484906">
              <w:rPr>
                <w:i/>
                <w:iCs/>
                <w:sz w:val="22"/>
                <w:szCs w:val="22"/>
              </w:rPr>
              <w:t>minimis</w:t>
            </w:r>
            <w:r w:rsidRPr="17484906">
              <w:rPr>
                <w:sz w:val="22"/>
                <w:szCs w:val="22"/>
              </w:rPr>
              <w:t> atbalsta, ko piešķir saskaņā ar Komisijas regulu Nr. 2023/2831.</w:t>
            </w:r>
          </w:p>
          <w:p w:rsidR="000C4A1B" w:rsidRPr="000C4A1B" w:rsidP="17484906" w14:paraId="1F47541F" w14:textId="53CCDD6A">
            <w:pPr>
              <w:spacing w:line="259" w:lineRule="auto"/>
              <w:ind w:left="720"/>
              <w:jc w:val="both"/>
              <w:rPr>
                <w:sz w:val="22"/>
                <w:szCs w:val="22"/>
              </w:rPr>
            </w:pPr>
          </w:p>
          <w:p w:rsidR="004360E8" w:rsidP="17484906" w14:paraId="24CB5B57" w14:textId="77777777">
            <w:pPr>
              <w:spacing w:line="259" w:lineRule="auto"/>
              <w:jc w:val="both"/>
              <w:rPr>
                <w:sz w:val="22"/>
                <w:szCs w:val="22"/>
                <w:shd w:val="clear" w:color="auto" w:fill="FFFFFF"/>
              </w:rPr>
            </w:pPr>
            <w:r w:rsidRPr="00BA3030">
              <w:rPr>
                <w:sz w:val="22"/>
                <w:szCs w:val="22"/>
                <w:shd w:val="clear" w:color="auto" w:fill="FFFFFF"/>
              </w:rPr>
              <w:t>Atbilstība kritērijam nav precizējama.</w:t>
            </w:r>
          </w:p>
          <w:p w:rsidR="009D2156" w:rsidP="004360E8" w14:paraId="341407FA" w14:textId="77777777">
            <w:pPr>
              <w:jc w:val="both"/>
              <w:rPr>
                <w:sz w:val="22"/>
                <w:szCs w:val="22"/>
                <w:shd w:val="clear" w:color="auto" w:fill="FFFFFF"/>
              </w:rPr>
            </w:pPr>
          </w:p>
          <w:p w:rsidR="009D2156" w:rsidRPr="00827541" w:rsidP="004360E8" w14:paraId="0C5BDE8D" w14:textId="7F82DBBB">
            <w:pPr>
              <w:jc w:val="both"/>
              <w:rPr>
                <w:sz w:val="22"/>
                <w:szCs w:val="22"/>
              </w:rPr>
            </w:pPr>
            <w:r w:rsidRPr="01983BB1">
              <w:rPr>
                <w:sz w:val="22"/>
                <w:szCs w:val="22"/>
              </w:rPr>
              <w:t>Ja iesniegtā informācija kritērija izvērtēšanai ir nepilnīga, tad projekta iesnieguma iesniedzējam tiks lūgts iesniegt papildu informāciju.</w:t>
            </w:r>
          </w:p>
        </w:tc>
        <w:tc>
          <w:tcPr>
            <w:tcW w:w="2268" w:type="dxa"/>
          </w:tcPr>
          <w:p w:rsidR="004360E8" w:rsidP="004360E8" w14:paraId="373E78CC" w14:textId="77777777">
            <w:pPr>
              <w:pStyle w:val="ListParagraph"/>
              <w:numPr>
                <w:ilvl w:val="0"/>
                <w:numId w:val="42"/>
              </w:numPr>
              <w:ind w:left="343"/>
              <w:rPr>
                <w:sz w:val="22"/>
                <w:szCs w:val="22"/>
              </w:rPr>
            </w:pPr>
            <w:r w:rsidRPr="004360E8">
              <w:rPr>
                <w:sz w:val="22"/>
                <w:szCs w:val="22"/>
              </w:rPr>
              <w:t>Iesniegums</w:t>
            </w:r>
          </w:p>
          <w:p w:rsidR="004360E8" w:rsidRPr="004360E8" w:rsidP="17484906" w14:paraId="74BD9367" w14:textId="7944C6FF">
            <w:pPr>
              <w:pStyle w:val="ListParagraph"/>
              <w:numPr>
                <w:ilvl w:val="0"/>
                <w:numId w:val="42"/>
              </w:numPr>
              <w:ind w:left="343"/>
              <w:rPr>
                <w:sz w:val="22"/>
                <w:szCs w:val="22"/>
              </w:rPr>
            </w:pPr>
            <w:r w:rsidRPr="17484906">
              <w:rPr>
                <w:sz w:val="22"/>
                <w:szCs w:val="22"/>
              </w:rPr>
              <w:t>Ministru kabineta 2018. gada 21. novembra noteikumi Nr. 715 „</w:t>
            </w:r>
            <w:r w:rsidRPr="17484906">
              <w:rPr>
                <w:i/>
                <w:iCs/>
                <w:sz w:val="22"/>
                <w:szCs w:val="22"/>
              </w:rPr>
              <w:t>De</w:t>
            </w:r>
            <w:r w:rsidRPr="17484906">
              <w:rPr>
                <w:i/>
                <w:iCs/>
                <w:sz w:val="22"/>
                <w:szCs w:val="22"/>
              </w:rPr>
              <w:t xml:space="preserve"> </w:t>
            </w:r>
            <w:r w:rsidRPr="17484906">
              <w:rPr>
                <w:i/>
                <w:iCs/>
                <w:sz w:val="22"/>
                <w:szCs w:val="22"/>
              </w:rPr>
              <w:t>minimis</w:t>
            </w:r>
            <w:r w:rsidRPr="17484906">
              <w:rPr>
                <w:sz w:val="22"/>
                <w:szCs w:val="22"/>
              </w:rPr>
              <w:t xml:space="preserve"> atbalsta uzskaites un piešķiršanas kārtība”</w:t>
            </w:r>
          </w:p>
          <w:p w:rsidR="004360E8" w:rsidRPr="004360E8" w:rsidP="17484906" w14:paraId="3B75724F" w14:textId="14113D9A">
            <w:pPr>
              <w:pStyle w:val="ListParagraph"/>
              <w:numPr>
                <w:ilvl w:val="0"/>
                <w:numId w:val="42"/>
              </w:numPr>
              <w:ind w:left="343"/>
              <w:rPr>
                <w:sz w:val="22"/>
                <w:szCs w:val="22"/>
              </w:rPr>
            </w:pPr>
            <w:r w:rsidRPr="17484906">
              <w:rPr>
                <w:i/>
                <w:iCs/>
                <w:sz w:val="22"/>
                <w:szCs w:val="22"/>
              </w:rPr>
              <w:t>De</w:t>
            </w:r>
            <w:r w:rsidRPr="17484906">
              <w:rPr>
                <w:i/>
                <w:iCs/>
                <w:sz w:val="22"/>
                <w:szCs w:val="22"/>
              </w:rPr>
              <w:t xml:space="preserve"> </w:t>
            </w:r>
            <w:r w:rsidRPr="17484906">
              <w:rPr>
                <w:i/>
                <w:iCs/>
                <w:sz w:val="22"/>
                <w:szCs w:val="22"/>
              </w:rPr>
              <w:t>minimis</w:t>
            </w:r>
            <w:r w:rsidRPr="17484906">
              <w:rPr>
                <w:sz w:val="22"/>
                <w:szCs w:val="22"/>
              </w:rPr>
              <w:t xml:space="preserve"> atbalsta uzskaites sistēma</w:t>
            </w:r>
            <w:r w:rsidRPr="17484906">
              <w:t xml:space="preserve"> </w:t>
            </w:r>
            <w:hyperlink r:id="rId15">
              <w:r w:rsidRPr="17484906">
                <w:rPr>
                  <w:rStyle w:val="Hyperlink"/>
                  <w:sz w:val="22"/>
                  <w:szCs w:val="22"/>
                </w:rPr>
                <w:t>https://deminimis.fm.gov.lv/login</w:t>
              </w:r>
            </w:hyperlink>
            <w:r w:rsidRPr="17484906">
              <w:rPr>
                <w:sz w:val="22"/>
                <w:szCs w:val="22"/>
              </w:rPr>
              <w:t xml:space="preserve"> </w:t>
            </w:r>
          </w:p>
        </w:tc>
      </w:tr>
    </w:tbl>
    <w:p w:rsidR="00D94C47" w:rsidP="01E1B09E" w14:paraId="5DB8BBE5" w14:textId="72164B3B">
      <w:pPr>
        <w:textAlignment w:val="baseline"/>
        <w:rPr>
          <w:sz w:val="22"/>
          <w:szCs w:val="22"/>
        </w:rPr>
      </w:pPr>
    </w:p>
    <w:p w:rsidR="00877956" w:rsidRPr="000D2642" w:rsidP="01E1B09E" w14:paraId="03E03D32" w14:textId="77777777">
      <w:pPr>
        <w:textAlignment w:val="baseline"/>
        <w:rPr>
          <w:sz w:val="22"/>
          <w:szCs w:val="22"/>
        </w:rPr>
      </w:pPr>
    </w:p>
    <w:p w:rsidR="00C468CC" w:rsidP="00D94C47" w14:paraId="130D1696" w14:textId="77777777">
      <w:pPr>
        <w:textAlignment w:val="baseline"/>
        <w:rPr>
          <w:color w:val="000000"/>
        </w:rPr>
      </w:pPr>
    </w:p>
    <w:p w:rsidR="00D94C47" w:rsidP="00B3126A" w14:paraId="78283C86" w14:textId="77777777">
      <w:pPr>
        <w:jc w:val="center"/>
        <w:textAlignment w:val="baseline"/>
        <w:rPr>
          <w:color w:val="000000"/>
        </w:rPr>
      </w:pPr>
      <w:r w:rsidRPr="0080649E">
        <w:rPr>
          <w:b/>
          <w:bCs/>
          <w:color w:val="000000"/>
        </w:rPr>
        <w:t xml:space="preserve">Projekta iesnieguma </w:t>
      </w:r>
      <w:r>
        <w:rPr>
          <w:b/>
          <w:bCs/>
          <w:color w:val="000000"/>
        </w:rPr>
        <w:t xml:space="preserve">kvalitātes </w:t>
      </w:r>
      <w:r w:rsidRPr="0080649E">
        <w:rPr>
          <w:b/>
          <w:bCs/>
          <w:color w:val="000000"/>
        </w:rPr>
        <w:t>vērtēšanas kritēriji</w:t>
      </w:r>
    </w:p>
    <w:tbl>
      <w:tblPr>
        <w:tblW w:w="14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8"/>
        <w:gridCol w:w="5076"/>
        <w:gridCol w:w="6124"/>
        <w:gridCol w:w="1953"/>
      </w:tblGrid>
      <w:tr w14:paraId="78FADC1F" w14:textId="77777777" w:rsidTr="17484906">
        <w:tblPrEx>
          <w:tblW w:w="14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cantSplit/>
        </w:trPr>
        <w:tc>
          <w:tcPr>
            <w:tcW w:w="988" w:type="dxa"/>
            <w:shd w:val="clear" w:color="auto" w:fill="D9D9D9" w:themeFill="background1" w:themeFillShade="D9"/>
            <w:vAlign w:val="center"/>
          </w:tcPr>
          <w:p w:rsidR="00A02CB1" w:rsidRPr="00C468CC" w:rsidP="17484906" w14:paraId="3AA6DE2F" w14:textId="77777777">
            <w:pPr>
              <w:jc w:val="center"/>
              <w:rPr>
                <w:b/>
                <w:bCs/>
              </w:rPr>
            </w:pPr>
            <w:r w:rsidRPr="17484906">
              <w:rPr>
                <w:b/>
                <w:bCs/>
                <w:sz w:val="22"/>
                <w:szCs w:val="22"/>
              </w:rPr>
              <w:t>Nr.p.k</w:t>
            </w:r>
            <w:r w:rsidRPr="17484906">
              <w:rPr>
                <w:b/>
                <w:bCs/>
                <w:sz w:val="22"/>
                <w:szCs w:val="22"/>
              </w:rPr>
              <w:t>.</w:t>
            </w:r>
          </w:p>
        </w:tc>
        <w:tc>
          <w:tcPr>
            <w:tcW w:w="5076" w:type="dxa"/>
            <w:shd w:val="clear" w:color="auto" w:fill="D9D9D9" w:themeFill="background1" w:themeFillShade="D9"/>
            <w:vAlign w:val="center"/>
          </w:tcPr>
          <w:p w:rsidR="00A02CB1" w:rsidRPr="00C468CC" w:rsidP="00F44F83" w14:paraId="2EA69481" w14:textId="77777777">
            <w:pPr>
              <w:jc w:val="center"/>
              <w:rPr>
                <w:b/>
                <w:bCs/>
              </w:rPr>
            </w:pPr>
            <w:r w:rsidRPr="000F5613">
              <w:rPr>
                <w:b/>
                <w:bCs/>
                <w:sz w:val="22"/>
              </w:rPr>
              <w:t>Kritēriji (jā/nē)</w:t>
            </w:r>
          </w:p>
        </w:tc>
        <w:tc>
          <w:tcPr>
            <w:tcW w:w="6124" w:type="dxa"/>
            <w:shd w:val="clear" w:color="auto" w:fill="D9D9D9" w:themeFill="background1" w:themeFillShade="D9"/>
            <w:vAlign w:val="center"/>
          </w:tcPr>
          <w:p w:rsidR="00A02CB1" w:rsidRPr="00C468CC" w:rsidP="00A02CB1" w14:paraId="479BF420" w14:textId="77777777">
            <w:pPr>
              <w:jc w:val="center"/>
              <w:rPr>
                <w:b/>
                <w:bCs/>
              </w:rPr>
            </w:pPr>
            <w:r>
              <w:rPr>
                <w:b/>
                <w:bCs/>
                <w:sz w:val="22"/>
              </w:rPr>
              <w:t>Procedūra</w:t>
            </w:r>
          </w:p>
        </w:tc>
        <w:tc>
          <w:tcPr>
            <w:tcW w:w="1953" w:type="dxa"/>
            <w:shd w:val="clear" w:color="auto" w:fill="D9D9D9" w:themeFill="background1" w:themeFillShade="D9"/>
            <w:vAlign w:val="center"/>
          </w:tcPr>
          <w:p w:rsidR="00A02CB1" w:rsidRPr="00C468CC" w:rsidP="00F44F83" w14:paraId="44F1529B" w14:textId="77777777">
            <w:pPr>
              <w:jc w:val="center"/>
              <w:rPr>
                <w:b/>
                <w:bCs/>
              </w:rPr>
            </w:pPr>
            <w:r>
              <w:rPr>
                <w:b/>
                <w:bCs/>
                <w:sz w:val="22"/>
              </w:rPr>
              <w:t>Informācijas avots</w:t>
            </w:r>
          </w:p>
        </w:tc>
      </w:tr>
      <w:tr w14:paraId="7880A7E7" w14:textId="77777777" w:rsidTr="17484906">
        <w:tblPrEx>
          <w:tblW w:w="14141" w:type="dxa"/>
          <w:tblLayout w:type="fixed"/>
          <w:tblLook w:val="0000"/>
        </w:tblPrEx>
        <w:trPr>
          <w:cantSplit/>
        </w:trPr>
        <w:tc>
          <w:tcPr>
            <w:tcW w:w="14141" w:type="dxa"/>
            <w:gridSpan w:val="4"/>
            <w:shd w:val="clear" w:color="auto" w:fill="E8E8E8" w:themeFill="background2"/>
            <w:vAlign w:val="center"/>
          </w:tcPr>
          <w:p w:rsidR="00B44AB8" w:rsidP="17484906" w14:paraId="1F32D682" w14:textId="78A5C748">
            <w:pPr>
              <w:jc w:val="center"/>
              <w:rPr>
                <w:b/>
                <w:bCs/>
                <w:sz w:val="22"/>
                <w:szCs w:val="22"/>
              </w:rPr>
            </w:pPr>
            <w:r w:rsidRPr="17484906">
              <w:rPr>
                <w:b/>
                <w:bCs/>
                <w:sz w:val="22"/>
                <w:szCs w:val="22"/>
              </w:rPr>
              <w:t>Dižpasākuma</w:t>
            </w:r>
            <w:r w:rsidRPr="17484906">
              <w:rPr>
                <w:b/>
                <w:bCs/>
                <w:sz w:val="22"/>
                <w:szCs w:val="22"/>
              </w:rPr>
              <w:t xml:space="preserve"> organizēšana Latvijā</w:t>
            </w:r>
          </w:p>
          <w:p w:rsidR="00B44AB8" w:rsidP="00B44AB8" w14:paraId="49631099" w14:textId="14643559">
            <w:pPr>
              <w:jc w:val="center"/>
              <w:rPr>
                <w:b/>
                <w:bCs/>
                <w:sz w:val="22"/>
              </w:rPr>
            </w:pPr>
            <w:r w:rsidRPr="00FB72E6">
              <w:rPr>
                <w:sz w:val="22"/>
                <w:szCs w:val="22"/>
              </w:rPr>
              <w:t>(maksimālais punktu skaits</w:t>
            </w:r>
            <w:r w:rsidR="00010C33">
              <w:rPr>
                <w:sz w:val="22"/>
                <w:szCs w:val="22"/>
              </w:rPr>
              <w:t xml:space="preserve"> – 60 punkti</w:t>
            </w:r>
            <w:r w:rsidRPr="00FB72E6">
              <w:rPr>
                <w:sz w:val="22"/>
                <w:szCs w:val="22"/>
              </w:rPr>
              <w:t>, minimālais punktu skaits, kas jāiegūst</w:t>
            </w:r>
            <w:r w:rsidR="00010C33">
              <w:rPr>
                <w:sz w:val="22"/>
                <w:szCs w:val="22"/>
              </w:rPr>
              <w:t>,</w:t>
            </w:r>
            <w:r w:rsidRPr="00FB72E6">
              <w:rPr>
                <w:sz w:val="22"/>
                <w:szCs w:val="22"/>
              </w:rPr>
              <w:t xml:space="preserve"> </w:t>
            </w:r>
            <w:r w:rsidR="00010C33">
              <w:rPr>
                <w:sz w:val="22"/>
                <w:szCs w:val="22"/>
              </w:rPr>
              <w:t xml:space="preserve">- </w:t>
            </w:r>
            <w:r w:rsidRPr="00FB72E6">
              <w:rPr>
                <w:sz w:val="22"/>
                <w:szCs w:val="22"/>
              </w:rPr>
              <w:t>20 punkti)</w:t>
            </w:r>
          </w:p>
        </w:tc>
      </w:tr>
      <w:tr w14:paraId="0F4F1CF1" w14:textId="77777777" w:rsidTr="17484906">
        <w:tblPrEx>
          <w:tblW w:w="14141" w:type="dxa"/>
          <w:tblLayout w:type="fixed"/>
          <w:tblLook w:val="0000"/>
        </w:tblPrEx>
        <w:trPr>
          <w:cantSplit/>
          <w:trHeight w:val="1053"/>
        </w:trPr>
        <w:tc>
          <w:tcPr>
            <w:tcW w:w="988" w:type="dxa"/>
            <w:shd w:val="clear" w:color="auto" w:fill="auto"/>
          </w:tcPr>
          <w:p w:rsidR="00544709" w:rsidRPr="00B44AB8" w:rsidP="00544709" w14:paraId="64226EFB" w14:textId="7B41B5E7">
            <w:pPr>
              <w:textAlignment w:val="baseline"/>
              <w:rPr>
                <w:b/>
                <w:bCs/>
                <w:sz w:val="22"/>
                <w:szCs w:val="22"/>
              </w:rPr>
            </w:pPr>
            <w:r w:rsidRPr="00B44AB8">
              <w:rPr>
                <w:b/>
                <w:bCs/>
                <w:sz w:val="22"/>
                <w:szCs w:val="22"/>
              </w:rPr>
              <w:t>1.</w:t>
            </w:r>
          </w:p>
        </w:tc>
        <w:tc>
          <w:tcPr>
            <w:tcW w:w="5076" w:type="dxa"/>
            <w:shd w:val="clear" w:color="auto" w:fill="auto"/>
          </w:tcPr>
          <w:p w:rsidR="00544709" w:rsidRPr="00B44AB8" w:rsidP="00544709" w14:paraId="18087305" w14:textId="467C7D40">
            <w:pPr>
              <w:rPr>
                <w:b/>
                <w:bCs/>
                <w:color w:val="000000" w:themeColor="text1"/>
                <w:sz w:val="22"/>
                <w:szCs w:val="22"/>
              </w:rPr>
            </w:pPr>
            <w:r w:rsidRPr="00B44AB8">
              <w:rPr>
                <w:b/>
                <w:bCs/>
                <w:color w:val="000000" w:themeColor="text1"/>
                <w:sz w:val="22"/>
                <w:szCs w:val="22"/>
              </w:rPr>
              <w:t>Pievienotās vērtības nodokļa ieņēmumu summas no provizoriski pārdoto biļešu skaita ārvalstniekiem un ieņēmumiem no ārvalstu viesiem attiecība pret pieprasīto līdzfinansējumu (%)</w:t>
            </w:r>
          </w:p>
        </w:tc>
        <w:tc>
          <w:tcPr>
            <w:tcW w:w="6124" w:type="dxa"/>
            <w:shd w:val="clear" w:color="auto" w:fill="auto"/>
          </w:tcPr>
          <w:p w:rsidR="00544709" w:rsidRPr="00673748" w:rsidP="00544709" w14:paraId="17314682" w14:textId="7E880CF9">
            <w:pPr>
              <w:jc w:val="both"/>
              <w:rPr>
                <w:sz w:val="22"/>
                <w:szCs w:val="22"/>
              </w:rPr>
            </w:pPr>
            <w:r w:rsidRPr="38DF7C33">
              <w:rPr>
                <w:sz w:val="22"/>
                <w:szCs w:val="22"/>
              </w:rPr>
              <w:t xml:space="preserve">Vērtē atbilstoši </w:t>
            </w:r>
            <w:r w:rsidRPr="00C97DB4">
              <w:rPr>
                <w:sz w:val="22"/>
                <w:szCs w:val="22"/>
              </w:rPr>
              <w:t>Nolikuma Nr. 2 8. pielikuma</w:t>
            </w:r>
            <w:r w:rsidRPr="38DF7C33">
              <w:rPr>
                <w:sz w:val="22"/>
                <w:szCs w:val="22"/>
              </w:rPr>
              <w:t xml:space="preserve"> </w:t>
            </w:r>
            <w:r>
              <w:rPr>
                <w:sz w:val="22"/>
                <w:szCs w:val="22"/>
              </w:rPr>
              <w:t>“</w:t>
            </w:r>
            <w:r w:rsidRPr="00544709">
              <w:rPr>
                <w:sz w:val="22"/>
                <w:szCs w:val="22"/>
              </w:rPr>
              <w:t>Pārskats par projekta īstenošanas rezultātā plānoto pievienotās vērtības nodokļa samaksu no projekta iesniegumā norādītā provizoriskā ārvalstu viesu radītā apgrozījuma</w:t>
            </w:r>
            <w:r>
              <w:rPr>
                <w:sz w:val="22"/>
                <w:szCs w:val="22"/>
              </w:rPr>
              <w:t xml:space="preserve">” </w:t>
            </w:r>
            <w:r w:rsidRPr="38DF7C33">
              <w:rPr>
                <w:sz w:val="22"/>
                <w:szCs w:val="22"/>
              </w:rPr>
              <w:t>ailē "Plānotās kopējās pievienotās vērtības nodokļa summas īpatsvars procentos no projekta iesniegumā paredzētā kopējā līdzfinansējuma summas (D/</w:t>
            </w:r>
            <w:r>
              <w:rPr>
                <w:sz w:val="22"/>
                <w:szCs w:val="22"/>
              </w:rPr>
              <w:t>E</w:t>
            </w:r>
            <w:r w:rsidRPr="38DF7C33">
              <w:rPr>
                <w:sz w:val="22"/>
                <w:szCs w:val="22"/>
              </w:rPr>
              <w:t xml:space="preserve"> x 100%):" norādītajai PVN ieņēmumu summa</w:t>
            </w:r>
            <w:r w:rsidR="00673748">
              <w:rPr>
                <w:sz w:val="22"/>
                <w:szCs w:val="22"/>
              </w:rPr>
              <w:t>s</w:t>
            </w:r>
            <w:r w:rsidRPr="38DF7C33">
              <w:rPr>
                <w:sz w:val="22"/>
                <w:szCs w:val="22"/>
              </w:rPr>
              <w:t xml:space="preserve"> no </w:t>
            </w:r>
            <w:r w:rsidRPr="00673748">
              <w:rPr>
                <w:sz w:val="22"/>
                <w:szCs w:val="22"/>
              </w:rPr>
              <w:t xml:space="preserve">provizoriski </w:t>
            </w:r>
            <w:r w:rsidRPr="00673748" w:rsidR="00673748">
              <w:rPr>
                <w:color w:val="000000" w:themeColor="text1"/>
                <w:sz w:val="22"/>
                <w:szCs w:val="22"/>
              </w:rPr>
              <w:t>pārdoto biļešu skaita ārvalstniekiem un ieņēmumiem no ārvalstu viesiem attiecībai</w:t>
            </w:r>
            <w:r w:rsidRPr="00673748">
              <w:rPr>
                <w:sz w:val="22"/>
                <w:szCs w:val="22"/>
              </w:rPr>
              <w:t xml:space="preserve"> pret pieprasīto līdzfinansējumu</w:t>
            </w:r>
            <w:r w:rsidRPr="38DF7C33">
              <w:rPr>
                <w:sz w:val="22"/>
                <w:szCs w:val="22"/>
              </w:rPr>
              <w:t xml:space="preserve"> (%) (punkti tiek piešķirti vienā no </w:t>
            </w:r>
            <w:r w:rsidR="00673748">
              <w:rPr>
                <w:sz w:val="22"/>
                <w:szCs w:val="22"/>
              </w:rPr>
              <w:t>1</w:t>
            </w:r>
            <w:r w:rsidRPr="38DF7C33">
              <w:rPr>
                <w:color w:val="000000" w:themeColor="text1"/>
                <w:sz w:val="22"/>
                <w:szCs w:val="22"/>
              </w:rPr>
              <w:t xml:space="preserve">.1. līdz </w:t>
            </w:r>
            <w:r w:rsidR="00673748">
              <w:rPr>
                <w:color w:val="000000" w:themeColor="text1"/>
                <w:sz w:val="22"/>
                <w:szCs w:val="22"/>
              </w:rPr>
              <w:t>1</w:t>
            </w:r>
            <w:r w:rsidRPr="38DF7C33">
              <w:rPr>
                <w:color w:val="000000" w:themeColor="text1"/>
                <w:sz w:val="22"/>
                <w:szCs w:val="22"/>
              </w:rPr>
              <w:t xml:space="preserve">.4. </w:t>
            </w:r>
            <w:r w:rsidRPr="38DF7C33">
              <w:rPr>
                <w:sz w:val="22"/>
                <w:szCs w:val="22"/>
              </w:rPr>
              <w:t>kritērijiem</w:t>
            </w:r>
            <w:r w:rsidR="005C6FAB">
              <w:rPr>
                <w:sz w:val="22"/>
                <w:szCs w:val="22"/>
              </w:rPr>
              <w:t xml:space="preserve"> un </w:t>
            </w:r>
            <w:r w:rsidRPr="005C6FAB" w:rsidR="005C6FAB">
              <w:rPr>
                <w:sz w:val="22"/>
                <w:szCs w:val="22"/>
              </w:rPr>
              <w:t>minimālais punktu skaits, kas jāiegūst, ir 10 punkti</w:t>
            </w:r>
            <w:r w:rsidRPr="38DF7C33">
              <w:rPr>
                <w:sz w:val="22"/>
                <w:szCs w:val="22"/>
              </w:rPr>
              <w:t>):</w:t>
            </w:r>
          </w:p>
        </w:tc>
        <w:tc>
          <w:tcPr>
            <w:tcW w:w="1953" w:type="dxa"/>
            <w:shd w:val="clear" w:color="auto" w:fill="auto"/>
          </w:tcPr>
          <w:p w:rsidR="00544709" w:rsidRPr="00D6026B" w:rsidP="00544709" w14:paraId="586AABD6" w14:textId="660758D9">
            <w:pPr>
              <w:textAlignment w:val="baseline"/>
              <w:rPr>
                <w:sz w:val="22"/>
                <w:szCs w:val="22"/>
              </w:rPr>
            </w:pPr>
            <w:r w:rsidRPr="00992A54">
              <w:rPr>
                <w:sz w:val="22"/>
                <w:szCs w:val="22"/>
              </w:rPr>
              <w:t>Iesniegums</w:t>
            </w:r>
          </w:p>
        </w:tc>
      </w:tr>
      <w:tr w14:paraId="79AAE7BD" w14:textId="77777777" w:rsidTr="17484906">
        <w:tblPrEx>
          <w:tblW w:w="14141" w:type="dxa"/>
          <w:tblLayout w:type="fixed"/>
          <w:tblLook w:val="0000"/>
        </w:tblPrEx>
        <w:trPr>
          <w:cantSplit/>
        </w:trPr>
        <w:tc>
          <w:tcPr>
            <w:tcW w:w="988" w:type="dxa"/>
            <w:shd w:val="clear" w:color="auto" w:fill="auto"/>
          </w:tcPr>
          <w:p w:rsidR="00544709" w:rsidRPr="000F5613" w:rsidP="00544709" w14:paraId="16206984" w14:textId="5432CFD6">
            <w:pPr>
              <w:rPr>
                <w:b/>
                <w:bCs/>
                <w:sz w:val="22"/>
              </w:rPr>
            </w:pPr>
            <w:r>
              <w:rPr>
                <w:sz w:val="22"/>
                <w:szCs w:val="22"/>
              </w:rPr>
              <w:t>1</w:t>
            </w:r>
            <w:r w:rsidRPr="05BCC919">
              <w:rPr>
                <w:sz w:val="22"/>
                <w:szCs w:val="22"/>
              </w:rPr>
              <w:t>.1.</w:t>
            </w:r>
          </w:p>
        </w:tc>
        <w:tc>
          <w:tcPr>
            <w:tcW w:w="5076" w:type="dxa"/>
            <w:shd w:val="clear" w:color="auto" w:fill="auto"/>
          </w:tcPr>
          <w:p w:rsidR="00544709" w:rsidRPr="000F5613" w:rsidP="00544709" w14:paraId="747C9E2E" w14:textId="1EB85856">
            <w:pPr>
              <w:rPr>
                <w:b/>
                <w:bCs/>
                <w:sz w:val="22"/>
              </w:rPr>
            </w:pPr>
            <w:r w:rsidRPr="0049730D">
              <w:t>70,00 % un vairāk</w:t>
            </w:r>
          </w:p>
        </w:tc>
        <w:tc>
          <w:tcPr>
            <w:tcW w:w="6124" w:type="dxa"/>
            <w:shd w:val="clear" w:color="auto" w:fill="auto"/>
          </w:tcPr>
          <w:p w:rsidR="00544709" w:rsidP="00722C2A" w14:paraId="6BCD3183" w14:textId="2C297E32">
            <w:pPr>
              <w:jc w:val="both"/>
              <w:rPr>
                <w:b/>
                <w:bCs/>
                <w:sz w:val="22"/>
              </w:rPr>
            </w:pPr>
            <w:r w:rsidRPr="63BF581D">
              <w:rPr>
                <w:b/>
                <w:bCs/>
                <w:sz w:val="22"/>
                <w:szCs w:val="22"/>
              </w:rPr>
              <w:t>tiek piešķirti 30 punkti</w:t>
            </w:r>
            <w:r w:rsidRPr="00B64190">
              <w:rPr>
                <w:sz w:val="22"/>
                <w:szCs w:val="22"/>
              </w:rPr>
              <w:t>,</w:t>
            </w:r>
            <w:r w:rsidRPr="63BF581D">
              <w:rPr>
                <w:sz w:val="22"/>
                <w:szCs w:val="22"/>
              </w:rPr>
              <w:t xml:space="preserve"> ja PVN ieņēmumu summa</w:t>
            </w:r>
            <w:r>
              <w:rPr>
                <w:sz w:val="22"/>
                <w:szCs w:val="22"/>
              </w:rPr>
              <w:t>s</w:t>
            </w:r>
            <w:r w:rsidRPr="63BF581D">
              <w:rPr>
                <w:sz w:val="22"/>
                <w:szCs w:val="22"/>
              </w:rPr>
              <w:t xml:space="preserve"> no </w:t>
            </w:r>
            <w:r w:rsidRPr="00D6026B">
              <w:rPr>
                <w:sz w:val="22"/>
                <w:szCs w:val="22"/>
              </w:rPr>
              <w:t>provizoriski pārdoto biļešu skaita ārvalstniekiem un ieņēmumiem no ārvalstu viesiem attiecība</w:t>
            </w:r>
            <w:r w:rsidRPr="63BF581D">
              <w:rPr>
                <w:sz w:val="22"/>
                <w:szCs w:val="22"/>
              </w:rPr>
              <w:t xml:space="preserve"> pret pieprasīto līdzfinansējumu (%) ir</w:t>
            </w:r>
            <w:r>
              <w:rPr>
                <w:sz w:val="22"/>
                <w:szCs w:val="22"/>
              </w:rPr>
              <w:t xml:space="preserve"> </w:t>
            </w:r>
            <w:r>
              <w:rPr>
                <w:color w:val="000000" w:themeColor="text1"/>
                <w:sz w:val="22"/>
                <w:szCs w:val="22"/>
              </w:rPr>
              <w:t>70</w:t>
            </w:r>
            <w:r w:rsidRPr="63BF581D">
              <w:rPr>
                <w:color w:val="000000" w:themeColor="text1"/>
                <w:sz w:val="22"/>
                <w:szCs w:val="22"/>
              </w:rPr>
              <w:t>,00 % un vairāk;</w:t>
            </w:r>
          </w:p>
        </w:tc>
        <w:tc>
          <w:tcPr>
            <w:tcW w:w="1953" w:type="dxa"/>
            <w:shd w:val="clear" w:color="auto" w:fill="auto"/>
          </w:tcPr>
          <w:p w:rsidR="00544709" w:rsidP="00544709" w14:paraId="39F15086" w14:textId="3DDD9183">
            <w:pPr>
              <w:rPr>
                <w:b/>
                <w:bCs/>
                <w:sz w:val="22"/>
              </w:rPr>
            </w:pPr>
            <w:r w:rsidRPr="00992A54">
              <w:rPr>
                <w:sz w:val="22"/>
                <w:szCs w:val="22"/>
              </w:rPr>
              <w:t>Iesniegums</w:t>
            </w:r>
          </w:p>
        </w:tc>
      </w:tr>
      <w:tr w14:paraId="236F7792" w14:textId="77777777" w:rsidTr="17484906">
        <w:tblPrEx>
          <w:tblW w:w="14141" w:type="dxa"/>
          <w:tblLayout w:type="fixed"/>
          <w:tblLook w:val="0000"/>
        </w:tblPrEx>
        <w:trPr>
          <w:cantSplit/>
        </w:trPr>
        <w:tc>
          <w:tcPr>
            <w:tcW w:w="988" w:type="dxa"/>
            <w:shd w:val="clear" w:color="auto" w:fill="auto"/>
          </w:tcPr>
          <w:p w:rsidR="00544709" w:rsidRPr="000F5613" w:rsidP="00544709" w14:paraId="2B7CADB0" w14:textId="37473232">
            <w:pPr>
              <w:rPr>
                <w:b/>
                <w:bCs/>
                <w:sz w:val="22"/>
              </w:rPr>
            </w:pPr>
            <w:r>
              <w:rPr>
                <w:sz w:val="22"/>
                <w:szCs w:val="22"/>
              </w:rPr>
              <w:t>1</w:t>
            </w:r>
            <w:r w:rsidRPr="05BCC919">
              <w:rPr>
                <w:sz w:val="22"/>
                <w:szCs w:val="22"/>
              </w:rPr>
              <w:t>.2.</w:t>
            </w:r>
          </w:p>
        </w:tc>
        <w:tc>
          <w:tcPr>
            <w:tcW w:w="5076" w:type="dxa"/>
            <w:shd w:val="clear" w:color="auto" w:fill="auto"/>
          </w:tcPr>
          <w:p w:rsidR="00544709" w:rsidRPr="000F5613" w:rsidP="00544709" w14:paraId="69201506" w14:textId="63A9B7AD">
            <w:pPr>
              <w:rPr>
                <w:b/>
                <w:bCs/>
                <w:sz w:val="22"/>
              </w:rPr>
            </w:pPr>
            <w:r w:rsidRPr="0049730D">
              <w:t>sākot no 60,00</w:t>
            </w:r>
            <w:r w:rsidR="00E52464">
              <w:t>, bet</w:t>
            </w:r>
            <w:r w:rsidRPr="0049730D">
              <w:t xml:space="preserve"> mazāk par 70,00 %</w:t>
            </w:r>
          </w:p>
        </w:tc>
        <w:tc>
          <w:tcPr>
            <w:tcW w:w="6124" w:type="dxa"/>
            <w:shd w:val="clear" w:color="auto" w:fill="auto"/>
          </w:tcPr>
          <w:p w:rsidR="00544709" w:rsidP="00722C2A" w14:paraId="0ED36A17" w14:textId="6A7297A3">
            <w:pPr>
              <w:jc w:val="both"/>
              <w:rPr>
                <w:b/>
                <w:bCs/>
                <w:sz w:val="22"/>
              </w:rPr>
            </w:pPr>
            <w:r w:rsidRPr="63BF581D">
              <w:rPr>
                <w:b/>
                <w:bCs/>
                <w:sz w:val="22"/>
                <w:szCs w:val="22"/>
              </w:rPr>
              <w:t>tiek piešķirti 20 punkti</w:t>
            </w:r>
            <w:r w:rsidRPr="63BF581D">
              <w:rPr>
                <w:sz w:val="22"/>
                <w:szCs w:val="22"/>
              </w:rPr>
              <w:t>, ja PVN ieņēmumu summa</w:t>
            </w:r>
            <w:r>
              <w:rPr>
                <w:sz w:val="22"/>
                <w:szCs w:val="22"/>
              </w:rPr>
              <w:t>s</w:t>
            </w:r>
            <w:r w:rsidRPr="63BF581D">
              <w:rPr>
                <w:sz w:val="22"/>
                <w:szCs w:val="22"/>
              </w:rPr>
              <w:t xml:space="preserve"> no </w:t>
            </w:r>
            <w:r w:rsidRPr="00D6026B">
              <w:rPr>
                <w:sz w:val="22"/>
                <w:szCs w:val="22"/>
              </w:rPr>
              <w:t>provizoriski pārdoto biļešu skaita ārvalstniekiem un ieņēmumiem no ārvalstu viesiem attiecība</w:t>
            </w:r>
            <w:r w:rsidRPr="63BF581D">
              <w:rPr>
                <w:sz w:val="22"/>
                <w:szCs w:val="22"/>
              </w:rPr>
              <w:t xml:space="preserve"> pret pieprasīto līdzfinansējumu (%) ir </w:t>
            </w:r>
            <w:r>
              <w:rPr>
                <w:sz w:val="22"/>
                <w:szCs w:val="22"/>
              </w:rPr>
              <w:t xml:space="preserve">sākot </w:t>
            </w:r>
            <w:r w:rsidRPr="63BF581D">
              <w:rPr>
                <w:color w:val="000000" w:themeColor="text1"/>
                <w:sz w:val="22"/>
                <w:szCs w:val="22"/>
              </w:rPr>
              <w:t xml:space="preserve">no </w:t>
            </w:r>
            <w:r>
              <w:rPr>
                <w:color w:val="000000" w:themeColor="text1"/>
                <w:sz w:val="22"/>
                <w:szCs w:val="22"/>
              </w:rPr>
              <w:t>6</w:t>
            </w:r>
            <w:r w:rsidRPr="63BF581D">
              <w:rPr>
                <w:color w:val="000000" w:themeColor="text1"/>
                <w:sz w:val="22"/>
                <w:szCs w:val="22"/>
              </w:rPr>
              <w:t>0</w:t>
            </w:r>
            <w:r>
              <w:rPr>
                <w:color w:val="000000" w:themeColor="text1"/>
                <w:sz w:val="22"/>
                <w:szCs w:val="22"/>
              </w:rPr>
              <w:t>,00</w:t>
            </w:r>
            <w:r w:rsidR="00E52464">
              <w:rPr>
                <w:color w:val="000000" w:themeColor="text1"/>
                <w:sz w:val="22"/>
                <w:szCs w:val="22"/>
              </w:rPr>
              <w:t xml:space="preserve">, bet </w:t>
            </w:r>
            <w:r>
              <w:rPr>
                <w:color w:val="000000" w:themeColor="text1"/>
                <w:sz w:val="22"/>
                <w:szCs w:val="22"/>
              </w:rPr>
              <w:t>mazāk par 70,00</w:t>
            </w:r>
            <w:r w:rsidRPr="63BF581D">
              <w:rPr>
                <w:color w:val="000000" w:themeColor="text1"/>
                <w:sz w:val="22"/>
                <w:szCs w:val="22"/>
              </w:rPr>
              <w:t xml:space="preserve"> %</w:t>
            </w:r>
            <w:r w:rsidRPr="63BF581D">
              <w:rPr>
                <w:sz w:val="22"/>
                <w:szCs w:val="22"/>
              </w:rPr>
              <w:t>;</w:t>
            </w:r>
          </w:p>
        </w:tc>
        <w:tc>
          <w:tcPr>
            <w:tcW w:w="1953" w:type="dxa"/>
            <w:shd w:val="clear" w:color="auto" w:fill="auto"/>
          </w:tcPr>
          <w:p w:rsidR="00544709" w:rsidP="00544709" w14:paraId="5F999ED7" w14:textId="0F75485F">
            <w:pPr>
              <w:rPr>
                <w:b/>
                <w:bCs/>
                <w:sz w:val="22"/>
              </w:rPr>
            </w:pPr>
            <w:r w:rsidRPr="00992A54">
              <w:rPr>
                <w:sz w:val="22"/>
                <w:szCs w:val="22"/>
              </w:rPr>
              <w:t>Iesniegums</w:t>
            </w:r>
          </w:p>
        </w:tc>
      </w:tr>
      <w:tr w14:paraId="3ED5946E" w14:textId="77777777" w:rsidTr="17484906">
        <w:tblPrEx>
          <w:tblW w:w="14141" w:type="dxa"/>
          <w:tblLayout w:type="fixed"/>
          <w:tblLook w:val="0000"/>
        </w:tblPrEx>
        <w:trPr>
          <w:cantSplit/>
        </w:trPr>
        <w:tc>
          <w:tcPr>
            <w:tcW w:w="988" w:type="dxa"/>
            <w:shd w:val="clear" w:color="auto" w:fill="auto"/>
          </w:tcPr>
          <w:p w:rsidR="00544709" w:rsidRPr="000F5613" w:rsidP="00544709" w14:paraId="6087404A" w14:textId="39B344A9">
            <w:pPr>
              <w:rPr>
                <w:b/>
                <w:bCs/>
                <w:sz w:val="22"/>
              </w:rPr>
            </w:pPr>
            <w:r>
              <w:rPr>
                <w:sz w:val="22"/>
                <w:szCs w:val="22"/>
              </w:rPr>
              <w:t>1</w:t>
            </w:r>
            <w:r w:rsidRPr="05BCC919">
              <w:rPr>
                <w:sz w:val="22"/>
                <w:szCs w:val="22"/>
              </w:rPr>
              <w:t>.3.</w:t>
            </w:r>
          </w:p>
        </w:tc>
        <w:tc>
          <w:tcPr>
            <w:tcW w:w="5076" w:type="dxa"/>
            <w:shd w:val="clear" w:color="auto" w:fill="auto"/>
          </w:tcPr>
          <w:p w:rsidR="00544709" w:rsidRPr="000F5613" w:rsidP="00544709" w14:paraId="3FBA416E" w14:textId="23138447">
            <w:pPr>
              <w:rPr>
                <w:b/>
                <w:bCs/>
                <w:sz w:val="22"/>
              </w:rPr>
            </w:pPr>
            <w:r w:rsidRPr="0049730D">
              <w:t>sākot no 50,00</w:t>
            </w:r>
            <w:r w:rsidR="00E52464">
              <w:t xml:space="preserve"> %, bet </w:t>
            </w:r>
            <w:r w:rsidRPr="0049730D">
              <w:t xml:space="preserve">mazāk </w:t>
            </w:r>
            <w:r w:rsidR="00E52464">
              <w:t>par</w:t>
            </w:r>
            <w:r w:rsidRPr="0049730D">
              <w:t xml:space="preserve"> 60,00 %</w:t>
            </w:r>
          </w:p>
        </w:tc>
        <w:tc>
          <w:tcPr>
            <w:tcW w:w="6124" w:type="dxa"/>
            <w:shd w:val="clear" w:color="auto" w:fill="auto"/>
          </w:tcPr>
          <w:p w:rsidR="00544709" w:rsidP="00722C2A" w14:paraId="676CFE0A" w14:textId="08E81F9B">
            <w:pPr>
              <w:jc w:val="both"/>
              <w:rPr>
                <w:b/>
                <w:bCs/>
                <w:sz w:val="22"/>
              </w:rPr>
            </w:pPr>
            <w:r w:rsidRPr="63BF581D">
              <w:rPr>
                <w:b/>
                <w:bCs/>
                <w:sz w:val="22"/>
                <w:szCs w:val="22"/>
              </w:rPr>
              <w:t>tiek piešķirti 10 punkti</w:t>
            </w:r>
            <w:r w:rsidRPr="63BF581D">
              <w:rPr>
                <w:sz w:val="22"/>
                <w:szCs w:val="22"/>
              </w:rPr>
              <w:t>, ja PVN ieņēmumu summa</w:t>
            </w:r>
            <w:r>
              <w:rPr>
                <w:sz w:val="22"/>
                <w:szCs w:val="22"/>
              </w:rPr>
              <w:t>s</w:t>
            </w:r>
            <w:r w:rsidRPr="63BF581D">
              <w:rPr>
                <w:sz w:val="22"/>
                <w:szCs w:val="22"/>
              </w:rPr>
              <w:t xml:space="preserve"> no </w:t>
            </w:r>
            <w:r w:rsidRPr="00D6026B">
              <w:rPr>
                <w:sz w:val="22"/>
                <w:szCs w:val="22"/>
              </w:rPr>
              <w:t>provizoriski pārdoto biļešu skaita ārvalstniekiem un ieņēmumiem no ārvalstu viesiem attiecība</w:t>
            </w:r>
            <w:r w:rsidRPr="63BF581D">
              <w:rPr>
                <w:sz w:val="22"/>
                <w:szCs w:val="22"/>
              </w:rPr>
              <w:t xml:space="preserve"> pret pieprasīto līdzfinansējumu (%) ir </w:t>
            </w:r>
            <w:r>
              <w:rPr>
                <w:sz w:val="22"/>
                <w:szCs w:val="22"/>
              </w:rPr>
              <w:t>sākot no</w:t>
            </w:r>
            <w:r w:rsidRPr="63BF581D">
              <w:rPr>
                <w:color w:val="000000" w:themeColor="text1"/>
                <w:sz w:val="22"/>
                <w:szCs w:val="22"/>
              </w:rPr>
              <w:t xml:space="preserve"> 50,00</w:t>
            </w:r>
            <w:r>
              <w:rPr>
                <w:color w:val="000000" w:themeColor="text1"/>
                <w:sz w:val="22"/>
                <w:szCs w:val="22"/>
              </w:rPr>
              <w:t xml:space="preserve"> </w:t>
            </w:r>
            <w:r w:rsidR="00E52464">
              <w:rPr>
                <w:color w:val="000000" w:themeColor="text1"/>
                <w:sz w:val="22"/>
                <w:szCs w:val="22"/>
              </w:rPr>
              <w:t xml:space="preserve">%, bet </w:t>
            </w:r>
            <w:r>
              <w:rPr>
                <w:color w:val="000000" w:themeColor="text1"/>
                <w:sz w:val="22"/>
                <w:szCs w:val="22"/>
              </w:rPr>
              <w:t xml:space="preserve">mazāk </w:t>
            </w:r>
            <w:r w:rsidR="00E52464">
              <w:rPr>
                <w:color w:val="000000" w:themeColor="text1"/>
                <w:sz w:val="22"/>
                <w:szCs w:val="22"/>
              </w:rPr>
              <w:t>par</w:t>
            </w:r>
            <w:r w:rsidRPr="63BF581D">
              <w:rPr>
                <w:color w:val="000000" w:themeColor="text1"/>
                <w:sz w:val="22"/>
                <w:szCs w:val="22"/>
              </w:rPr>
              <w:t xml:space="preserve"> 6</w:t>
            </w:r>
            <w:r>
              <w:rPr>
                <w:color w:val="000000" w:themeColor="text1"/>
                <w:sz w:val="22"/>
                <w:szCs w:val="22"/>
              </w:rPr>
              <w:t>0,00</w:t>
            </w:r>
            <w:r w:rsidRPr="63BF581D">
              <w:rPr>
                <w:color w:val="000000" w:themeColor="text1"/>
                <w:sz w:val="22"/>
                <w:szCs w:val="22"/>
              </w:rPr>
              <w:t> %</w:t>
            </w:r>
            <w:r w:rsidRPr="63BF581D">
              <w:rPr>
                <w:sz w:val="22"/>
                <w:szCs w:val="22"/>
              </w:rPr>
              <w:t>;</w:t>
            </w:r>
          </w:p>
        </w:tc>
        <w:tc>
          <w:tcPr>
            <w:tcW w:w="1953" w:type="dxa"/>
            <w:shd w:val="clear" w:color="auto" w:fill="auto"/>
          </w:tcPr>
          <w:p w:rsidR="00544709" w:rsidP="00544709" w14:paraId="5B5AA0BF" w14:textId="5856DB81">
            <w:pPr>
              <w:rPr>
                <w:b/>
                <w:bCs/>
                <w:sz w:val="22"/>
              </w:rPr>
            </w:pPr>
            <w:r w:rsidRPr="00992A54">
              <w:rPr>
                <w:sz w:val="22"/>
                <w:szCs w:val="22"/>
              </w:rPr>
              <w:t>Iesniegums</w:t>
            </w:r>
          </w:p>
        </w:tc>
      </w:tr>
      <w:tr w14:paraId="6696C306" w14:textId="77777777" w:rsidTr="17484906">
        <w:tblPrEx>
          <w:tblW w:w="14141" w:type="dxa"/>
          <w:tblLayout w:type="fixed"/>
          <w:tblLook w:val="0000"/>
        </w:tblPrEx>
        <w:trPr>
          <w:cantSplit/>
        </w:trPr>
        <w:tc>
          <w:tcPr>
            <w:tcW w:w="988" w:type="dxa"/>
            <w:shd w:val="clear" w:color="auto" w:fill="auto"/>
          </w:tcPr>
          <w:p w:rsidR="00544709" w:rsidRPr="000F5613" w:rsidP="00544709" w14:paraId="734D56A7" w14:textId="0277706D">
            <w:pPr>
              <w:rPr>
                <w:b/>
                <w:bCs/>
                <w:sz w:val="22"/>
              </w:rPr>
            </w:pPr>
            <w:r>
              <w:rPr>
                <w:sz w:val="22"/>
                <w:szCs w:val="22"/>
              </w:rPr>
              <w:t>1</w:t>
            </w:r>
            <w:r w:rsidRPr="05BCC919">
              <w:rPr>
                <w:sz w:val="22"/>
                <w:szCs w:val="22"/>
              </w:rPr>
              <w:t>.4.</w:t>
            </w:r>
          </w:p>
        </w:tc>
        <w:tc>
          <w:tcPr>
            <w:tcW w:w="5076" w:type="dxa"/>
            <w:shd w:val="clear" w:color="auto" w:fill="auto"/>
          </w:tcPr>
          <w:p w:rsidR="00544709" w:rsidRPr="000F5613" w:rsidP="00544709" w14:paraId="79023223" w14:textId="39A9BDB2">
            <w:pPr>
              <w:rPr>
                <w:b/>
                <w:bCs/>
                <w:sz w:val="22"/>
              </w:rPr>
            </w:pPr>
            <w:r w:rsidRPr="00916D65">
              <w:rPr>
                <w:color w:val="000000" w:themeColor="text1"/>
                <w:sz w:val="22"/>
                <w:szCs w:val="22"/>
              </w:rPr>
              <w:t xml:space="preserve">mazāk </w:t>
            </w:r>
            <w:r w:rsidR="00E52464">
              <w:rPr>
                <w:color w:val="000000" w:themeColor="text1"/>
                <w:sz w:val="22"/>
                <w:szCs w:val="22"/>
              </w:rPr>
              <w:t>par</w:t>
            </w:r>
            <w:r w:rsidRPr="00916D65">
              <w:rPr>
                <w:color w:val="000000" w:themeColor="text1"/>
                <w:sz w:val="22"/>
                <w:szCs w:val="22"/>
              </w:rPr>
              <w:t xml:space="preserve"> 50,00 %</w:t>
            </w:r>
          </w:p>
        </w:tc>
        <w:tc>
          <w:tcPr>
            <w:tcW w:w="6124" w:type="dxa"/>
            <w:shd w:val="clear" w:color="auto" w:fill="auto"/>
          </w:tcPr>
          <w:p w:rsidR="00544709" w:rsidP="00722C2A" w14:paraId="644A5117" w14:textId="009925D7">
            <w:pPr>
              <w:jc w:val="both"/>
              <w:rPr>
                <w:b/>
                <w:bCs/>
                <w:sz w:val="22"/>
              </w:rPr>
            </w:pPr>
            <w:r w:rsidRPr="63BF581D">
              <w:rPr>
                <w:b/>
                <w:bCs/>
                <w:sz w:val="22"/>
                <w:szCs w:val="22"/>
              </w:rPr>
              <w:t>tiek piešķirti 0 punkti</w:t>
            </w:r>
            <w:r w:rsidRPr="63BF581D">
              <w:rPr>
                <w:sz w:val="22"/>
                <w:szCs w:val="22"/>
              </w:rPr>
              <w:t>, ja PVN ieņēmumu summa</w:t>
            </w:r>
            <w:r>
              <w:rPr>
                <w:sz w:val="22"/>
                <w:szCs w:val="22"/>
              </w:rPr>
              <w:t>s</w:t>
            </w:r>
            <w:r w:rsidRPr="63BF581D">
              <w:rPr>
                <w:sz w:val="22"/>
                <w:szCs w:val="22"/>
              </w:rPr>
              <w:t xml:space="preserve"> no </w:t>
            </w:r>
            <w:r w:rsidRPr="00D6026B">
              <w:rPr>
                <w:sz w:val="22"/>
                <w:szCs w:val="22"/>
              </w:rPr>
              <w:t>provizoriski pārdoto biļešu skaita ārvalstniekiem un ieņēmumiem no ārvalstu viesiem attiecība</w:t>
            </w:r>
            <w:r w:rsidRPr="00916D65">
              <w:rPr>
                <w:sz w:val="22"/>
                <w:szCs w:val="22"/>
              </w:rPr>
              <w:t xml:space="preserve"> pret pieprasīto līdzfinansējumu (%)</w:t>
            </w:r>
            <w:r w:rsidRPr="63BF581D">
              <w:rPr>
                <w:sz w:val="22"/>
                <w:szCs w:val="22"/>
              </w:rPr>
              <w:t xml:space="preserve"> ir mazāk </w:t>
            </w:r>
            <w:r w:rsidR="00E52464">
              <w:rPr>
                <w:sz w:val="22"/>
                <w:szCs w:val="22"/>
              </w:rPr>
              <w:t>par</w:t>
            </w:r>
            <w:r w:rsidRPr="63BF581D">
              <w:rPr>
                <w:sz w:val="22"/>
                <w:szCs w:val="22"/>
              </w:rPr>
              <w:t xml:space="preserve"> </w:t>
            </w:r>
            <w:r w:rsidRPr="63BF581D">
              <w:rPr>
                <w:color w:val="000000" w:themeColor="text1"/>
                <w:sz w:val="22"/>
                <w:szCs w:val="22"/>
              </w:rPr>
              <w:t>50,00 %</w:t>
            </w:r>
            <w:r>
              <w:rPr>
                <w:sz w:val="22"/>
                <w:szCs w:val="22"/>
              </w:rPr>
              <w:t>.</w:t>
            </w:r>
          </w:p>
        </w:tc>
        <w:tc>
          <w:tcPr>
            <w:tcW w:w="1953" w:type="dxa"/>
            <w:shd w:val="clear" w:color="auto" w:fill="auto"/>
          </w:tcPr>
          <w:p w:rsidR="00544709" w:rsidP="00544709" w14:paraId="1215BA3F" w14:textId="488A7E4F">
            <w:pPr>
              <w:rPr>
                <w:b/>
                <w:bCs/>
                <w:sz w:val="22"/>
              </w:rPr>
            </w:pPr>
            <w:r w:rsidRPr="00992A54">
              <w:rPr>
                <w:sz w:val="22"/>
                <w:szCs w:val="22"/>
              </w:rPr>
              <w:t>Iesniegums</w:t>
            </w:r>
          </w:p>
        </w:tc>
      </w:tr>
      <w:tr w14:paraId="5E08AC18" w14:textId="77777777" w:rsidTr="17484906">
        <w:tblPrEx>
          <w:tblW w:w="14141" w:type="dxa"/>
          <w:tblLayout w:type="fixed"/>
          <w:tblLook w:val="0000"/>
        </w:tblPrEx>
        <w:trPr>
          <w:cantSplit/>
        </w:trPr>
        <w:tc>
          <w:tcPr>
            <w:tcW w:w="988" w:type="dxa"/>
            <w:shd w:val="clear" w:color="auto" w:fill="auto"/>
          </w:tcPr>
          <w:p w:rsidR="000145C1" w:rsidP="000145C1" w14:paraId="4A8ED16F" w14:textId="04D6D1F2">
            <w:pPr>
              <w:rPr>
                <w:sz w:val="22"/>
                <w:szCs w:val="22"/>
              </w:rPr>
            </w:pPr>
            <w:r>
              <w:rPr>
                <w:b/>
                <w:bCs/>
                <w:sz w:val="22"/>
                <w:szCs w:val="22"/>
              </w:rPr>
              <w:t>2</w:t>
            </w:r>
            <w:r w:rsidRPr="00B44AB8">
              <w:rPr>
                <w:b/>
                <w:bCs/>
                <w:sz w:val="22"/>
                <w:szCs w:val="22"/>
              </w:rPr>
              <w:t>.</w:t>
            </w:r>
          </w:p>
        </w:tc>
        <w:tc>
          <w:tcPr>
            <w:tcW w:w="5076" w:type="dxa"/>
            <w:shd w:val="clear" w:color="auto" w:fill="auto"/>
          </w:tcPr>
          <w:p w:rsidR="000145C1" w:rsidRPr="007B7EBE" w:rsidP="17484906" w14:paraId="640575F9" w14:textId="13DA29C3">
            <w:pPr>
              <w:rPr>
                <w:b/>
                <w:bCs/>
                <w:color w:val="000000" w:themeColor="text1"/>
                <w:sz w:val="22"/>
                <w:szCs w:val="22"/>
              </w:rPr>
            </w:pPr>
            <w:r w:rsidRPr="17484906">
              <w:rPr>
                <w:b/>
                <w:bCs/>
                <w:color w:val="000000" w:themeColor="text1"/>
                <w:sz w:val="22"/>
                <w:szCs w:val="22"/>
              </w:rPr>
              <w:t>Dižpasākuma</w:t>
            </w:r>
            <w:r w:rsidRPr="17484906">
              <w:rPr>
                <w:b/>
                <w:bCs/>
                <w:color w:val="000000" w:themeColor="text1"/>
                <w:sz w:val="22"/>
                <w:szCs w:val="22"/>
              </w:rPr>
              <w:t xml:space="preserve"> norises ilgums</w:t>
            </w:r>
          </w:p>
        </w:tc>
        <w:tc>
          <w:tcPr>
            <w:tcW w:w="6124" w:type="dxa"/>
            <w:shd w:val="clear" w:color="auto" w:fill="auto"/>
          </w:tcPr>
          <w:p w:rsidR="000145C1" w:rsidRPr="63BF581D" w:rsidP="17484906" w14:paraId="408BCBD1" w14:textId="2520CA38">
            <w:pPr>
              <w:jc w:val="both"/>
              <w:rPr>
                <w:b/>
                <w:bCs/>
                <w:sz w:val="22"/>
                <w:szCs w:val="22"/>
              </w:rPr>
            </w:pPr>
            <w:r w:rsidRPr="17484906">
              <w:rPr>
                <w:sz w:val="22"/>
                <w:szCs w:val="22"/>
              </w:rPr>
              <w:t xml:space="preserve">Izvērtē projekta iesniegumā norādīto </w:t>
            </w:r>
            <w:r w:rsidRPr="17484906">
              <w:rPr>
                <w:sz w:val="22"/>
                <w:szCs w:val="22"/>
              </w:rPr>
              <w:t>dižpasākuma</w:t>
            </w:r>
            <w:r w:rsidRPr="17484906">
              <w:rPr>
                <w:sz w:val="22"/>
                <w:szCs w:val="22"/>
              </w:rPr>
              <w:t xml:space="preserve"> norises ilgumu</w:t>
            </w:r>
            <w:r w:rsidRPr="17484906">
              <w:rPr>
                <w:color w:val="000000" w:themeColor="text1"/>
                <w:sz w:val="22"/>
                <w:szCs w:val="22"/>
              </w:rPr>
              <w:t xml:space="preserve"> </w:t>
            </w:r>
            <w:r w:rsidRPr="17484906">
              <w:rPr>
                <w:sz w:val="22"/>
                <w:szCs w:val="22"/>
              </w:rPr>
              <w:t>(punkti tiek piešķirti vienā no 2</w:t>
            </w:r>
            <w:r w:rsidRPr="17484906">
              <w:rPr>
                <w:color w:val="000000" w:themeColor="text1"/>
                <w:sz w:val="22"/>
                <w:szCs w:val="22"/>
              </w:rPr>
              <w:t xml:space="preserve">.1. līdz 2.3. </w:t>
            </w:r>
            <w:r w:rsidRPr="17484906">
              <w:rPr>
                <w:sz w:val="22"/>
                <w:szCs w:val="22"/>
              </w:rPr>
              <w:t>kritērijiem</w:t>
            </w:r>
            <w:r w:rsidRPr="17484906" w:rsidR="00F3B3B8">
              <w:rPr>
                <w:sz w:val="22"/>
                <w:szCs w:val="22"/>
              </w:rPr>
              <w:t xml:space="preserve"> un</w:t>
            </w:r>
            <w:r w:rsidRPr="17484906" w:rsidR="07EFD056">
              <w:rPr>
                <w:sz w:val="22"/>
                <w:szCs w:val="22"/>
              </w:rPr>
              <w:t xml:space="preserve"> minimālais punktu skaits, kas jāiegūst, ir 5 punkti</w:t>
            </w:r>
            <w:r w:rsidRPr="17484906">
              <w:rPr>
                <w:sz w:val="22"/>
                <w:szCs w:val="22"/>
              </w:rPr>
              <w:t>):</w:t>
            </w:r>
          </w:p>
        </w:tc>
        <w:tc>
          <w:tcPr>
            <w:tcW w:w="1953" w:type="dxa"/>
            <w:shd w:val="clear" w:color="auto" w:fill="auto"/>
          </w:tcPr>
          <w:p w:rsidR="000145C1" w:rsidRPr="00992A54" w:rsidP="000145C1" w14:paraId="4E16DC27" w14:textId="322B6CF5">
            <w:pPr>
              <w:rPr>
                <w:sz w:val="22"/>
                <w:szCs w:val="22"/>
              </w:rPr>
            </w:pPr>
            <w:r w:rsidRPr="00992A54">
              <w:rPr>
                <w:sz w:val="22"/>
                <w:szCs w:val="22"/>
              </w:rPr>
              <w:t>Iesniegums</w:t>
            </w:r>
          </w:p>
        </w:tc>
      </w:tr>
      <w:tr w14:paraId="678205DE" w14:textId="77777777" w:rsidTr="17484906">
        <w:tblPrEx>
          <w:tblW w:w="14141" w:type="dxa"/>
          <w:tblLayout w:type="fixed"/>
          <w:tblLook w:val="0000"/>
        </w:tblPrEx>
        <w:trPr>
          <w:cantSplit/>
        </w:trPr>
        <w:tc>
          <w:tcPr>
            <w:tcW w:w="988" w:type="dxa"/>
            <w:shd w:val="clear" w:color="auto" w:fill="auto"/>
            <w:vAlign w:val="center"/>
          </w:tcPr>
          <w:p w:rsidR="000145C1" w:rsidP="000145C1" w14:paraId="3DCAB579" w14:textId="0FE2DAEE">
            <w:pPr>
              <w:rPr>
                <w:sz w:val="22"/>
                <w:szCs w:val="22"/>
              </w:rPr>
            </w:pPr>
            <w:r w:rsidRPr="00AE5231">
              <w:t>2.1.</w:t>
            </w:r>
          </w:p>
        </w:tc>
        <w:tc>
          <w:tcPr>
            <w:tcW w:w="5076" w:type="dxa"/>
            <w:shd w:val="clear" w:color="auto" w:fill="auto"/>
            <w:vAlign w:val="center"/>
          </w:tcPr>
          <w:p w:rsidR="000145C1" w:rsidRPr="00916D65" w:rsidP="000145C1" w14:paraId="24A0AEDD" w14:textId="0CF58932">
            <w:pPr>
              <w:rPr>
                <w:color w:val="000000" w:themeColor="text1"/>
                <w:sz w:val="22"/>
                <w:szCs w:val="22"/>
              </w:rPr>
            </w:pPr>
            <w:r w:rsidRPr="00AE5231">
              <w:t>četras dienas un vairāk</w:t>
            </w:r>
          </w:p>
        </w:tc>
        <w:tc>
          <w:tcPr>
            <w:tcW w:w="6124" w:type="dxa"/>
            <w:shd w:val="clear" w:color="auto" w:fill="auto"/>
          </w:tcPr>
          <w:p w:rsidR="000145C1" w:rsidRPr="63BF581D" w:rsidP="17484906" w14:paraId="436107D6" w14:textId="7ED2E25A">
            <w:pPr>
              <w:jc w:val="both"/>
              <w:rPr>
                <w:b/>
                <w:bCs/>
                <w:sz w:val="22"/>
                <w:szCs w:val="22"/>
              </w:rPr>
            </w:pPr>
            <w:r w:rsidRPr="17484906">
              <w:rPr>
                <w:b/>
                <w:bCs/>
                <w:sz w:val="22"/>
                <w:szCs w:val="22"/>
              </w:rPr>
              <w:t>tiek piešķirti 15 punkti</w:t>
            </w:r>
            <w:r w:rsidRPr="17484906">
              <w:rPr>
                <w:sz w:val="22"/>
                <w:szCs w:val="22"/>
              </w:rPr>
              <w:t xml:space="preserve">, ja </w:t>
            </w:r>
            <w:r w:rsidRPr="17484906">
              <w:rPr>
                <w:sz w:val="22"/>
                <w:szCs w:val="22"/>
              </w:rPr>
              <w:t>dižpasākuma</w:t>
            </w:r>
            <w:r w:rsidRPr="17484906">
              <w:rPr>
                <w:sz w:val="22"/>
                <w:szCs w:val="22"/>
              </w:rPr>
              <w:t xml:space="preserve"> norises ilgums ir četras dienas vai vairāk;</w:t>
            </w:r>
          </w:p>
        </w:tc>
        <w:tc>
          <w:tcPr>
            <w:tcW w:w="1953" w:type="dxa"/>
            <w:shd w:val="clear" w:color="auto" w:fill="auto"/>
          </w:tcPr>
          <w:p w:rsidR="000145C1" w:rsidRPr="00992A54" w:rsidP="000145C1" w14:paraId="7C767561" w14:textId="18A6941B">
            <w:pPr>
              <w:rPr>
                <w:sz w:val="22"/>
                <w:szCs w:val="22"/>
              </w:rPr>
            </w:pPr>
            <w:r w:rsidRPr="00992A54">
              <w:rPr>
                <w:sz w:val="22"/>
                <w:szCs w:val="22"/>
              </w:rPr>
              <w:t>Iesniegums</w:t>
            </w:r>
          </w:p>
        </w:tc>
      </w:tr>
      <w:tr w14:paraId="1D7A0083" w14:textId="77777777" w:rsidTr="17484906">
        <w:tblPrEx>
          <w:tblW w:w="14141" w:type="dxa"/>
          <w:tblLayout w:type="fixed"/>
          <w:tblLook w:val="0000"/>
        </w:tblPrEx>
        <w:trPr>
          <w:cantSplit/>
        </w:trPr>
        <w:tc>
          <w:tcPr>
            <w:tcW w:w="988" w:type="dxa"/>
            <w:shd w:val="clear" w:color="auto" w:fill="auto"/>
            <w:vAlign w:val="center"/>
          </w:tcPr>
          <w:p w:rsidR="000145C1" w:rsidP="000145C1" w14:paraId="752E7323" w14:textId="429D0780">
            <w:pPr>
              <w:rPr>
                <w:sz w:val="22"/>
                <w:szCs w:val="22"/>
              </w:rPr>
            </w:pPr>
            <w:r w:rsidRPr="00AE5231">
              <w:t>2.2.</w:t>
            </w:r>
          </w:p>
        </w:tc>
        <w:tc>
          <w:tcPr>
            <w:tcW w:w="5076" w:type="dxa"/>
            <w:shd w:val="clear" w:color="auto" w:fill="auto"/>
            <w:vAlign w:val="center"/>
          </w:tcPr>
          <w:p w:rsidR="000145C1" w:rsidRPr="00916D65" w:rsidP="000145C1" w14:paraId="1203EE05" w14:textId="1D358627">
            <w:pPr>
              <w:rPr>
                <w:color w:val="000000" w:themeColor="text1"/>
                <w:sz w:val="22"/>
                <w:szCs w:val="22"/>
              </w:rPr>
            </w:pPr>
            <w:r w:rsidRPr="00AE5231">
              <w:t>trīs dienas</w:t>
            </w:r>
          </w:p>
        </w:tc>
        <w:tc>
          <w:tcPr>
            <w:tcW w:w="6124" w:type="dxa"/>
            <w:shd w:val="clear" w:color="auto" w:fill="auto"/>
          </w:tcPr>
          <w:p w:rsidR="000145C1" w:rsidRPr="63BF581D" w:rsidP="17484906" w14:paraId="3BCEE34C" w14:textId="74AB3525">
            <w:pPr>
              <w:jc w:val="both"/>
              <w:rPr>
                <w:b/>
                <w:bCs/>
                <w:sz w:val="22"/>
                <w:szCs w:val="22"/>
              </w:rPr>
            </w:pPr>
            <w:r w:rsidRPr="17484906">
              <w:rPr>
                <w:b/>
                <w:bCs/>
                <w:sz w:val="22"/>
                <w:szCs w:val="22"/>
              </w:rPr>
              <w:t>tiek piešķirti 10 punkti</w:t>
            </w:r>
            <w:r w:rsidRPr="17484906">
              <w:rPr>
                <w:sz w:val="22"/>
                <w:szCs w:val="22"/>
              </w:rPr>
              <w:t xml:space="preserve">,  ja </w:t>
            </w:r>
            <w:r w:rsidRPr="17484906">
              <w:rPr>
                <w:sz w:val="22"/>
                <w:szCs w:val="22"/>
              </w:rPr>
              <w:t>dižpasākuma</w:t>
            </w:r>
            <w:r w:rsidRPr="17484906">
              <w:rPr>
                <w:sz w:val="22"/>
                <w:szCs w:val="22"/>
              </w:rPr>
              <w:t xml:space="preserve"> norises ilgums ir trīs dienas;</w:t>
            </w:r>
          </w:p>
        </w:tc>
        <w:tc>
          <w:tcPr>
            <w:tcW w:w="1953" w:type="dxa"/>
            <w:shd w:val="clear" w:color="auto" w:fill="auto"/>
          </w:tcPr>
          <w:p w:rsidR="000145C1" w:rsidRPr="00992A54" w:rsidP="000145C1" w14:paraId="0AF2BE44" w14:textId="498C9664">
            <w:pPr>
              <w:rPr>
                <w:sz w:val="22"/>
                <w:szCs w:val="22"/>
              </w:rPr>
            </w:pPr>
            <w:r w:rsidRPr="00992A54">
              <w:rPr>
                <w:sz w:val="22"/>
                <w:szCs w:val="22"/>
              </w:rPr>
              <w:t>Iesniegums</w:t>
            </w:r>
          </w:p>
        </w:tc>
      </w:tr>
      <w:tr w14:paraId="56034416" w14:textId="77777777" w:rsidTr="17484906">
        <w:tblPrEx>
          <w:tblW w:w="14141" w:type="dxa"/>
          <w:tblLayout w:type="fixed"/>
          <w:tblLook w:val="0000"/>
        </w:tblPrEx>
        <w:trPr>
          <w:cantSplit/>
        </w:trPr>
        <w:tc>
          <w:tcPr>
            <w:tcW w:w="988" w:type="dxa"/>
            <w:shd w:val="clear" w:color="auto" w:fill="auto"/>
            <w:vAlign w:val="center"/>
          </w:tcPr>
          <w:p w:rsidR="000145C1" w:rsidP="000145C1" w14:paraId="3739362D" w14:textId="2968590A">
            <w:pPr>
              <w:rPr>
                <w:sz w:val="22"/>
                <w:szCs w:val="22"/>
              </w:rPr>
            </w:pPr>
            <w:r w:rsidRPr="00AE5231">
              <w:t>2.3.</w:t>
            </w:r>
          </w:p>
        </w:tc>
        <w:tc>
          <w:tcPr>
            <w:tcW w:w="5076" w:type="dxa"/>
            <w:shd w:val="clear" w:color="auto" w:fill="auto"/>
            <w:vAlign w:val="center"/>
          </w:tcPr>
          <w:p w:rsidR="000145C1" w:rsidRPr="00916D65" w:rsidP="000145C1" w14:paraId="28E03FA1" w14:textId="232CAA6E">
            <w:pPr>
              <w:rPr>
                <w:color w:val="000000" w:themeColor="text1"/>
                <w:sz w:val="22"/>
                <w:szCs w:val="22"/>
              </w:rPr>
            </w:pPr>
            <w:r w:rsidRPr="00AE5231">
              <w:t xml:space="preserve">viena </w:t>
            </w:r>
            <w:r>
              <w:t xml:space="preserve">vai divas </w:t>
            </w:r>
            <w:r w:rsidRPr="00AE5231">
              <w:t>diena</w:t>
            </w:r>
            <w:r>
              <w:t>s</w:t>
            </w:r>
          </w:p>
        </w:tc>
        <w:tc>
          <w:tcPr>
            <w:tcW w:w="6124" w:type="dxa"/>
            <w:shd w:val="clear" w:color="auto" w:fill="auto"/>
          </w:tcPr>
          <w:p w:rsidR="000145C1" w:rsidRPr="63BF581D" w:rsidP="17484906" w14:paraId="3DF5D0D1" w14:textId="159882B6">
            <w:pPr>
              <w:jc w:val="both"/>
              <w:rPr>
                <w:b/>
                <w:bCs/>
                <w:sz w:val="22"/>
                <w:szCs w:val="22"/>
              </w:rPr>
            </w:pPr>
            <w:r w:rsidRPr="17484906">
              <w:rPr>
                <w:b/>
                <w:bCs/>
                <w:sz w:val="22"/>
                <w:szCs w:val="22"/>
              </w:rPr>
              <w:t>tiek piešķirti 5 punkti</w:t>
            </w:r>
            <w:r w:rsidRPr="17484906">
              <w:rPr>
                <w:sz w:val="22"/>
                <w:szCs w:val="22"/>
              </w:rPr>
              <w:t xml:space="preserve">, ja </w:t>
            </w:r>
            <w:r w:rsidRPr="17484906">
              <w:rPr>
                <w:sz w:val="22"/>
                <w:szCs w:val="22"/>
              </w:rPr>
              <w:t>dižpasākuma</w:t>
            </w:r>
            <w:r w:rsidRPr="17484906">
              <w:rPr>
                <w:sz w:val="22"/>
                <w:szCs w:val="22"/>
              </w:rPr>
              <w:t xml:space="preserve"> norises ilgums ir viena vai divas dienas;</w:t>
            </w:r>
          </w:p>
        </w:tc>
        <w:tc>
          <w:tcPr>
            <w:tcW w:w="1953" w:type="dxa"/>
            <w:shd w:val="clear" w:color="auto" w:fill="auto"/>
          </w:tcPr>
          <w:p w:rsidR="000145C1" w:rsidRPr="00992A54" w:rsidP="000145C1" w14:paraId="1A58A6CA" w14:textId="31725837">
            <w:pPr>
              <w:rPr>
                <w:sz w:val="22"/>
                <w:szCs w:val="22"/>
              </w:rPr>
            </w:pPr>
            <w:r w:rsidRPr="00992A54">
              <w:rPr>
                <w:sz w:val="22"/>
                <w:szCs w:val="22"/>
              </w:rPr>
              <w:t>Iesniegums</w:t>
            </w:r>
          </w:p>
        </w:tc>
      </w:tr>
      <w:tr w14:paraId="07CC9C6B" w14:textId="77777777" w:rsidTr="17484906">
        <w:tblPrEx>
          <w:tblW w:w="14141" w:type="dxa"/>
          <w:tblLayout w:type="fixed"/>
          <w:tblLook w:val="0000"/>
        </w:tblPrEx>
        <w:trPr>
          <w:cantSplit/>
        </w:trPr>
        <w:tc>
          <w:tcPr>
            <w:tcW w:w="988" w:type="dxa"/>
            <w:shd w:val="clear" w:color="auto" w:fill="auto"/>
          </w:tcPr>
          <w:p w:rsidR="000145C1" w:rsidP="000145C1" w14:paraId="053A4E74" w14:textId="4C3CCECA">
            <w:pPr>
              <w:rPr>
                <w:sz w:val="22"/>
                <w:szCs w:val="22"/>
              </w:rPr>
            </w:pPr>
            <w:r>
              <w:rPr>
                <w:b/>
                <w:bCs/>
                <w:sz w:val="22"/>
                <w:szCs w:val="22"/>
              </w:rPr>
              <w:t>3</w:t>
            </w:r>
            <w:r w:rsidRPr="00B44AB8">
              <w:rPr>
                <w:b/>
                <w:bCs/>
                <w:sz w:val="22"/>
                <w:szCs w:val="22"/>
              </w:rPr>
              <w:t>.</w:t>
            </w:r>
          </w:p>
        </w:tc>
        <w:tc>
          <w:tcPr>
            <w:tcW w:w="5076" w:type="dxa"/>
            <w:shd w:val="clear" w:color="auto" w:fill="auto"/>
          </w:tcPr>
          <w:p w:rsidR="000145C1" w:rsidRPr="00916D65" w:rsidP="000145C1" w14:paraId="28E079EE" w14:textId="5E96B0F3">
            <w:pPr>
              <w:rPr>
                <w:color w:val="000000" w:themeColor="text1"/>
                <w:sz w:val="22"/>
                <w:szCs w:val="22"/>
              </w:rPr>
            </w:pPr>
            <w:r w:rsidRPr="007B7EBE">
              <w:rPr>
                <w:b/>
                <w:bCs/>
                <w:color w:val="000000" w:themeColor="text1"/>
                <w:sz w:val="22"/>
                <w:szCs w:val="22"/>
              </w:rPr>
              <w:t>Provizoriskais ārvalstu viesu skaits</w:t>
            </w:r>
          </w:p>
        </w:tc>
        <w:tc>
          <w:tcPr>
            <w:tcW w:w="6124" w:type="dxa"/>
            <w:shd w:val="clear" w:color="auto" w:fill="auto"/>
          </w:tcPr>
          <w:p w:rsidR="000145C1" w:rsidRPr="63BF581D" w:rsidP="00722C2A" w14:paraId="46B2655E" w14:textId="26DBC45C">
            <w:pPr>
              <w:jc w:val="both"/>
              <w:rPr>
                <w:b/>
                <w:bCs/>
                <w:sz w:val="22"/>
                <w:szCs w:val="22"/>
              </w:rPr>
            </w:pPr>
            <w:r w:rsidRPr="00992A54">
              <w:rPr>
                <w:sz w:val="22"/>
                <w:szCs w:val="22"/>
              </w:rPr>
              <w:t xml:space="preserve">Izvērtē projekta iesniegumā </w:t>
            </w:r>
            <w:r>
              <w:rPr>
                <w:sz w:val="22"/>
                <w:szCs w:val="22"/>
              </w:rPr>
              <w:t>norādīto provizorisko ārvalstu viesu skaitu</w:t>
            </w:r>
            <w:r w:rsidR="00F20423">
              <w:rPr>
                <w:sz w:val="22"/>
                <w:szCs w:val="22"/>
              </w:rPr>
              <w:t xml:space="preserve">, kas </w:t>
            </w:r>
            <w:r w:rsidRPr="00E75DFC" w:rsidR="00E75DFC">
              <w:rPr>
                <w:sz w:val="22"/>
                <w:szCs w:val="22"/>
              </w:rPr>
              <w:t xml:space="preserve">Latvijas tūristu mītnēs vai īstermiņa īres mītnēs pavada vismaz divas naktis </w:t>
            </w:r>
            <w:r w:rsidRPr="38DF7C33">
              <w:rPr>
                <w:sz w:val="22"/>
                <w:szCs w:val="22"/>
              </w:rPr>
              <w:t xml:space="preserve">(punkti tiek piešķirti vienā no </w:t>
            </w:r>
            <w:r>
              <w:rPr>
                <w:sz w:val="22"/>
                <w:szCs w:val="22"/>
              </w:rPr>
              <w:t>3</w:t>
            </w:r>
            <w:r w:rsidRPr="38DF7C33">
              <w:rPr>
                <w:color w:val="000000" w:themeColor="text1"/>
                <w:sz w:val="22"/>
                <w:szCs w:val="22"/>
              </w:rPr>
              <w:t xml:space="preserve">.1. līdz </w:t>
            </w:r>
            <w:r>
              <w:rPr>
                <w:color w:val="000000" w:themeColor="text1"/>
                <w:sz w:val="22"/>
                <w:szCs w:val="22"/>
              </w:rPr>
              <w:t>3</w:t>
            </w:r>
            <w:r w:rsidRPr="38DF7C33">
              <w:rPr>
                <w:color w:val="000000" w:themeColor="text1"/>
                <w:sz w:val="22"/>
                <w:szCs w:val="22"/>
              </w:rPr>
              <w:t>.</w:t>
            </w:r>
            <w:r>
              <w:rPr>
                <w:color w:val="000000" w:themeColor="text1"/>
                <w:sz w:val="22"/>
                <w:szCs w:val="22"/>
              </w:rPr>
              <w:t>4</w:t>
            </w:r>
            <w:r w:rsidRPr="38DF7C33">
              <w:rPr>
                <w:color w:val="000000" w:themeColor="text1"/>
                <w:sz w:val="22"/>
                <w:szCs w:val="22"/>
              </w:rPr>
              <w:t xml:space="preserve">. </w:t>
            </w:r>
            <w:r w:rsidRPr="38DF7C33">
              <w:rPr>
                <w:sz w:val="22"/>
                <w:szCs w:val="22"/>
              </w:rPr>
              <w:t>kritērijiem</w:t>
            </w:r>
            <w:r w:rsidR="005C6FAB">
              <w:rPr>
                <w:sz w:val="22"/>
                <w:szCs w:val="22"/>
              </w:rPr>
              <w:t xml:space="preserve"> un </w:t>
            </w:r>
            <w:r w:rsidRPr="00B6175F" w:rsidR="00B6175F">
              <w:rPr>
                <w:sz w:val="22"/>
                <w:szCs w:val="22"/>
              </w:rPr>
              <w:t>minimālais punktu skaits, kas jāiegūst, ir 5 punkti</w:t>
            </w:r>
            <w:r w:rsidRPr="38DF7C33">
              <w:rPr>
                <w:sz w:val="22"/>
                <w:szCs w:val="22"/>
              </w:rPr>
              <w:t>):</w:t>
            </w:r>
          </w:p>
        </w:tc>
        <w:tc>
          <w:tcPr>
            <w:tcW w:w="1953" w:type="dxa"/>
            <w:shd w:val="clear" w:color="auto" w:fill="auto"/>
          </w:tcPr>
          <w:p w:rsidR="000145C1" w:rsidRPr="00992A54" w:rsidP="000145C1" w14:paraId="44E7B30C" w14:textId="35A48C91">
            <w:pPr>
              <w:rPr>
                <w:sz w:val="22"/>
                <w:szCs w:val="22"/>
              </w:rPr>
            </w:pPr>
            <w:r w:rsidRPr="00992A54">
              <w:rPr>
                <w:sz w:val="22"/>
                <w:szCs w:val="22"/>
              </w:rPr>
              <w:t>Iesniegums</w:t>
            </w:r>
          </w:p>
        </w:tc>
      </w:tr>
      <w:tr w14:paraId="3F0142A9" w14:textId="77777777" w:rsidTr="17484906">
        <w:tblPrEx>
          <w:tblW w:w="14141" w:type="dxa"/>
          <w:tblLayout w:type="fixed"/>
          <w:tblLook w:val="0000"/>
        </w:tblPrEx>
        <w:trPr>
          <w:cantSplit/>
        </w:trPr>
        <w:tc>
          <w:tcPr>
            <w:tcW w:w="988" w:type="dxa"/>
            <w:shd w:val="clear" w:color="auto" w:fill="auto"/>
            <w:vAlign w:val="center"/>
          </w:tcPr>
          <w:p w:rsidR="00441034" w:rsidP="00441034" w14:paraId="1A5E2750" w14:textId="7F0E6CF8">
            <w:pPr>
              <w:rPr>
                <w:sz w:val="22"/>
                <w:szCs w:val="22"/>
              </w:rPr>
            </w:pPr>
            <w:r>
              <w:t>3.1.</w:t>
            </w:r>
          </w:p>
        </w:tc>
        <w:tc>
          <w:tcPr>
            <w:tcW w:w="5076" w:type="dxa"/>
            <w:shd w:val="clear" w:color="auto" w:fill="auto"/>
            <w:vAlign w:val="center"/>
          </w:tcPr>
          <w:p w:rsidR="00441034" w:rsidRPr="00916D65" w:rsidP="00441034" w14:paraId="2916DA91" w14:textId="67776D0A">
            <w:pPr>
              <w:rPr>
                <w:color w:val="000000" w:themeColor="text1"/>
                <w:sz w:val="22"/>
                <w:szCs w:val="22"/>
              </w:rPr>
            </w:pPr>
            <w:r>
              <w:t>10 000 un vairāk</w:t>
            </w:r>
          </w:p>
        </w:tc>
        <w:tc>
          <w:tcPr>
            <w:tcW w:w="6124" w:type="dxa"/>
            <w:shd w:val="clear" w:color="auto" w:fill="auto"/>
          </w:tcPr>
          <w:p w:rsidR="00441034" w:rsidRPr="63BF581D" w:rsidP="00722C2A" w14:paraId="6CCBB07C" w14:textId="66629A10">
            <w:pPr>
              <w:jc w:val="both"/>
              <w:rPr>
                <w:b/>
                <w:bCs/>
                <w:sz w:val="22"/>
                <w:szCs w:val="22"/>
              </w:rPr>
            </w:pPr>
            <w:r w:rsidRPr="63BF581D">
              <w:rPr>
                <w:b/>
                <w:bCs/>
                <w:sz w:val="22"/>
                <w:szCs w:val="22"/>
              </w:rPr>
              <w:t xml:space="preserve">tiek piešķirti </w:t>
            </w:r>
            <w:r>
              <w:rPr>
                <w:b/>
                <w:bCs/>
                <w:sz w:val="22"/>
                <w:szCs w:val="22"/>
              </w:rPr>
              <w:t>30</w:t>
            </w:r>
            <w:r w:rsidRPr="63BF581D">
              <w:rPr>
                <w:b/>
                <w:bCs/>
                <w:sz w:val="22"/>
                <w:szCs w:val="22"/>
              </w:rPr>
              <w:t xml:space="preserve"> punkti</w:t>
            </w:r>
            <w:r w:rsidRPr="00B64190">
              <w:rPr>
                <w:sz w:val="22"/>
                <w:szCs w:val="22"/>
              </w:rPr>
              <w:t>,</w:t>
            </w:r>
            <w:r w:rsidRPr="63BF581D">
              <w:rPr>
                <w:sz w:val="22"/>
                <w:szCs w:val="22"/>
              </w:rPr>
              <w:t xml:space="preserve"> ja </w:t>
            </w:r>
            <w:r>
              <w:rPr>
                <w:sz w:val="22"/>
                <w:szCs w:val="22"/>
              </w:rPr>
              <w:t>p</w:t>
            </w:r>
            <w:r w:rsidRPr="00441034">
              <w:rPr>
                <w:sz w:val="22"/>
                <w:szCs w:val="22"/>
              </w:rPr>
              <w:t>rovizoriskais ārvalstu viesu skaits</w:t>
            </w:r>
            <w:r w:rsidR="002751BB">
              <w:rPr>
                <w:sz w:val="22"/>
                <w:szCs w:val="22"/>
              </w:rPr>
              <w:t xml:space="preserve">, kas </w:t>
            </w:r>
            <w:r w:rsidRPr="00E75DFC" w:rsidR="002751BB">
              <w:rPr>
                <w:sz w:val="22"/>
                <w:szCs w:val="22"/>
              </w:rPr>
              <w:t>Latvijas tūristu mītnēs vai īstermiņa īres mītnēs pavada vismaz divas naktis</w:t>
            </w:r>
            <w:r w:rsidR="002751BB">
              <w:rPr>
                <w:sz w:val="22"/>
                <w:szCs w:val="22"/>
              </w:rPr>
              <w:t>,</w:t>
            </w:r>
            <w:r w:rsidRPr="00441034">
              <w:rPr>
                <w:sz w:val="22"/>
                <w:szCs w:val="22"/>
              </w:rPr>
              <w:t xml:space="preserve"> </w:t>
            </w:r>
            <w:r w:rsidRPr="63BF581D">
              <w:rPr>
                <w:sz w:val="22"/>
                <w:szCs w:val="22"/>
              </w:rPr>
              <w:t xml:space="preserve">ir </w:t>
            </w:r>
            <w:r>
              <w:rPr>
                <w:sz w:val="22"/>
                <w:szCs w:val="22"/>
              </w:rPr>
              <w:t>10 000 un vairāk</w:t>
            </w:r>
            <w:r w:rsidRPr="63BF581D">
              <w:rPr>
                <w:sz w:val="22"/>
                <w:szCs w:val="22"/>
              </w:rPr>
              <w:t>;</w:t>
            </w:r>
          </w:p>
        </w:tc>
        <w:tc>
          <w:tcPr>
            <w:tcW w:w="1953" w:type="dxa"/>
            <w:shd w:val="clear" w:color="auto" w:fill="auto"/>
          </w:tcPr>
          <w:p w:rsidR="00441034" w:rsidRPr="00992A54" w:rsidP="00441034" w14:paraId="5D3E6DA5" w14:textId="04B17444">
            <w:pPr>
              <w:rPr>
                <w:sz w:val="22"/>
                <w:szCs w:val="22"/>
              </w:rPr>
            </w:pPr>
            <w:r w:rsidRPr="00992A54">
              <w:rPr>
                <w:sz w:val="22"/>
                <w:szCs w:val="22"/>
              </w:rPr>
              <w:t>Iesniegums</w:t>
            </w:r>
          </w:p>
        </w:tc>
      </w:tr>
      <w:tr w14:paraId="1D1D3C17" w14:textId="77777777" w:rsidTr="17484906">
        <w:tblPrEx>
          <w:tblW w:w="14141" w:type="dxa"/>
          <w:tblLayout w:type="fixed"/>
          <w:tblLook w:val="0000"/>
        </w:tblPrEx>
        <w:trPr>
          <w:cantSplit/>
        </w:trPr>
        <w:tc>
          <w:tcPr>
            <w:tcW w:w="988" w:type="dxa"/>
            <w:shd w:val="clear" w:color="auto" w:fill="auto"/>
            <w:vAlign w:val="center"/>
          </w:tcPr>
          <w:p w:rsidR="00441034" w:rsidP="00441034" w14:paraId="47863A14" w14:textId="6B9EF7B7">
            <w:pPr>
              <w:rPr>
                <w:sz w:val="22"/>
                <w:szCs w:val="22"/>
              </w:rPr>
            </w:pPr>
            <w:r>
              <w:t>3.2.</w:t>
            </w:r>
          </w:p>
        </w:tc>
        <w:tc>
          <w:tcPr>
            <w:tcW w:w="5076" w:type="dxa"/>
            <w:shd w:val="clear" w:color="auto" w:fill="auto"/>
            <w:vAlign w:val="center"/>
          </w:tcPr>
          <w:p w:rsidR="00441034" w:rsidRPr="00916D65" w:rsidP="00441034" w14:paraId="036ED9BA" w14:textId="4C921493">
            <w:pPr>
              <w:rPr>
                <w:color w:val="000000" w:themeColor="text1"/>
                <w:sz w:val="22"/>
                <w:szCs w:val="22"/>
              </w:rPr>
            </w:pPr>
            <w:r>
              <w:t>5001 līdz 9999</w:t>
            </w:r>
          </w:p>
        </w:tc>
        <w:tc>
          <w:tcPr>
            <w:tcW w:w="6124" w:type="dxa"/>
            <w:shd w:val="clear" w:color="auto" w:fill="auto"/>
          </w:tcPr>
          <w:p w:rsidR="00441034" w:rsidRPr="63BF581D" w:rsidP="00722C2A" w14:paraId="4EA35A7C" w14:textId="3BB735A2">
            <w:pPr>
              <w:jc w:val="both"/>
              <w:rPr>
                <w:b/>
                <w:bCs/>
                <w:sz w:val="22"/>
                <w:szCs w:val="22"/>
              </w:rPr>
            </w:pPr>
            <w:r w:rsidRPr="63BF581D">
              <w:rPr>
                <w:b/>
                <w:bCs/>
                <w:sz w:val="22"/>
                <w:szCs w:val="22"/>
              </w:rPr>
              <w:t xml:space="preserve">tiek piešķirti </w:t>
            </w:r>
            <w:r>
              <w:rPr>
                <w:b/>
                <w:bCs/>
                <w:sz w:val="22"/>
                <w:szCs w:val="22"/>
              </w:rPr>
              <w:t>2</w:t>
            </w:r>
            <w:r w:rsidRPr="63BF581D">
              <w:rPr>
                <w:b/>
                <w:bCs/>
                <w:sz w:val="22"/>
                <w:szCs w:val="22"/>
              </w:rPr>
              <w:t>0 punkti</w:t>
            </w:r>
            <w:r w:rsidRPr="63BF581D">
              <w:rPr>
                <w:sz w:val="22"/>
                <w:szCs w:val="22"/>
              </w:rPr>
              <w:t xml:space="preserve">,  ja </w:t>
            </w:r>
            <w:r>
              <w:rPr>
                <w:sz w:val="22"/>
                <w:szCs w:val="22"/>
              </w:rPr>
              <w:t>p</w:t>
            </w:r>
            <w:r w:rsidRPr="00441034">
              <w:rPr>
                <w:sz w:val="22"/>
                <w:szCs w:val="22"/>
              </w:rPr>
              <w:t>rovizoriskais ārvalstu viesu skaits</w:t>
            </w:r>
            <w:r w:rsidR="002751BB">
              <w:rPr>
                <w:sz w:val="22"/>
                <w:szCs w:val="22"/>
              </w:rPr>
              <w:t xml:space="preserve">, kas </w:t>
            </w:r>
            <w:r w:rsidRPr="00E75DFC" w:rsidR="002751BB">
              <w:rPr>
                <w:sz w:val="22"/>
                <w:szCs w:val="22"/>
              </w:rPr>
              <w:t>Latvijas tūristu mītnēs vai īstermiņa īres mītnēs pavada vismaz divas naktis</w:t>
            </w:r>
            <w:r w:rsidR="002751BB">
              <w:rPr>
                <w:sz w:val="22"/>
                <w:szCs w:val="22"/>
              </w:rPr>
              <w:t>,</w:t>
            </w:r>
            <w:r w:rsidRPr="00441034">
              <w:rPr>
                <w:sz w:val="22"/>
                <w:szCs w:val="22"/>
              </w:rPr>
              <w:t xml:space="preserve"> </w:t>
            </w:r>
            <w:r w:rsidRPr="63BF581D">
              <w:rPr>
                <w:sz w:val="22"/>
                <w:szCs w:val="22"/>
              </w:rPr>
              <w:t xml:space="preserve">ir </w:t>
            </w:r>
            <w:r>
              <w:rPr>
                <w:sz w:val="22"/>
                <w:szCs w:val="22"/>
              </w:rPr>
              <w:t>5001 līdz 9999</w:t>
            </w:r>
            <w:r w:rsidRPr="63BF581D">
              <w:rPr>
                <w:sz w:val="22"/>
                <w:szCs w:val="22"/>
              </w:rPr>
              <w:t>;</w:t>
            </w:r>
          </w:p>
        </w:tc>
        <w:tc>
          <w:tcPr>
            <w:tcW w:w="1953" w:type="dxa"/>
            <w:shd w:val="clear" w:color="auto" w:fill="auto"/>
          </w:tcPr>
          <w:p w:rsidR="00441034" w:rsidRPr="00992A54" w:rsidP="00441034" w14:paraId="6BD31D70" w14:textId="26C60329">
            <w:pPr>
              <w:rPr>
                <w:sz w:val="22"/>
                <w:szCs w:val="22"/>
              </w:rPr>
            </w:pPr>
            <w:r w:rsidRPr="00992A54">
              <w:rPr>
                <w:sz w:val="22"/>
                <w:szCs w:val="22"/>
              </w:rPr>
              <w:t>Iesniegums</w:t>
            </w:r>
          </w:p>
        </w:tc>
      </w:tr>
      <w:tr w14:paraId="24999BFD" w14:textId="77777777" w:rsidTr="17484906">
        <w:tblPrEx>
          <w:tblW w:w="14141" w:type="dxa"/>
          <w:tblLayout w:type="fixed"/>
          <w:tblLook w:val="0000"/>
        </w:tblPrEx>
        <w:trPr>
          <w:cantSplit/>
        </w:trPr>
        <w:tc>
          <w:tcPr>
            <w:tcW w:w="988" w:type="dxa"/>
            <w:shd w:val="clear" w:color="auto" w:fill="auto"/>
            <w:vAlign w:val="center"/>
          </w:tcPr>
          <w:p w:rsidR="00441034" w:rsidP="00441034" w14:paraId="60860016" w14:textId="1B2C373A">
            <w:pPr>
              <w:rPr>
                <w:sz w:val="22"/>
                <w:szCs w:val="22"/>
              </w:rPr>
            </w:pPr>
            <w:r>
              <w:t>3.3.</w:t>
            </w:r>
          </w:p>
        </w:tc>
        <w:tc>
          <w:tcPr>
            <w:tcW w:w="5076" w:type="dxa"/>
            <w:shd w:val="clear" w:color="auto" w:fill="auto"/>
            <w:vAlign w:val="center"/>
          </w:tcPr>
          <w:p w:rsidR="00441034" w:rsidRPr="00916D65" w:rsidP="00441034" w14:paraId="0FBE41A2" w14:textId="0A4F6E29">
            <w:pPr>
              <w:rPr>
                <w:color w:val="000000" w:themeColor="text1"/>
                <w:sz w:val="22"/>
                <w:szCs w:val="22"/>
              </w:rPr>
            </w:pPr>
            <w:r>
              <w:t>5000</w:t>
            </w:r>
          </w:p>
        </w:tc>
        <w:tc>
          <w:tcPr>
            <w:tcW w:w="6124" w:type="dxa"/>
            <w:shd w:val="clear" w:color="auto" w:fill="auto"/>
          </w:tcPr>
          <w:p w:rsidR="00441034" w:rsidRPr="63BF581D" w:rsidP="00722C2A" w14:paraId="10E89E13" w14:textId="5FE4EF43">
            <w:pPr>
              <w:jc w:val="both"/>
              <w:rPr>
                <w:b/>
                <w:bCs/>
                <w:sz w:val="22"/>
                <w:szCs w:val="22"/>
              </w:rPr>
            </w:pPr>
            <w:r w:rsidRPr="63BF581D">
              <w:rPr>
                <w:b/>
                <w:bCs/>
                <w:sz w:val="22"/>
                <w:szCs w:val="22"/>
              </w:rPr>
              <w:t xml:space="preserve">tiek piešķirti </w:t>
            </w:r>
            <w:r>
              <w:rPr>
                <w:b/>
                <w:bCs/>
                <w:sz w:val="22"/>
                <w:szCs w:val="22"/>
              </w:rPr>
              <w:t>10</w:t>
            </w:r>
            <w:r w:rsidRPr="63BF581D">
              <w:rPr>
                <w:b/>
                <w:bCs/>
                <w:sz w:val="22"/>
                <w:szCs w:val="22"/>
              </w:rPr>
              <w:t xml:space="preserve"> punkti</w:t>
            </w:r>
            <w:r w:rsidRPr="63BF581D">
              <w:rPr>
                <w:sz w:val="22"/>
                <w:szCs w:val="22"/>
              </w:rPr>
              <w:t xml:space="preserve">, ja </w:t>
            </w:r>
            <w:r>
              <w:rPr>
                <w:sz w:val="22"/>
                <w:szCs w:val="22"/>
              </w:rPr>
              <w:t>p</w:t>
            </w:r>
            <w:r w:rsidRPr="00441034">
              <w:rPr>
                <w:sz w:val="22"/>
                <w:szCs w:val="22"/>
              </w:rPr>
              <w:t>rovizoriskais ārvalstu viesu skaits</w:t>
            </w:r>
            <w:r w:rsidR="002751BB">
              <w:rPr>
                <w:sz w:val="22"/>
                <w:szCs w:val="22"/>
              </w:rPr>
              <w:t xml:space="preserve">, kas </w:t>
            </w:r>
            <w:r w:rsidRPr="00E75DFC" w:rsidR="002751BB">
              <w:rPr>
                <w:sz w:val="22"/>
                <w:szCs w:val="22"/>
              </w:rPr>
              <w:t>Latvijas tūristu mītnēs vai īstermiņa īres mītnēs pavada vismaz divas naktis</w:t>
            </w:r>
            <w:r w:rsidR="002751BB">
              <w:rPr>
                <w:sz w:val="22"/>
                <w:szCs w:val="22"/>
              </w:rPr>
              <w:t>,</w:t>
            </w:r>
            <w:r w:rsidRPr="00441034">
              <w:rPr>
                <w:sz w:val="22"/>
                <w:szCs w:val="22"/>
              </w:rPr>
              <w:t xml:space="preserve"> </w:t>
            </w:r>
            <w:r w:rsidRPr="63BF581D">
              <w:rPr>
                <w:sz w:val="22"/>
                <w:szCs w:val="22"/>
              </w:rPr>
              <w:t xml:space="preserve">ir </w:t>
            </w:r>
            <w:r>
              <w:rPr>
                <w:sz w:val="22"/>
                <w:szCs w:val="22"/>
              </w:rPr>
              <w:t>5000</w:t>
            </w:r>
            <w:r w:rsidRPr="63BF581D">
              <w:rPr>
                <w:sz w:val="22"/>
                <w:szCs w:val="22"/>
              </w:rPr>
              <w:t>;</w:t>
            </w:r>
          </w:p>
        </w:tc>
        <w:tc>
          <w:tcPr>
            <w:tcW w:w="1953" w:type="dxa"/>
            <w:shd w:val="clear" w:color="auto" w:fill="auto"/>
          </w:tcPr>
          <w:p w:rsidR="00441034" w:rsidRPr="00992A54" w:rsidP="00441034" w14:paraId="4704F78C" w14:textId="66437972">
            <w:pPr>
              <w:rPr>
                <w:sz w:val="22"/>
                <w:szCs w:val="22"/>
              </w:rPr>
            </w:pPr>
            <w:r w:rsidRPr="00992A54">
              <w:rPr>
                <w:sz w:val="22"/>
                <w:szCs w:val="22"/>
              </w:rPr>
              <w:t>Iesniegums</w:t>
            </w:r>
          </w:p>
        </w:tc>
      </w:tr>
      <w:tr w14:paraId="7C8C4CD9" w14:textId="77777777" w:rsidTr="17484906">
        <w:tblPrEx>
          <w:tblW w:w="14141" w:type="dxa"/>
          <w:tblLayout w:type="fixed"/>
          <w:tblLook w:val="0000"/>
        </w:tblPrEx>
        <w:trPr>
          <w:cantSplit/>
        </w:trPr>
        <w:tc>
          <w:tcPr>
            <w:tcW w:w="988" w:type="dxa"/>
            <w:shd w:val="clear" w:color="auto" w:fill="auto"/>
          </w:tcPr>
          <w:p w:rsidR="00441034" w:rsidRPr="000F5613" w:rsidP="00441034" w14:paraId="6367842D" w14:textId="2441D651">
            <w:pPr>
              <w:rPr>
                <w:b/>
                <w:bCs/>
                <w:sz w:val="22"/>
              </w:rPr>
            </w:pPr>
            <w:r>
              <w:t>3.4.</w:t>
            </w:r>
          </w:p>
        </w:tc>
        <w:tc>
          <w:tcPr>
            <w:tcW w:w="5076" w:type="dxa"/>
            <w:shd w:val="clear" w:color="auto" w:fill="auto"/>
          </w:tcPr>
          <w:p w:rsidR="00441034" w:rsidRPr="000F5613" w:rsidP="00441034" w14:paraId="15469F85" w14:textId="17B0F970">
            <w:pPr>
              <w:rPr>
                <w:b/>
                <w:bCs/>
                <w:sz w:val="22"/>
              </w:rPr>
            </w:pPr>
            <w:r>
              <w:t xml:space="preserve">mazāk </w:t>
            </w:r>
            <w:r w:rsidR="00027AD3">
              <w:t>par</w:t>
            </w:r>
            <w:r>
              <w:t xml:space="preserve"> 5000</w:t>
            </w:r>
          </w:p>
        </w:tc>
        <w:tc>
          <w:tcPr>
            <w:tcW w:w="6124" w:type="dxa"/>
            <w:shd w:val="clear" w:color="auto" w:fill="auto"/>
          </w:tcPr>
          <w:p w:rsidR="00441034" w:rsidP="00722C2A" w14:paraId="51627DBE" w14:textId="4086280C">
            <w:pPr>
              <w:jc w:val="both"/>
              <w:rPr>
                <w:b/>
                <w:bCs/>
                <w:sz w:val="22"/>
              </w:rPr>
            </w:pPr>
            <w:r w:rsidRPr="63BF581D">
              <w:rPr>
                <w:b/>
                <w:bCs/>
                <w:sz w:val="22"/>
                <w:szCs w:val="22"/>
              </w:rPr>
              <w:t xml:space="preserve">tiek piešķirti </w:t>
            </w:r>
            <w:r>
              <w:rPr>
                <w:b/>
                <w:bCs/>
                <w:sz w:val="22"/>
                <w:szCs w:val="22"/>
              </w:rPr>
              <w:t>0</w:t>
            </w:r>
            <w:r w:rsidRPr="63BF581D">
              <w:rPr>
                <w:b/>
                <w:bCs/>
                <w:sz w:val="22"/>
                <w:szCs w:val="22"/>
              </w:rPr>
              <w:t xml:space="preserve"> punkti</w:t>
            </w:r>
            <w:r w:rsidRPr="63BF581D">
              <w:rPr>
                <w:sz w:val="22"/>
                <w:szCs w:val="22"/>
              </w:rPr>
              <w:t xml:space="preserve">, ja </w:t>
            </w:r>
            <w:r>
              <w:rPr>
                <w:sz w:val="22"/>
                <w:szCs w:val="22"/>
              </w:rPr>
              <w:t>p</w:t>
            </w:r>
            <w:r w:rsidRPr="00441034">
              <w:rPr>
                <w:sz w:val="22"/>
                <w:szCs w:val="22"/>
              </w:rPr>
              <w:t>rovizoriskais ārvalstu viesu skaits</w:t>
            </w:r>
            <w:r w:rsidR="002751BB">
              <w:rPr>
                <w:sz w:val="22"/>
                <w:szCs w:val="22"/>
              </w:rPr>
              <w:t xml:space="preserve">, kas </w:t>
            </w:r>
            <w:r w:rsidRPr="00E75DFC" w:rsidR="002751BB">
              <w:rPr>
                <w:sz w:val="22"/>
                <w:szCs w:val="22"/>
              </w:rPr>
              <w:t>Latvijas tūristu mītnēs vai īstermiņa īres mītnēs pavada vismaz divas naktis</w:t>
            </w:r>
            <w:r w:rsidR="002751BB">
              <w:rPr>
                <w:sz w:val="22"/>
                <w:szCs w:val="22"/>
              </w:rPr>
              <w:t>,</w:t>
            </w:r>
            <w:r w:rsidRPr="00441034">
              <w:rPr>
                <w:sz w:val="22"/>
                <w:szCs w:val="22"/>
              </w:rPr>
              <w:t xml:space="preserve"> </w:t>
            </w:r>
            <w:r w:rsidRPr="63BF581D">
              <w:rPr>
                <w:sz w:val="22"/>
                <w:szCs w:val="22"/>
              </w:rPr>
              <w:t xml:space="preserve">ir </w:t>
            </w:r>
            <w:r>
              <w:rPr>
                <w:sz w:val="22"/>
                <w:szCs w:val="22"/>
              </w:rPr>
              <w:t>mazāk</w:t>
            </w:r>
            <w:r w:rsidR="002751BB">
              <w:rPr>
                <w:sz w:val="22"/>
                <w:szCs w:val="22"/>
              </w:rPr>
              <w:t>s</w:t>
            </w:r>
            <w:r>
              <w:rPr>
                <w:sz w:val="22"/>
                <w:szCs w:val="22"/>
              </w:rPr>
              <w:t xml:space="preserve"> </w:t>
            </w:r>
            <w:r w:rsidR="00027AD3">
              <w:rPr>
                <w:sz w:val="22"/>
                <w:szCs w:val="22"/>
              </w:rPr>
              <w:t>par</w:t>
            </w:r>
            <w:r>
              <w:rPr>
                <w:sz w:val="22"/>
                <w:szCs w:val="22"/>
              </w:rPr>
              <w:t xml:space="preserve"> 5000</w:t>
            </w:r>
            <w:r w:rsidR="00475E32">
              <w:rPr>
                <w:sz w:val="22"/>
                <w:szCs w:val="22"/>
              </w:rPr>
              <w:t>.</w:t>
            </w:r>
          </w:p>
        </w:tc>
        <w:tc>
          <w:tcPr>
            <w:tcW w:w="1953" w:type="dxa"/>
            <w:shd w:val="clear" w:color="auto" w:fill="auto"/>
          </w:tcPr>
          <w:p w:rsidR="00441034" w:rsidP="00441034" w14:paraId="4A7EC65A" w14:textId="4596F51D">
            <w:pPr>
              <w:rPr>
                <w:b/>
                <w:bCs/>
                <w:sz w:val="22"/>
              </w:rPr>
            </w:pPr>
            <w:r w:rsidRPr="00992A54">
              <w:rPr>
                <w:sz w:val="22"/>
                <w:szCs w:val="22"/>
              </w:rPr>
              <w:t>Iesniegums</w:t>
            </w:r>
          </w:p>
        </w:tc>
      </w:tr>
      <w:tr w14:paraId="2A88DCE1" w14:textId="77777777" w:rsidTr="17484906">
        <w:tblPrEx>
          <w:tblW w:w="14141" w:type="dxa"/>
          <w:tblLayout w:type="fixed"/>
          <w:tblLook w:val="0000"/>
        </w:tblPrEx>
        <w:trPr>
          <w:cantSplit/>
          <w:trHeight w:val="300"/>
        </w:trPr>
        <w:tc>
          <w:tcPr>
            <w:tcW w:w="14141" w:type="dxa"/>
            <w:gridSpan w:val="4"/>
            <w:shd w:val="clear" w:color="auto" w:fill="F2F2F2" w:themeFill="background1" w:themeFillShade="F2"/>
            <w:vAlign w:val="center"/>
          </w:tcPr>
          <w:p w:rsidR="00441034" w:rsidP="00441034" w14:paraId="3621CE54" w14:textId="43769287">
            <w:pPr>
              <w:jc w:val="center"/>
              <w:rPr>
                <w:b/>
                <w:bCs/>
                <w:sz w:val="22"/>
                <w:szCs w:val="22"/>
              </w:rPr>
            </w:pPr>
            <w:r w:rsidRPr="63BF581D">
              <w:rPr>
                <w:b/>
                <w:bCs/>
                <w:sz w:val="22"/>
                <w:szCs w:val="22"/>
              </w:rPr>
              <w:t>Ārvalstu filmu uzņemšana Latvijā</w:t>
            </w:r>
          </w:p>
          <w:p w:rsidR="00441034" w:rsidP="00441034" w14:paraId="682EF671" w14:textId="62940E58">
            <w:pPr>
              <w:jc w:val="center"/>
              <w:rPr>
                <w:sz w:val="22"/>
                <w:szCs w:val="22"/>
              </w:rPr>
            </w:pPr>
            <w:r w:rsidRPr="00FB72E6">
              <w:rPr>
                <w:sz w:val="22"/>
                <w:szCs w:val="22"/>
              </w:rPr>
              <w:t>(maksimālais punktu skaits</w:t>
            </w:r>
            <w:r w:rsidR="00E66B06">
              <w:rPr>
                <w:sz w:val="22"/>
                <w:szCs w:val="22"/>
              </w:rPr>
              <w:t xml:space="preserve"> – 60 punkti</w:t>
            </w:r>
            <w:r w:rsidRPr="00FB72E6">
              <w:rPr>
                <w:sz w:val="22"/>
                <w:szCs w:val="22"/>
              </w:rPr>
              <w:t>, minimālais punktu skaits, kas jāiegūst</w:t>
            </w:r>
            <w:r w:rsidR="00E66B06">
              <w:rPr>
                <w:sz w:val="22"/>
                <w:szCs w:val="22"/>
              </w:rPr>
              <w:t>,</w:t>
            </w:r>
            <w:r w:rsidRPr="00FB72E6">
              <w:rPr>
                <w:sz w:val="22"/>
                <w:szCs w:val="22"/>
              </w:rPr>
              <w:t xml:space="preserve"> ir 20 punkti)</w:t>
            </w:r>
          </w:p>
        </w:tc>
      </w:tr>
      <w:tr w14:paraId="1D16C7EA" w14:textId="77777777" w:rsidTr="17484906">
        <w:tblPrEx>
          <w:tblW w:w="14141" w:type="dxa"/>
          <w:tblLayout w:type="fixed"/>
          <w:tblLook w:val="04A0"/>
        </w:tblPrEx>
        <w:tc>
          <w:tcPr>
            <w:tcW w:w="988" w:type="dxa"/>
            <w:shd w:val="clear" w:color="auto" w:fill="auto"/>
          </w:tcPr>
          <w:p w:rsidR="00441034" w:rsidRPr="00992A54" w:rsidP="00441034" w14:paraId="4ADB8CF8" w14:textId="689CEF73">
            <w:pPr>
              <w:textAlignment w:val="baseline"/>
              <w:rPr>
                <w:b/>
                <w:bCs/>
                <w:sz w:val="22"/>
                <w:szCs w:val="22"/>
              </w:rPr>
            </w:pPr>
            <w:r>
              <w:rPr>
                <w:b/>
                <w:bCs/>
                <w:sz w:val="22"/>
                <w:szCs w:val="22"/>
              </w:rPr>
              <w:t>4</w:t>
            </w:r>
            <w:r w:rsidRPr="05BCC919">
              <w:rPr>
                <w:b/>
                <w:bCs/>
                <w:sz w:val="22"/>
                <w:szCs w:val="22"/>
              </w:rPr>
              <w:t>.</w:t>
            </w:r>
          </w:p>
        </w:tc>
        <w:tc>
          <w:tcPr>
            <w:tcW w:w="5076" w:type="dxa"/>
            <w:shd w:val="clear" w:color="auto" w:fill="auto"/>
          </w:tcPr>
          <w:p w:rsidR="00441034" w:rsidRPr="00992A54" w:rsidP="00441034" w14:paraId="63BBDBBC" w14:textId="3EE00FDA">
            <w:pPr>
              <w:jc w:val="both"/>
              <w:textAlignment w:val="baseline"/>
              <w:rPr>
                <w:b/>
                <w:bCs/>
                <w:sz w:val="22"/>
                <w:szCs w:val="22"/>
              </w:rPr>
            </w:pPr>
            <w:r w:rsidRPr="63BF581D">
              <w:rPr>
                <w:b/>
                <w:bCs/>
                <w:color w:val="000000" w:themeColor="text1"/>
                <w:sz w:val="22"/>
                <w:szCs w:val="22"/>
              </w:rPr>
              <w:t>Pievienotās vērtības nodokļa ieņēmumu summas no provizoriski plānotajām attiecināmajām izmaksām pret pieprasīto līdzfinansējumu (%)</w:t>
            </w:r>
          </w:p>
        </w:tc>
        <w:tc>
          <w:tcPr>
            <w:tcW w:w="6124" w:type="dxa"/>
            <w:shd w:val="clear" w:color="auto" w:fill="auto"/>
          </w:tcPr>
          <w:p w:rsidR="00441034" w:rsidRPr="00992A54" w:rsidP="00441034" w14:paraId="38E9ACBD" w14:textId="2DE12DB4">
            <w:pPr>
              <w:spacing w:line="259" w:lineRule="auto"/>
              <w:jc w:val="both"/>
              <w:rPr>
                <w:b/>
                <w:bCs/>
                <w:sz w:val="22"/>
                <w:szCs w:val="22"/>
              </w:rPr>
            </w:pPr>
            <w:r w:rsidRPr="38DF7C33">
              <w:rPr>
                <w:sz w:val="22"/>
                <w:szCs w:val="22"/>
              </w:rPr>
              <w:t>Vērtē atbilstoši Nolikuma</w:t>
            </w:r>
            <w:r>
              <w:rPr>
                <w:sz w:val="22"/>
                <w:szCs w:val="22"/>
              </w:rPr>
              <w:t xml:space="preserve"> Nr</w:t>
            </w:r>
            <w:r w:rsidRPr="00280B51">
              <w:rPr>
                <w:sz w:val="22"/>
                <w:szCs w:val="22"/>
              </w:rPr>
              <w:t>. 1 11. pielikuma</w:t>
            </w:r>
            <w:r w:rsidRPr="38DF7C33">
              <w:rPr>
                <w:sz w:val="22"/>
                <w:szCs w:val="22"/>
              </w:rPr>
              <w:t xml:space="preserve"> ailē "Plānotās kopējās pievienotās vērtības nodokļa summas īpatsvars procentos no projekta iesniegumā paredzētā kopējā līdzfinansējuma summas (D/</w:t>
            </w:r>
            <w:r w:rsidR="00A675A4">
              <w:rPr>
                <w:sz w:val="22"/>
                <w:szCs w:val="22"/>
              </w:rPr>
              <w:t>E</w:t>
            </w:r>
            <w:r w:rsidRPr="38DF7C33">
              <w:rPr>
                <w:sz w:val="22"/>
                <w:szCs w:val="22"/>
              </w:rPr>
              <w:t xml:space="preserve"> x 100%):" norādītajai PVN ieņēmumu summai no provizoriski plānotajām attiecināmajām izmaksām pret pieprasīto līdzfinansējumu (%) (punkti tiek piešķirti vienā no </w:t>
            </w:r>
            <w:r>
              <w:rPr>
                <w:sz w:val="22"/>
                <w:szCs w:val="22"/>
              </w:rPr>
              <w:t>4</w:t>
            </w:r>
            <w:r w:rsidRPr="38DF7C33">
              <w:rPr>
                <w:color w:val="000000" w:themeColor="text1"/>
                <w:sz w:val="22"/>
                <w:szCs w:val="22"/>
              </w:rPr>
              <w:t xml:space="preserve">.1. līdz </w:t>
            </w:r>
            <w:r>
              <w:rPr>
                <w:color w:val="000000" w:themeColor="text1"/>
                <w:sz w:val="22"/>
                <w:szCs w:val="22"/>
              </w:rPr>
              <w:t>4</w:t>
            </w:r>
            <w:r w:rsidRPr="38DF7C33">
              <w:rPr>
                <w:color w:val="000000" w:themeColor="text1"/>
                <w:sz w:val="22"/>
                <w:szCs w:val="22"/>
              </w:rPr>
              <w:t xml:space="preserve">.4. </w:t>
            </w:r>
            <w:r w:rsidRPr="38DF7C33">
              <w:rPr>
                <w:sz w:val="22"/>
                <w:szCs w:val="22"/>
              </w:rPr>
              <w:t>kritērijiem</w:t>
            </w:r>
            <w:r w:rsidR="00135639">
              <w:rPr>
                <w:sz w:val="22"/>
                <w:szCs w:val="22"/>
              </w:rPr>
              <w:t xml:space="preserve"> un </w:t>
            </w:r>
            <w:r w:rsidRPr="005C6FAB" w:rsidR="00135639">
              <w:rPr>
                <w:sz w:val="22"/>
                <w:szCs w:val="22"/>
              </w:rPr>
              <w:t>minimālais punktu skaits, kas jāiegūst, ir 10 punkti</w:t>
            </w:r>
            <w:r w:rsidRPr="38DF7C33">
              <w:rPr>
                <w:sz w:val="22"/>
                <w:szCs w:val="22"/>
              </w:rPr>
              <w:t>):</w:t>
            </w:r>
          </w:p>
        </w:tc>
        <w:tc>
          <w:tcPr>
            <w:tcW w:w="1953" w:type="dxa"/>
            <w:shd w:val="clear" w:color="auto" w:fill="auto"/>
          </w:tcPr>
          <w:p w:rsidR="00441034" w:rsidRPr="00992A54" w:rsidP="00441034" w14:paraId="7794A8A5" w14:textId="77777777">
            <w:pPr>
              <w:textAlignment w:val="baseline"/>
              <w:rPr>
                <w:sz w:val="22"/>
                <w:szCs w:val="22"/>
              </w:rPr>
            </w:pPr>
            <w:r w:rsidRPr="00992A54">
              <w:rPr>
                <w:sz w:val="22"/>
                <w:szCs w:val="22"/>
              </w:rPr>
              <w:t>Iesniegums</w:t>
            </w:r>
          </w:p>
        </w:tc>
      </w:tr>
      <w:tr w14:paraId="22E8FD0E" w14:textId="77777777" w:rsidTr="17484906">
        <w:tblPrEx>
          <w:tblW w:w="14141" w:type="dxa"/>
          <w:tblLayout w:type="fixed"/>
          <w:tblLook w:val="04A0"/>
        </w:tblPrEx>
        <w:tc>
          <w:tcPr>
            <w:tcW w:w="988" w:type="dxa"/>
            <w:shd w:val="clear" w:color="auto" w:fill="auto"/>
          </w:tcPr>
          <w:p w:rsidR="00441034" w:rsidRPr="00992A54" w:rsidP="00441034" w14:paraId="0E002D29" w14:textId="29FEB61B">
            <w:pPr>
              <w:textAlignment w:val="baseline"/>
              <w:rPr>
                <w:sz w:val="22"/>
                <w:szCs w:val="22"/>
              </w:rPr>
            </w:pPr>
            <w:r>
              <w:rPr>
                <w:sz w:val="22"/>
                <w:szCs w:val="22"/>
              </w:rPr>
              <w:t>4</w:t>
            </w:r>
            <w:r w:rsidRPr="05BCC919">
              <w:rPr>
                <w:sz w:val="22"/>
                <w:szCs w:val="22"/>
              </w:rPr>
              <w:t>.1.</w:t>
            </w:r>
          </w:p>
        </w:tc>
        <w:tc>
          <w:tcPr>
            <w:tcW w:w="5076" w:type="dxa"/>
            <w:shd w:val="clear" w:color="auto" w:fill="auto"/>
          </w:tcPr>
          <w:p w:rsidR="00441034" w:rsidRPr="00B64190" w:rsidP="00441034" w14:paraId="4435CA8B" w14:textId="61E84065">
            <w:pPr>
              <w:jc w:val="both"/>
              <w:rPr>
                <w:color w:val="000000" w:themeColor="text1"/>
                <w:sz w:val="22"/>
                <w:szCs w:val="22"/>
              </w:rPr>
            </w:pPr>
            <w:r w:rsidRPr="0049730D">
              <w:t>70,00 % un vairāk</w:t>
            </w:r>
          </w:p>
        </w:tc>
        <w:tc>
          <w:tcPr>
            <w:tcW w:w="6124" w:type="dxa"/>
            <w:shd w:val="clear" w:color="auto" w:fill="auto"/>
          </w:tcPr>
          <w:p w:rsidR="00441034" w:rsidRPr="00992A54" w:rsidP="00441034" w14:paraId="6DBF0DEF" w14:textId="72D86F6A">
            <w:pPr>
              <w:jc w:val="both"/>
              <w:rPr>
                <w:sz w:val="22"/>
                <w:szCs w:val="22"/>
              </w:rPr>
            </w:pPr>
            <w:r w:rsidRPr="63BF581D">
              <w:rPr>
                <w:b/>
                <w:bCs/>
                <w:sz w:val="22"/>
                <w:szCs w:val="22"/>
              </w:rPr>
              <w:t>tiek piešķirti 30 punkti</w:t>
            </w:r>
            <w:r w:rsidRPr="00B64190">
              <w:rPr>
                <w:sz w:val="22"/>
                <w:szCs w:val="22"/>
              </w:rPr>
              <w:t>,</w:t>
            </w:r>
            <w:r w:rsidRPr="63BF581D">
              <w:rPr>
                <w:sz w:val="22"/>
                <w:szCs w:val="22"/>
              </w:rPr>
              <w:t xml:space="preserve"> ja PVN ieņēmumu summa no provizoriski plānotajām attiecināmajām izmaksām pret pieprasīto līdzfinansējumu (%) ir </w:t>
            </w:r>
            <w:r>
              <w:rPr>
                <w:color w:val="000000" w:themeColor="text1"/>
                <w:sz w:val="22"/>
                <w:szCs w:val="22"/>
              </w:rPr>
              <w:t>70</w:t>
            </w:r>
            <w:r w:rsidRPr="63BF581D">
              <w:rPr>
                <w:color w:val="000000" w:themeColor="text1"/>
                <w:sz w:val="22"/>
                <w:szCs w:val="22"/>
              </w:rPr>
              <w:t>,00 % un vairāk;</w:t>
            </w:r>
          </w:p>
        </w:tc>
        <w:tc>
          <w:tcPr>
            <w:tcW w:w="1953" w:type="dxa"/>
            <w:shd w:val="clear" w:color="auto" w:fill="auto"/>
          </w:tcPr>
          <w:p w:rsidR="00441034" w:rsidRPr="00992A54" w:rsidP="00441034" w14:paraId="55867951" w14:textId="77777777">
            <w:pPr>
              <w:textAlignment w:val="baseline"/>
              <w:rPr>
                <w:b/>
                <w:bCs/>
                <w:sz w:val="22"/>
                <w:szCs w:val="22"/>
              </w:rPr>
            </w:pPr>
            <w:r w:rsidRPr="00992A54">
              <w:rPr>
                <w:sz w:val="22"/>
                <w:szCs w:val="22"/>
              </w:rPr>
              <w:t>Iesniegums</w:t>
            </w:r>
          </w:p>
        </w:tc>
      </w:tr>
      <w:tr w14:paraId="68ABD07C" w14:textId="77777777" w:rsidTr="17484906">
        <w:tblPrEx>
          <w:tblW w:w="14141" w:type="dxa"/>
          <w:tblLayout w:type="fixed"/>
          <w:tblLook w:val="04A0"/>
        </w:tblPrEx>
        <w:tc>
          <w:tcPr>
            <w:tcW w:w="988" w:type="dxa"/>
            <w:shd w:val="clear" w:color="auto" w:fill="auto"/>
          </w:tcPr>
          <w:p w:rsidR="00441034" w:rsidRPr="00992A54" w:rsidP="00441034" w14:paraId="5F40D9C0" w14:textId="458745A8">
            <w:pPr>
              <w:textAlignment w:val="baseline"/>
              <w:rPr>
                <w:sz w:val="22"/>
                <w:szCs w:val="22"/>
              </w:rPr>
            </w:pPr>
            <w:r>
              <w:rPr>
                <w:sz w:val="22"/>
                <w:szCs w:val="22"/>
              </w:rPr>
              <w:t>4</w:t>
            </w:r>
            <w:r w:rsidRPr="05BCC919">
              <w:rPr>
                <w:sz w:val="22"/>
                <w:szCs w:val="22"/>
              </w:rPr>
              <w:t>.2.</w:t>
            </w:r>
          </w:p>
        </w:tc>
        <w:tc>
          <w:tcPr>
            <w:tcW w:w="5076" w:type="dxa"/>
            <w:shd w:val="clear" w:color="auto" w:fill="auto"/>
          </w:tcPr>
          <w:p w:rsidR="00441034" w:rsidRPr="00916D65" w:rsidP="00441034" w14:paraId="4B1A0333" w14:textId="487391AB">
            <w:pPr>
              <w:jc w:val="both"/>
              <w:rPr>
                <w:color w:val="000000" w:themeColor="text1"/>
                <w:sz w:val="22"/>
                <w:szCs w:val="22"/>
              </w:rPr>
            </w:pPr>
            <w:r w:rsidRPr="0049730D">
              <w:t xml:space="preserve">sākot no 60,00 </w:t>
            </w:r>
            <w:r w:rsidR="00135639">
              <w:t>%, bet</w:t>
            </w:r>
            <w:r w:rsidRPr="0049730D">
              <w:t xml:space="preserve"> mazāk par 70,00 %</w:t>
            </w:r>
          </w:p>
        </w:tc>
        <w:tc>
          <w:tcPr>
            <w:tcW w:w="6124" w:type="dxa"/>
            <w:shd w:val="clear" w:color="auto" w:fill="auto"/>
          </w:tcPr>
          <w:p w:rsidR="00441034" w:rsidRPr="00992A54" w:rsidP="00441034" w14:paraId="3AF83421" w14:textId="277D6601">
            <w:pPr>
              <w:jc w:val="both"/>
              <w:textAlignment w:val="baseline"/>
              <w:rPr>
                <w:b/>
                <w:bCs/>
                <w:sz w:val="22"/>
                <w:szCs w:val="22"/>
              </w:rPr>
            </w:pPr>
            <w:r w:rsidRPr="63BF581D">
              <w:rPr>
                <w:b/>
                <w:bCs/>
                <w:sz w:val="22"/>
                <w:szCs w:val="22"/>
              </w:rPr>
              <w:t>tiek piešķirti 20 punkti</w:t>
            </w:r>
            <w:r w:rsidRPr="63BF581D">
              <w:rPr>
                <w:sz w:val="22"/>
                <w:szCs w:val="22"/>
              </w:rPr>
              <w:t xml:space="preserve">,  ja PVN ieņēmumu summa no provizoriski plānotajām attiecināmajām izmaksām pret pieprasīto līdzfinansējumu (%) ir </w:t>
            </w:r>
            <w:r>
              <w:rPr>
                <w:sz w:val="22"/>
                <w:szCs w:val="22"/>
              </w:rPr>
              <w:t xml:space="preserve">sākot </w:t>
            </w:r>
            <w:r w:rsidRPr="63BF581D">
              <w:rPr>
                <w:color w:val="000000" w:themeColor="text1"/>
                <w:sz w:val="22"/>
                <w:szCs w:val="22"/>
              </w:rPr>
              <w:t xml:space="preserve">no </w:t>
            </w:r>
            <w:r>
              <w:rPr>
                <w:color w:val="000000" w:themeColor="text1"/>
                <w:sz w:val="22"/>
                <w:szCs w:val="22"/>
              </w:rPr>
              <w:t>6</w:t>
            </w:r>
            <w:r w:rsidRPr="63BF581D">
              <w:rPr>
                <w:color w:val="000000" w:themeColor="text1"/>
                <w:sz w:val="22"/>
                <w:szCs w:val="22"/>
              </w:rPr>
              <w:t>0</w:t>
            </w:r>
            <w:r>
              <w:rPr>
                <w:color w:val="000000" w:themeColor="text1"/>
                <w:sz w:val="22"/>
                <w:szCs w:val="22"/>
              </w:rPr>
              <w:t xml:space="preserve">,00 </w:t>
            </w:r>
            <w:r w:rsidR="009B2390">
              <w:rPr>
                <w:color w:val="000000" w:themeColor="text1"/>
                <w:sz w:val="22"/>
                <w:szCs w:val="22"/>
              </w:rPr>
              <w:t>%, bet</w:t>
            </w:r>
            <w:r>
              <w:rPr>
                <w:color w:val="000000" w:themeColor="text1"/>
                <w:sz w:val="22"/>
                <w:szCs w:val="22"/>
              </w:rPr>
              <w:t xml:space="preserve"> mazāk par 70,00</w:t>
            </w:r>
            <w:r w:rsidRPr="63BF581D">
              <w:rPr>
                <w:color w:val="000000" w:themeColor="text1"/>
                <w:sz w:val="22"/>
                <w:szCs w:val="22"/>
              </w:rPr>
              <w:t xml:space="preserve"> %</w:t>
            </w:r>
            <w:r w:rsidRPr="63BF581D">
              <w:rPr>
                <w:sz w:val="22"/>
                <w:szCs w:val="22"/>
              </w:rPr>
              <w:t>;</w:t>
            </w:r>
          </w:p>
        </w:tc>
        <w:tc>
          <w:tcPr>
            <w:tcW w:w="1953" w:type="dxa"/>
            <w:shd w:val="clear" w:color="auto" w:fill="auto"/>
          </w:tcPr>
          <w:p w:rsidR="00441034" w:rsidRPr="00992A54" w:rsidP="00441034" w14:paraId="5EF49959" w14:textId="77777777">
            <w:pPr>
              <w:textAlignment w:val="baseline"/>
              <w:rPr>
                <w:b/>
                <w:bCs/>
                <w:sz w:val="22"/>
                <w:szCs w:val="22"/>
              </w:rPr>
            </w:pPr>
            <w:r w:rsidRPr="00992A54">
              <w:rPr>
                <w:sz w:val="22"/>
                <w:szCs w:val="22"/>
              </w:rPr>
              <w:t>Iesniegums</w:t>
            </w:r>
          </w:p>
        </w:tc>
      </w:tr>
      <w:tr w14:paraId="4D67459C" w14:textId="77777777" w:rsidTr="17484906">
        <w:tblPrEx>
          <w:tblW w:w="14141" w:type="dxa"/>
          <w:tblLayout w:type="fixed"/>
          <w:tblLook w:val="04A0"/>
        </w:tblPrEx>
        <w:tc>
          <w:tcPr>
            <w:tcW w:w="988" w:type="dxa"/>
            <w:shd w:val="clear" w:color="auto" w:fill="auto"/>
          </w:tcPr>
          <w:p w:rsidR="00441034" w:rsidRPr="00992A54" w:rsidP="00441034" w14:paraId="226A0721" w14:textId="0D95715A">
            <w:pPr>
              <w:textAlignment w:val="baseline"/>
              <w:rPr>
                <w:sz w:val="22"/>
                <w:szCs w:val="22"/>
              </w:rPr>
            </w:pPr>
            <w:r>
              <w:rPr>
                <w:sz w:val="22"/>
                <w:szCs w:val="22"/>
              </w:rPr>
              <w:t>4</w:t>
            </w:r>
            <w:r w:rsidRPr="05BCC919">
              <w:rPr>
                <w:sz w:val="22"/>
                <w:szCs w:val="22"/>
              </w:rPr>
              <w:t>.3.</w:t>
            </w:r>
          </w:p>
        </w:tc>
        <w:tc>
          <w:tcPr>
            <w:tcW w:w="5076" w:type="dxa"/>
            <w:shd w:val="clear" w:color="auto" w:fill="auto"/>
          </w:tcPr>
          <w:p w:rsidR="00441034" w:rsidRPr="00916D65" w:rsidP="00441034" w14:paraId="095E59B5" w14:textId="41DA9357">
            <w:pPr>
              <w:jc w:val="both"/>
              <w:rPr>
                <w:color w:val="000000" w:themeColor="text1"/>
                <w:sz w:val="22"/>
                <w:szCs w:val="22"/>
              </w:rPr>
            </w:pPr>
            <w:r w:rsidRPr="0049730D">
              <w:t xml:space="preserve">sākot no 50,00 </w:t>
            </w:r>
            <w:r w:rsidR="009B2390">
              <w:t>%, bet</w:t>
            </w:r>
            <w:r w:rsidRPr="0049730D">
              <w:t xml:space="preserve"> mazāk </w:t>
            </w:r>
            <w:r w:rsidR="009B2390">
              <w:t>par</w:t>
            </w:r>
            <w:r w:rsidRPr="0049730D">
              <w:t xml:space="preserve"> 60,00 %</w:t>
            </w:r>
          </w:p>
        </w:tc>
        <w:tc>
          <w:tcPr>
            <w:tcW w:w="6124" w:type="dxa"/>
            <w:shd w:val="clear" w:color="auto" w:fill="auto"/>
          </w:tcPr>
          <w:p w:rsidR="00441034" w:rsidRPr="00992A54" w:rsidP="00441034" w14:paraId="18D9C414" w14:textId="31577D30">
            <w:pPr>
              <w:jc w:val="both"/>
              <w:textAlignment w:val="baseline"/>
              <w:rPr>
                <w:b/>
                <w:bCs/>
                <w:sz w:val="22"/>
                <w:szCs w:val="22"/>
              </w:rPr>
            </w:pPr>
            <w:r w:rsidRPr="63BF581D">
              <w:rPr>
                <w:b/>
                <w:bCs/>
                <w:sz w:val="22"/>
                <w:szCs w:val="22"/>
              </w:rPr>
              <w:t>tiek piešķirti 10 punkti</w:t>
            </w:r>
            <w:r w:rsidRPr="63BF581D">
              <w:rPr>
                <w:sz w:val="22"/>
                <w:szCs w:val="22"/>
              </w:rPr>
              <w:t xml:space="preserve">, ja PVN ieņēmumu summa no provizoriski plānotajām attiecināmajām izmaksām pret pieprasīto līdzfinansējumu (%) ir </w:t>
            </w:r>
            <w:r>
              <w:rPr>
                <w:sz w:val="22"/>
                <w:szCs w:val="22"/>
              </w:rPr>
              <w:t>sākot no</w:t>
            </w:r>
            <w:r w:rsidRPr="63BF581D">
              <w:rPr>
                <w:color w:val="000000" w:themeColor="text1"/>
                <w:sz w:val="22"/>
                <w:szCs w:val="22"/>
              </w:rPr>
              <w:t xml:space="preserve"> 50,00</w:t>
            </w:r>
            <w:r>
              <w:rPr>
                <w:color w:val="000000" w:themeColor="text1"/>
                <w:sz w:val="22"/>
                <w:szCs w:val="22"/>
              </w:rPr>
              <w:t xml:space="preserve"> </w:t>
            </w:r>
            <w:r w:rsidR="009B2390">
              <w:rPr>
                <w:color w:val="000000" w:themeColor="text1"/>
                <w:sz w:val="22"/>
                <w:szCs w:val="22"/>
              </w:rPr>
              <w:t xml:space="preserve">%, bet </w:t>
            </w:r>
            <w:r>
              <w:rPr>
                <w:color w:val="000000" w:themeColor="text1"/>
                <w:sz w:val="22"/>
                <w:szCs w:val="22"/>
              </w:rPr>
              <w:t xml:space="preserve">mazāk </w:t>
            </w:r>
            <w:r w:rsidR="009B2390">
              <w:rPr>
                <w:color w:val="000000" w:themeColor="text1"/>
                <w:sz w:val="22"/>
                <w:szCs w:val="22"/>
              </w:rPr>
              <w:t>par</w:t>
            </w:r>
            <w:r w:rsidRPr="63BF581D">
              <w:rPr>
                <w:color w:val="000000" w:themeColor="text1"/>
                <w:sz w:val="22"/>
                <w:szCs w:val="22"/>
              </w:rPr>
              <w:t xml:space="preserve"> 6</w:t>
            </w:r>
            <w:r>
              <w:rPr>
                <w:color w:val="000000" w:themeColor="text1"/>
                <w:sz w:val="22"/>
                <w:szCs w:val="22"/>
              </w:rPr>
              <w:t>0,00</w:t>
            </w:r>
            <w:r w:rsidRPr="63BF581D">
              <w:rPr>
                <w:color w:val="000000" w:themeColor="text1"/>
                <w:sz w:val="22"/>
                <w:szCs w:val="22"/>
              </w:rPr>
              <w:t> %</w:t>
            </w:r>
            <w:r w:rsidRPr="63BF581D">
              <w:rPr>
                <w:sz w:val="22"/>
                <w:szCs w:val="22"/>
              </w:rPr>
              <w:t>;</w:t>
            </w:r>
          </w:p>
        </w:tc>
        <w:tc>
          <w:tcPr>
            <w:tcW w:w="1953" w:type="dxa"/>
            <w:shd w:val="clear" w:color="auto" w:fill="auto"/>
          </w:tcPr>
          <w:p w:rsidR="00441034" w:rsidRPr="00992A54" w:rsidP="00441034" w14:paraId="75440456" w14:textId="77777777">
            <w:pPr>
              <w:textAlignment w:val="baseline"/>
              <w:rPr>
                <w:b/>
                <w:bCs/>
                <w:sz w:val="22"/>
                <w:szCs w:val="22"/>
              </w:rPr>
            </w:pPr>
            <w:r w:rsidRPr="00992A54">
              <w:rPr>
                <w:sz w:val="22"/>
                <w:szCs w:val="22"/>
              </w:rPr>
              <w:t>Iesniegums</w:t>
            </w:r>
          </w:p>
        </w:tc>
      </w:tr>
      <w:tr w14:paraId="034A452F" w14:textId="77777777" w:rsidTr="17484906">
        <w:tblPrEx>
          <w:tblW w:w="14141" w:type="dxa"/>
          <w:tblLayout w:type="fixed"/>
          <w:tblLook w:val="04A0"/>
        </w:tblPrEx>
        <w:tc>
          <w:tcPr>
            <w:tcW w:w="988" w:type="dxa"/>
            <w:shd w:val="clear" w:color="auto" w:fill="auto"/>
          </w:tcPr>
          <w:p w:rsidR="00441034" w:rsidRPr="00992A54" w:rsidP="00441034" w14:paraId="0DE660F2" w14:textId="22E724C4">
            <w:pPr>
              <w:textAlignment w:val="baseline"/>
              <w:rPr>
                <w:sz w:val="22"/>
                <w:szCs w:val="22"/>
              </w:rPr>
            </w:pPr>
            <w:r>
              <w:rPr>
                <w:sz w:val="22"/>
                <w:szCs w:val="22"/>
              </w:rPr>
              <w:t>4</w:t>
            </w:r>
            <w:r w:rsidRPr="05BCC919">
              <w:rPr>
                <w:sz w:val="22"/>
                <w:szCs w:val="22"/>
              </w:rPr>
              <w:t>.4.</w:t>
            </w:r>
          </w:p>
        </w:tc>
        <w:tc>
          <w:tcPr>
            <w:tcW w:w="5076" w:type="dxa"/>
            <w:shd w:val="clear" w:color="auto" w:fill="auto"/>
          </w:tcPr>
          <w:p w:rsidR="00441034" w:rsidRPr="00916D65" w:rsidP="00441034" w14:paraId="1FE75D94" w14:textId="367C8713">
            <w:pPr>
              <w:jc w:val="both"/>
              <w:rPr>
                <w:color w:val="000000" w:themeColor="text1"/>
                <w:sz w:val="22"/>
                <w:szCs w:val="22"/>
              </w:rPr>
            </w:pPr>
            <w:r w:rsidRPr="00916D65">
              <w:rPr>
                <w:color w:val="000000" w:themeColor="text1"/>
                <w:sz w:val="22"/>
                <w:szCs w:val="22"/>
              </w:rPr>
              <w:t xml:space="preserve">mazāk </w:t>
            </w:r>
            <w:r w:rsidR="009B2390">
              <w:rPr>
                <w:color w:val="000000" w:themeColor="text1"/>
                <w:sz w:val="22"/>
                <w:szCs w:val="22"/>
              </w:rPr>
              <w:t>par</w:t>
            </w:r>
            <w:r w:rsidRPr="00916D65">
              <w:rPr>
                <w:color w:val="000000" w:themeColor="text1"/>
                <w:sz w:val="22"/>
                <w:szCs w:val="22"/>
              </w:rPr>
              <w:t xml:space="preserve"> 50,00 %</w:t>
            </w:r>
          </w:p>
        </w:tc>
        <w:tc>
          <w:tcPr>
            <w:tcW w:w="6124" w:type="dxa"/>
            <w:shd w:val="clear" w:color="auto" w:fill="auto"/>
          </w:tcPr>
          <w:p w:rsidR="00441034" w:rsidRPr="00992A54" w:rsidP="00441034" w14:paraId="5DCCDA75" w14:textId="340C6FBB">
            <w:pPr>
              <w:jc w:val="both"/>
              <w:textAlignment w:val="baseline"/>
              <w:rPr>
                <w:b/>
                <w:bCs/>
                <w:sz w:val="22"/>
                <w:szCs w:val="22"/>
              </w:rPr>
            </w:pPr>
            <w:r w:rsidRPr="63BF581D">
              <w:rPr>
                <w:b/>
                <w:bCs/>
                <w:sz w:val="22"/>
                <w:szCs w:val="22"/>
              </w:rPr>
              <w:t>tiek piešķirti 0 punkti</w:t>
            </w:r>
            <w:r w:rsidRPr="63BF581D">
              <w:rPr>
                <w:sz w:val="22"/>
                <w:szCs w:val="22"/>
              </w:rPr>
              <w:t>, ja PVN</w:t>
            </w:r>
            <w:r w:rsidRPr="00916D65">
              <w:rPr>
                <w:sz w:val="22"/>
                <w:szCs w:val="22"/>
              </w:rPr>
              <w:t xml:space="preserve"> ieņēmumu summa no provizoriski plānotajām attiecināmajām izmaksām pret pieprasīto līdzfinansējumu (%)</w:t>
            </w:r>
            <w:r w:rsidRPr="63BF581D">
              <w:rPr>
                <w:sz w:val="22"/>
                <w:szCs w:val="22"/>
              </w:rPr>
              <w:t xml:space="preserve"> ir mazāk </w:t>
            </w:r>
            <w:r w:rsidR="009B2390">
              <w:rPr>
                <w:sz w:val="22"/>
                <w:szCs w:val="22"/>
              </w:rPr>
              <w:t>par</w:t>
            </w:r>
            <w:r w:rsidRPr="63BF581D">
              <w:rPr>
                <w:sz w:val="22"/>
                <w:szCs w:val="22"/>
              </w:rPr>
              <w:t xml:space="preserve"> </w:t>
            </w:r>
            <w:r w:rsidRPr="63BF581D">
              <w:rPr>
                <w:color w:val="000000" w:themeColor="text1"/>
                <w:sz w:val="22"/>
                <w:szCs w:val="22"/>
              </w:rPr>
              <w:t>50,00 %</w:t>
            </w:r>
            <w:r>
              <w:rPr>
                <w:sz w:val="22"/>
                <w:szCs w:val="22"/>
              </w:rPr>
              <w:t>.</w:t>
            </w:r>
          </w:p>
        </w:tc>
        <w:tc>
          <w:tcPr>
            <w:tcW w:w="1953" w:type="dxa"/>
            <w:shd w:val="clear" w:color="auto" w:fill="auto"/>
          </w:tcPr>
          <w:p w:rsidR="00441034" w:rsidRPr="00992A54" w:rsidP="00441034" w14:paraId="16E5A727" w14:textId="77777777">
            <w:pPr>
              <w:textAlignment w:val="baseline"/>
              <w:rPr>
                <w:b/>
                <w:bCs/>
                <w:sz w:val="22"/>
                <w:szCs w:val="22"/>
              </w:rPr>
            </w:pPr>
            <w:r w:rsidRPr="00992A54">
              <w:rPr>
                <w:sz w:val="22"/>
                <w:szCs w:val="22"/>
              </w:rPr>
              <w:t>Iesniegums</w:t>
            </w:r>
          </w:p>
        </w:tc>
      </w:tr>
      <w:tr w14:paraId="458BD1A0" w14:textId="77777777" w:rsidTr="17484906">
        <w:tblPrEx>
          <w:tblW w:w="14141" w:type="dxa"/>
          <w:tblLayout w:type="fixed"/>
          <w:tblLook w:val="04A0"/>
        </w:tblPrEx>
        <w:tc>
          <w:tcPr>
            <w:tcW w:w="988" w:type="dxa"/>
            <w:shd w:val="clear" w:color="auto" w:fill="auto"/>
          </w:tcPr>
          <w:p w:rsidR="00441034" w:rsidRPr="00992A54" w:rsidP="00441034" w14:paraId="1C3B5EB7" w14:textId="1FF97333">
            <w:pPr>
              <w:textAlignment w:val="baseline"/>
              <w:rPr>
                <w:b/>
                <w:bCs/>
                <w:sz w:val="22"/>
                <w:szCs w:val="22"/>
              </w:rPr>
            </w:pPr>
            <w:r>
              <w:rPr>
                <w:b/>
                <w:bCs/>
                <w:sz w:val="22"/>
                <w:szCs w:val="22"/>
              </w:rPr>
              <w:t>5</w:t>
            </w:r>
            <w:r w:rsidRPr="05BCC919">
              <w:rPr>
                <w:b/>
                <w:bCs/>
                <w:sz w:val="22"/>
                <w:szCs w:val="22"/>
              </w:rPr>
              <w:t>.</w:t>
            </w:r>
          </w:p>
        </w:tc>
        <w:tc>
          <w:tcPr>
            <w:tcW w:w="5076" w:type="dxa"/>
            <w:shd w:val="clear" w:color="auto" w:fill="auto"/>
          </w:tcPr>
          <w:p w:rsidR="00441034" w:rsidRPr="00992A54" w:rsidP="00441034" w14:paraId="2CAD51DF" w14:textId="77777777">
            <w:pPr>
              <w:jc w:val="both"/>
              <w:textAlignment w:val="baseline"/>
              <w:rPr>
                <w:b/>
                <w:bCs/>
                <w:sz w:val="22"/>
                <w:szCs w:val="22"/>
              </w:rPr>
            </w:pPr>
            <w:r w:rsidRPr="00992A54">
              <w:rPr>
                <w:b/>
                <w:bCs/>
                <w:color w:val="000000"/>
                <w:sz w:val="22"/>
                <w:szCs w:val="22"/>
              </w:rPr>
              <w:t>Latvijas filmu nozares pakalpojumu un speciālistu izmantošana </w:t>
            </w:r>
          </w:p>
        </w:tc>
        <w:tc>
          <w:tcPr>
            <w:tcW w:w="6124" w:type="dxa"/>
            <w:shd w:val="clear" w:color="auto" w:fill="auto"/>
          </w:tcPr>
          <w:p w:rsidR="00441034" w:rsidRPr="00992A54" w:rsidP="00441034" w14:paraId="102AA51E" w14:textId="19978359">
            <w:pPr>
              <w:jc w:val="both"/>
              <w:textAlignment w:val="baseline"/>
              <w:rPr>
                <w:b/>
                <w:bCs/>
                <w:sz w:val="22"/>
                <w:szCs w:val="22"/>
              </w:rPr>
            </w:pPr>
            <w:r w:rsidRPr="00992A54">
              <w:rPr>
                <w:sz w:val="22"/>
                <w:szCs w:val="22"/>
              </w:rPr>
              <w:t>Izvērtē projekta iesniegumā plānot</w:t>
            </w:r>
            <w:r>
              <w:rPr>
                <w:sz w:val="22"/>
                <w:szCs w:val="22"/>
              </w:rPr>
              <w:t>o</w:t>
            </w:r>
            <w:r w:rsidRPr="00992A54">
              <w:rPr>
                <w:b/>
                <w:bCs/>
                <w:color w:val="000000"/>
                <w:sz w:val="22"/>
                <w:szCs w:val="22"/>
              </w:rPr>
              <w:t xml:space="preserve"> </w:t>
            </w:r>
            <w:r w:rsidRPr="00992A54">
              <w:rPr>
                <w:color w:val="000000"/>
                <w:sz w:val="22"/>
                <w:szCs w:val="22"/>
              </w:rPr>
              <w:t>Latvijas filmu nozares pakalpojumu un speciālistu izmantošanu</w:t>
            </w:r>
            <w:r>
              <w:rPr>
                <w:color w:val="000000"/>
                <w:sz w:val="22"/>
                <w:szCs w:val="22"/>
              </w:rPr>
              <w:t xml:space="preserve"> </w:t>
            </w:r>
            <w:r>
              <w:rPr>
                <w:sz w:val="22"/>
                <w:szCs w:val="22"/>
              </w:rPr>
              <w:t>(punkti tiek piešķirti katrā kritērijā, ja ir pievienots rakstisks apliecinājums</w:t>
            </w:r>
            <w:r w:rsidR="004D4909">
              <w:rPr>
                <w:sz w:val="22"/>
                <w:szCs w:val="22"/>
              </w:rPr>
              <w:t xml:space="preserve"> un </w:t>
            </w:r>
            <w:r w:rsidRPr="005C6FAB" w:rsidR="004D4909">
              <w:rPr>
                <w:sz w:val="22"/>
                <w:szCs w:val="22"/>
              </w:rPr>
              <w:t>minimālais punktu skaits, kas jāiegūst, ir 10 punkti</w:t>
            </w:r>
            <w:r>
              <w:rPr>
                <w:sz w:val="22"/>
                <w:szCs w:val="22"/>
              </w:rPr>
              <w:t>)</w:t>
            </w:r>
            <w:r w:rsidRPr="00992A54">
              <w:rPr>
                <w:color w:val="000000"/>
                <w:sz w:val="22"/>
                <w:szCs w:val="22"/>
              </w:rPr>
              <w:t>:</w:t>
            </w:r>
          </w:p>
        </w:tc>
        <w:tc>
          <w:tcPr>
            <w:tcW w:w="1953" w:type="dxa"/>
            <w:shd w:val="clear" w:color="auto" w:fill="auto"/>
          </w:tcPr>
          <w:p w:rsidR="00441034" w:rsidRPr="00992A54" w:rsidP="00441034" w14:paraId="4F0D1FDA" w14:textId="77777777">
            <w:pPr>
              <w:textAlignment w:val="baseline"/>
              <w:rPr>
                <w:b/>
                <w:bCs/>
                <w:sz w:val="22"/>
                <w:szCs w:val="22"/>
              </w:rPr>
            </w:pPr>
            <w:r w:rsidRPr="00992A54">
              <w:rPr>
                <w:sz w:val="22"/>
                <w:szCs w:val="22"/>
              </w:rPr>
              <w:t>Iesniegums</w:t>
            </w:r>
          </w:p>
        </w:tc>
      </w:tr>
      <w:tr w14:paraId="58EA355C" w14:textId="77777777" w:rsidTr="17484906">
        <w:tblPrEx>
          <w:tblW w:w="14141" w:type="dxa"/>
          <w:tblLayout w:type="fixed"/>
          <w:tblLook w:val="04A0"/>
        </w:tblPrEx>
        <w:tc>
          <w:tcPr>
            <w:tcW w:w="988" w:type="dxa"/>
            <w:shd w:val="clear" w:color="auto" w:fill="auto"/>
          </w:tcPr>
          <w:p w:rsidR="00441034" w:rsidRPr="00992A54" w:rsidP="00441034" w14:paraId="1FF5C264" w14:textId="0979AD12">
            <w:pPr>
              <w:textAlignment w:val="baseline"/>
              <w:rPr>
                <w:sz w:val="22"/>
                <w:szCs w:val="22"/>
              </w:rPr>
            </w:pPr>
            <w:r>
              <w:rPr>
                <w:color w:val="000000" w:themeColor="text1"/>
                <w:sz w:val="22"/>
                <w:szCs w:val="22"/>
              </w:rPr>
              <w:t>5</w:t>
            </w:r>
            <w:r w:rsidRPr="05BCC919">
              <w:rPr>
                <w:color w:val="000000" w:themeColor="text1"/>
                <w:sz w:val="22"/>
                <w:szCs w:val="22"/>
              </w:rPr>
              <w:t>.1. </w:t>
            </w:r>
          </w:p>
        </w:tc>
        <w:tc>
          <w:tcPr>
            <w:tcW w:w="5076" w:type="dxa"/>
            <w:shd w:val="clear" w:color="auto" w:fill="auto"/>
          </w:tcPr>
          <w:p w:rsidR="00441034" w:rsidRPr="00B44AB8" w:rsidP="00441034" w14:paraId="450B7E66" w14:textId="5428214C">
            <w:pPr>
              <w:rPr>
                <w:color w:val="000000" w:themeColor="text1"/>
                <w:sz w:val="22"/>
                <w:szCs w:val="22"/>
              </w:rPr>
            </w:pPr>
            <w:r w:rsidRPr="00B44AB8">
              <w:rPr>
                <w:color w:val="000000" w:themeColor="text1"/>
                <w:sz w:val="22"/>
                <w:szCs w:val="22"/>
              </w:rPr>
              <w:t>Latvijas pilsonis vai pastāvīgais iedzīvotājs ir kāds no minētajiem speciālistiem:</w:t>
            </w:r>
          </w:p>
          <w:p w:rsidR="00441034" w:rsidRPr="00B44AB8" w:rsidP="00441034" w14:paraId="28AF52F7" w14:textId="7BB38889">
            <w:pPr>
              <w:rPr>
                <w:color w:val="000000" w:themeColor="text1"/>
                <w:sz w:val="22"/>
                <w:szCs w:val="22"/>
              </w:rPr>
            </w:pPr>
            <w:r w:rsidRPr="00B44AB8">
              <w:rPr>
                <w:color w:val="000000" w:themeColor="text1"/>
                <w:sz w:val="22"/>
                <w:szCs w:val="22"/>
              </w:rPr>
              <w:t>- filmas režisors;</w:t>
            </w:r>
          </w:p>
          <w:p w:rsidR="00441034" w:rsidRPr="00B44AB8" w:rsidP="00441034" w14:paraId="501D9B5C" w14:textId="3D341A91">
            <w:pPr>
              <w:rPr>
                <w:color w:val="000000" w:themeColor="text1"/>
                <w:sz w:val="22"/>
                <w:szCs w:val="22"/>
              </w:rPr>
            </w:pPr>
            <w:r w:rsidRPr="00B44AB8">
              <w:rPr>
                <w:color w:val="000000" w:themeColor="text1"/>
                <w:sz w:val="22"/>
                <w:szCs w:val="22"/>
              </w:rPr>
              <w:t>- filmas pirmā plāna lomas atveidotājs;</w:t>
            </w:r>
          </w:p>
          <w:p w:rsidR="00441034" w:rsidRPr="00B44AB8" w:rsidP="00441034" w14:paraId="443BF268" w14:textId="3A1E0242">
            <w:pPr>
              <w:jc w:val="both"/>
              <w:rPr>
                <w:color w:val="000000" w:themeColor="text1"/>
                <w:sz w:val="22"/>
                <w:szCs w:val="22"/>
              </w:rPr>
            </w:pPr>
            <w:r w:rsidRPr="00B44AB8">
              <w:rPr>
                <w:color w:val="000000" w:themeColor="text1"/>
                <w:sz w:val="22"/>
                <w:szCs w:val="22"/>
              </w:rPr>
              <w:t>- filmas scenārija autors.</w:t>
            </w:r>
          </w:p>
        </w:tc>
        <w:tc>
          <w:tcPr>
            <w:tcW w:w="6124" w:type="dxa"/>
            <w:shd w:val="clear" w:color="auto" w:fill="auto"/>
          </w:tcPr>
          <w:p w:rsidR="00441034" w:rsidRPr="00992A54" w:rsidP="00441034" w14:paraId="57C245BB" w14:textId="1CABED60">
            <w:pPr>
              <w:spacing w:line="259" w:lineRule="auto"/>
              <w:jc w:val="both"/>
              <w:rPr>
                <w:b/>
                <w:bCs/>
                <w:sz w:val="22"/>
                <w:szCs w:val="22"/>
              </w:rPr>
            </w:pPr>
            <w:r w:rsidRPr="63BF581D">
              <w:rPr>
                <w:b/>
                <w:bCs/>
                <w:sz w:val="22"/>
                <w:szCs w:val="22"/>
              </w:rPr>
              <w:t>tiek piešķirti 2 punkti par katru speciālistu, bet ne vairāk kā 2 punkti</w:t>
            </w:r>
            <w:r>
              <w:rPr>
                <w:b/>
                <w:bCs/>
                <w:sz w:val="22"/>
                <w:szCs w:val="22"/>
              </w:rPr>
              <w:t>,</w:t>
            </w:r>
            <w:r w:rsidRPr="63BF581D">
              <w:rPr>
                <w:sz w:val="22"/>
                <w:szCs w:val="22"/>
              </w:rPr>
              <w:t xml:space="preserve"> </w:t>
            </w:r>
            <w:r w:rsidRPr="63BF581D">
              <w:rPr>
                <w:sz w:val="22"/>
                <w:szCs w:val="22"/>
              </w:rPr>
              <w:t xml:space="preserve">ja projekta iesniegumā ir norādīts, ka </w:t>
            </w:r>
            <w:r w:rsidRPr="63BF581D">
              <w:rPr>
                <w:color w:val="000000" w:themeColor="text1"/>
                <w:sz w:val="22"/>
                <w:szCs w:val="22"/>
              </w:rPr>
              <w:t>filmas režisors, filmas pirmā plāna lomas atveidotājs vai filmas scenārija autors ir Latvijas pilsonis vai pastāvīgais iedzīvotājs</w:t>
            </w:r>
            <w:r w:rsidRPr="63BF581D">
              <w:rPr>
                <w:sz w:val="22"/>
                <w:szCs w:val="22"/>
              </w:rPr>
              <w:t>, un projekta iesniegumam ir pievienots konkrētā speciālista rakstisks apliecinājums par plānoto iesaisti projektā;</w:t>
            </w:r>
          </w:p>
        </w:tc>
        <w:tc>
          <w:tcPr>
            <w:tcW w:w="1953" w:type="dxa"/>
            <w:shd w:val="clear" w:color="auto" w:fill="auto"/>
          </w:tcPr>
          <w:p w:rsidR="00441034" w:rsidRPr="00992A54" w:rsidP="00441034" w14:paraId="52F9EC47" w14:textId="77777777">
            <w:pPr>
              <w:textAlignment w:val="baseline"/>
              <w:rPr>
                <w:b/>
                <w:bCs/>
                <w:sz w:val="22"/>
                <w:szCs w:val="22"/>
              </w:rPr>
            </w:pPr>
            <w:r w:rsidRPr="00992A54">
              <w:rPr>
                <w:sz w:val="22"/>
                <w:szCs w:val="22"/>
              </w:rPr>
              <w:t>Iesniegums</w:t>
            </w:r>
          </w:p>
        </w:tc>
      </w:tr>
      <w:tr w14:paraId="5FDD6276" w14:textId="77777777" w:rsidTr="17484906">
        <w:tblPrEx>
          <w:tblW w:w="14141" w:type="dxa"/>
          <w:tblLayout w:type="fixed"/>
          <w:tblLook w:val="04A0"/>
        </w:tblPrEx>
        <w:tc>
          <w:tcPr>
            <w:tcW w:w="988" w:type="dxa"/>
            <w:shd w:val="clear" w:color="auto" w:fill="auto"/>
          </w:tcPr>
          <w:p w:rsidR="00441034" w:rsidRPr="00992A54" w:rsidP="00441034" w14:paraId="2C0DF4E6" w14:textId="4A2C81E9">
            <w:pPr>
              <w:textAlignment w:val="baseline"/>
              <w:rPr>
                <w:sz w:val="22"/>
                <w:szCs w:val="22"/>
              </w:rPr>
            </w:pPr>
            <w:r>
              <w:rPr>
                <w:color w:val="000000" w:themeColor="text1"/>
                <w:sz w:val="22"/>
                <w:szCs w:val="22"/>
              </w:rPr>
              <w:t>5</w:t>
            </w:r>
            <w:r w:rsidRPr="05BCC919">
              <w:rPr>
                <w:color w:val="000000" w:themeColor="text1"/>
                <w:sz w:val="22"/>
                <w:szCs w:val="22"/>
              </w:rPr>
              <w:t>.2. </w:t>
            </w:r>
          </w:p>
        </w:tc>
        <w:tc>
          <w:tcPr>
            <w:tcW w:w="5076" w:type="dxa"/>
            <w:shd w:val="clear" w:color="auto" w:fill="auto"/>
          </w:tcPr>
          <w:p w:rsidR="00441034" w:rsidRPr="00B44AB8" w:rsidP="00441034" w14:paraId="64158D90" w14:textId="0158852C">
            <w:pPr>
              <w:rPr>
                <w:color w:val="000000" w:themeColor="text1"/>
                <w:sz w:val="22"/>
                <w:szCs w:val="22"/>
              </w:rPr>
            </w:pPr>
            <w:r w:rsidRPr="00B44AB8">
              <w:rPr>
                <w:color w:val="000000" w:themeColor="text1"/>
                <w:sz w:val="22"/>
                <w:szCs w:val="22"/>
              </w:rPr>
              <w:t>Latvijas pilsonis vai pastāvīgais iedzīvotājs ir kāds no minētajiem speciālistiem:</w:t>
            </w:r>
          </w:p>
          <w:p w:rsidR="00441034" w:rsidRPr="00B44AB8" w:rsidP="00441034" w14:paraId="5F9FBA6A" w14:textId="38BE01C9">
            <w:pPr>
              <w:rPr>
                <w:color w:val="000000" w:themeColor="text1"/>
                <w:sz w:val="22"/>
                <w:szCs w:val="22"/>
              </w:rPr>
            </w:pPr>
            <w:r w:rsidRPr="00B44AB8">
              <w:rPr>
                <w:color w:val="000000" w:themeColor="text1"/>
                <w:sz w:val="22"/>
                <w:szCs w:val="22"/>
              </w:rPr>
              <w:t>- filmas galvenais operators;</w:t>
            </w:r>
          </w:p>
          <w:p w:rsidR="00441034" w:rsidRPr="00B44AB8" w:rsidP="00441034" w14:paraId="4C997311" w14:textId="7F461801">
            <w:pPr>
              <w:rPr>
                <w:color w:val="000000" w:themeColor="text1"/>
                <w:sz w:val="22"/>
                <w:szCs w:val="22"/>
              </w:rPr>
            </w:pPr>
            <w:r w:rsidRPr="00B44AB8">
              <w:rPr>
                <w:color w:val="000000" w:themeColor="text1"/>
                <w:sz w:val="22"/>
                <w:szCs w:val="22"/>
              </w:rPr>
              <w:t>- filmas galvenais mākslinieks;</w:t>
            </w:r>
          </w:p>
          <w:p w:rsidR="00441034" w:rsidRPr="00B44AB8" w:rsidP="00441034" w14:paraId="026CFFBD" w14:textId="283D4113">
            <w:pPr>
              <w:jc w:val="both"/>
              <w:rPr>
                <w:color w:val="000000" w:themeColor="text1"/>
                <w:sz w:val="22"/>
                <w:szCs w:val="22"/>
              </w:rPr>
            </w:pPr>
            <w:r w:rsidRPr="00B44AB8">
              <w:rPr>
                <w:color w:val="000000" w:themeColor="text1"/>
                <w:sz w:val="22"/>
                <w:szCs w:val="22"/>
              </w:rPr>
              <w:t>- filmas mūzikas autors</w:t>
            </w:r>
          </w:p>
        </w:tc>
        <w:tc>
          <w:tcPr>
            <w:tcW w:w="6124" w:type="dxa"/>
            <w:shd w:val="clear" w:color="auto" w:fill="auto"/>
          </w:tcPr>
          <w:p w:rsidR="00441034" w:rsidRPr="00992A54" w:rsidP="00441034" w14:paraId="6C4F1034" w14:textId="129B29AF">
            <w:pPr>
              <w:jc w:val="both"/>
              <w:textAlignment w:val="baseline"/>
              <w:rPr>
                <w:b/>
                <w:bCs/>
                <w:sz w:val="22"/>
                <w:szCs w:val="22"/>
              </w:rPr>
            </w:pPr>
            <w:r w:rsidRPr="63BF581D">
              <w:rPr>
                <w:b/>
                <w:bCs/>
                <w:sz w:val="22"/>
                <w:szCs w:val="22"/>
              </w:rPr>
              <w:t>tiek piešķirts 1 punkts par katru speciālistu, bet ne vairāk kā 3 punkti</w:t>
            </w:r>
            <w:r>
              <w:rPr>
                <w:b/>
                <w:bCs/>
                <w:sz w:val="22"/>
                <w:szCs w:val="22"/>
              </w:rPr>
              <w:t>,</w:t>
            </w:r>
            <w:r w:rsidRPr="63BF581D">
              <w:rPr>
                <w:sz w:val="22"/>
                <w:szCs w:val="22"/>
              </w:rPr>
              <w:t xml:space="preserve"> </w:t>
            </w:r>
            <w:r w:rsidRPr="63BF581D">
              <w:rPr>
                <w:sz w:val="22"/>
                <w:szCs w:val="22"/>
              </w:rPr>
              <w:t xml:space="preserve">ja projekta iesniegumā ir norādīts, ka </w:t>
            </w:r>
            <w:r w:rsidRPr="63BF581D">
              <w:rPr>
                <w:color w:val="000000" w:themeColor="text1"/>
                <w:sz w:val="22"/>
                <w:szCs w:val="22"/>
              </w:rPr>
              <w:t>filmas galvenais operators, filmas galvenais mākslinieks vai filmas mūzikas autors ir Latvijas pilsonis vai pastāvīgais iedzīvotājs</w:t>
            </w:r>
            <w:r w:rsidRPr="63BF581D">
              <w:rPr>
                <w:sz w:val="22"/>
                <w:szCs w:val="22"/>
              </w:rPr>
              <w:t>, un projekta iesniegumam ir pievienots konkrētā speciālista rakstisks apliecinājums par plānoto iesaisti projektā;</w:t>
            </w:r>
          </w:p>
        </w:tc>
        <w:tc>
          <w:tcPr>
            <w:tcW w:w="1953" w:type="dxa"/>
            <w:shd w:val="clear" w:color="auto" w:fill="auto"/>
          </w:tcPr>
          <w:p w:rsidR="00441034" w:rsidRPr="00992A54" w:rsidP="00441034" w14:paraId="302D95ED" w14:textId="77777777">
            <w:pPr>
              <w:textAlignment w:val="baseline"/>
              <w:rPr>
                <w:b/>
                <w:bCs/>
                <w:sz w:val="22"/>
                <w:szCs w:val="22"/>
              </w:rPr>
            </w:pPr>
            <w:r w:rsidRPr="00992A54">
              <w:rPr>
                <w:sz w:val="22"/>
                <w:szCs w:val="22"/>
              </w:rPr>
              <w:t>Iesniegums</w:t>
            </w:r>
          </w:p>
        </w:tc>
      </w:tr>
      <w:tr w14:paraId="05F768C0" w14:textId="77777777" w:rsidTr="17484906">
        <w:tblPrEx>
          <w:tblW w:w="14141" w:type="dxa"/>
          <w:tblLayout w:type="fixed"/>
          <w:tblLook w:val="04A0"/>
        </w:tblPrEx>
        <w:tc>
          <w:tcPr>
            <w:tcW w:w="988" w:type="dxa"/>
            <w:shd w:val="clear" w:color="auto" w:fill="auto"/>
          </w:tcPr>
          <w:p w:rsidR="00441034" w:rsidRPr="00992A54" w:rsidP="00441034" w14:paraId="4B174001" w14:textId="66F44E0E">
            <w:pPr>
              <w:textAlignment w:val="baseline"/>
              <w:rPr>
                <w:sz w:val="22"/>
                <w:szCs w:val="22"/>
              </w:rPr>
            </w:pPr>
            <w:r>
              <w:rPr>
                <w:color w:val="000000" w:themeColor="text1"/>
                <w:sz w:val="22"/>
                <w:szCs w:val="22"/>
              </w:rPr>
              <w:t>5</w:t>
            </w:r>
            <w:r w:rsidRPr="05BCC919">
              <w:rPr>
                <w:color w:val="000000" w:themeColor="text1"/>
                <w:sz w:val="22"/>
                <w:szCs w:val="22"/>
              </w:rPr>
              <w:t>.3. </w:t>
            </w:r>
          </w:p>
        </w:tc>
        <w:tc>
          <w:tcPr>
            <w:tcW w:w="5076" w:type="dxa"/>
            <w:shd w:val="clear" w:color="auto" w:fill="auto"/>
          </w:tcPr>
          <w:p w:rsidR="00441034" w:rsidRPr="00B44AB8" w:rsidP="00441034" w14:paraId="18F14889" w14:textId="72E8F0A7">
            <w:pPr>
              <w:rPr>
                <w:color w:val="000000" w:themeColor="text1"/>
                <w:sz w:val="22"/>
                <w:szCs w:val="22"/>
              </w:rPr>
            </w:pPr>
            <w:r w:rsidRPr="00B44AB8">
              <w:rPr>
                <w:color w:val="000000" w:themeColor="text1"/>
                <w:sz w:val="22"/>
                <w:szCs w:val="22"/>
              </w:rPr>
              <w:t>Latvijas pilsonis vai pastāvīgais iedzīvotājs ir kāds no minētajiem speciālistiem:</w:t>
            </w:r>
          </w:p>
          <w:p w:rsidR="00441034" w:rsidRPr="00B44AB8" w:rsidP="00441034" w14:paraId="098F73CD" w14:textId="17FE0A52">
            <w:pPr>
              <w:rPr>
                <w:color w:val="000000" w:themeColor="text1"/>
                <w:sz w:val="22"/>
                <w:szCs w:val="22"/>
              </w:rPr>
            </w:pPr>
            <w:r w:rsidRPr="00B44AB8">
              <w:rPr>
                <w:color w:val="000000" w:themeColor="text1"/>
                <w:sz w:val="22"/>
                <w:szCs w:val="22"/>
              </w:rPr>
              <w:t>- filmas otrās filmēšanas grupas galvenais operators;</w:t>
            </w:r>
          </w:p>
          <w:p w:rsidR="00441034" w:rsidRPr="00B44AB8" w:rsidP="00441034" w14:paraId="284324C6" w14:textId="1A4732DF">
            <w:pPr>
              <w:rPr>
                <w:color w:val="000000" w:themeColor="text1"/>
                <w:sz w:val="22"/>
                <w:szCs w:val="22"/>
              </w:rPr>
            </w:pPr>
            <w:r w:rsidRPr="00B44AB8">
              <w:rPr>
                <w:color w:val="000000" w:themeColor="text1"/>
                <w:sz w:val="22"/>
                <w:szCs w:val="22"/>
              </w:rPr>
              <w:t>- filmas otrais mākslinieks vai dekorāciju dizainers;</w:t>
            </w:r>
          </w:p>
          <w:p w:rsidR="00441034" w:rsidRPr="00B44AB8" w:rsidP="00441034" w14:paraId="76187171" w14:textId="2821B3AA">
            <w:pPr>
              <w:rPr>
                <w:color w:val="000000" w:themeColor="text1"/>
                <w:sz w:val="22"/>
                <w:szCs w:val="22"/>
              </w:rPr>
            </w:pPr>
            <w:r w:rsidRPr="00B44AB8">
              <w:rPr>
                <w:color w:val="000000" w:themeColor="text1"/>
                <w:sz w:val="22"/>
                <w:szCs w:val="22"/>
              </w:rPr>
              <w:t>- filmas grima mākslinieks;</w:t>
            </w:r>
          </w:p>
          <w:p w:rsidR="00441034" w:rsidRPr="00B44AB8" w:rsidP="00441034" w14:paraId="310CF7C5" w14:textId="6B40C06D">
            <w:pPr>
              <w:rPr>
                <w:color w:val="000000" w:themeColor="text1"/>
                <w:sz w:val="22"/>
                <w:szCs w:val="22"/>
              </w:rPr>
            </w:pPr>
            <w:r w:rsidRPr="00B44AB8">
              <w:rPr>
                <w:color w:val="000000" w:themeColor="text1"/>
                <w:sz w:val="22"/>
                <w:szCs w:val="22"/>
              </w:rPr>
              <w:t>- filmas kostīmu mākslinieks;</w:t>
            </w:r>
          </w:p>
          <w:p w:rsidR="00441034" w:rsidRPr="00B44AB8" w:rsidP="00441034" w14:paraId="5EDD3544" w14:textId="0EABA7AE">
            <w:pPr>
              <w:rPr>
                <w:color w:val="000000" w:themeColor="text1"/>
                <w:sz w:val="22"/>
                <w:szCs w:val="22"/>
              </w:rPr>
            </w:pPr>
            <w:r w:rsidRPr="00B44AB8">
              <w:rPr>
                <w:color w:val="000000" w:themeColor="text1"/>
                <w:sz w:val="22"/>
                <w:szCs w:val="22"/>
              </w:rPr>
              <w:t>- filmas režisora pirmais asistents;</w:t>
            </w:r>
          </w:p>
          <w:p w:rsidR="00441034" w:rsidRPr="00B44AB8" w:rsidP="17484906" w14:paraId="1E4741AD" w14:textId="360F8AC2">
            <w:pPr>
              <w:rPr>
                <w:color w:val="000000" w:themeColor="text1"/>
                <w:sz w:val="22"/>
                <w:szCs w:val="22"/>
              </w:rPr>
            </w:pPr>
            <w:r w:rsidRPr="17484906">
              <w:rPr>
                <w:color w:val="000000" w:themeColor="text1"/>
                <w:sz w:val="22"/>
                <w:szCs w:val="22"/>
              </w:rPr>
              <w:t>- filmas </w:t>
            </w:r>
            <w:r w:rsidRPr="17484906" w:rsidR="662AC74B">
              <w:rPr>
                <w:color w:val="000000" w:themeColor="text1"/>
                <w:sz w:val="22"/>
                <w:szCs w:val="22"/>
              </w:rPr>
              <w:t>operatora pirmais asistents (</w:t>
            </w:r>
            <w:r w:rsidRPr="17484906">
              <w:rPr>
                <w:i/>
                <w:iCs/>
                <w:color w:val="000000" w:themeColor="text1"/>
                <w:sz w:val="22"/>
                <w:szCs w:val="22"/>
              </w:rPr>
              <w:t>focuss</w:t>
            </w:r>
            <w:r w:rsidRPr="17484906">
              <w:rPr>
                <w:i/>
                <w:iCs/>
                <w:color w:val="000000" w:themeColor="text1"/>
                <w:sz w:val="22"/>
                <w:szCs w:val="22"/>
              </w:rPr>
              <w:t xml:space="preserve"> </w:t>
            </w:r>
            <w:r w:rsidRPr="17484906">
              <w:rPr>
                <w:i/>
                <w:iCs/>
                <w:color w:val="000000" w:themeColor="text1"/>
                <w:sz w:val="22"/>
                <w:szCs w:val="22"/>
              </w:rPr>
              <w:t>puller</w:t>
            </w:r>
            <w:r w:rsidRPr="17484906" w:rsidR="662AC74B">
              <w:rPr>
                <w:color w:val="000000" w:themeColor="text1"/>
                <w:sz w:val="22"/>
                <w:szCs w:val="22"/>
              </w:rPr>
              <w:t>)</w:t>
            </w:r>
            <w:r w:rsidRPr="17484906">
              <w:rPr>
                <w:color w:val="000000" w:themeColor="text1"/>
                <w:sz w:val="22"/>
                <w:szCs w:val="22"/>
              </w:rPr>
              <w:t>;</w:t>
            </w:r>
          </w:p>
          <w:p w:rsidR="00441034" w:rsidRPr="00B44AB8" w:rsidP="00441034" w14:paraId="15BC025C" w14:textId="44B346B7">
            <w:pPr>
              <w:rPr>
                <w:color w:val="000000" w:themeColor="text1"/>
                <w:sz w:val="22"/>
                <w:szCs w:val="22"/>
              </w:rPr>
            </w:pPr>
            <w:r w:rsidRPr="00B44AB8">
              <w:rPr>
                <w:color w:val="000000" w:themeColor="text1"/>
                <w:sz w:val="22"/>
                <w:szCs w:val="22"/>
              </w:rPr>
              <w:t>- filmas gaismu meistars;</w:t>
            </w:r>
          </w:p>
          <w:p w:rsidR="00441034" w:rsidRPr="00B44AB8" w:rsidP="00441034" w14:paraId="2862142D" w14:textId="1BBEBA18">
            <w:pPr>
              <w:jc w:val="both"/>
              <w:rPr>
                <w:color w:val="000000" w:themeColor="text1"/>
                <w:sz w:val="22"/>
                <w:szCs w:val="22"/>
              </w:rPr>
            </w:pPr>
            <w:r w:rsidRPr="00B44AB8">
              <w:rPr>
                <w:color w:val="000000" w:themeColor="text1"/>
                <w:sz w:val="22"/>
                <w:szCs w:val="22"/>
              </w:rPr>
              <w:t>- filmas skaņas ieraksta operators.</w:t>
            </w:r>
          </w:p>
        </w:tc>
        <w:tc>
          <w:tcPr>
            <w:tcW w:w="6124" w:type="dxa"/>
            <w:shd w:val="clear" w:color="auto" w:fill="auto"/>
          </w:tcPr>
          <w:p w:rsidR="00441034" w:rsidRPr="00992A54" w:rsidP="17484906" w14:paraId="3B35293D" w14:textId="78A4798D">
            <w:pPr>
              <w:spacing w:line="259" w:lineRule="auto"/>
              <w:jc w:val="both"/>
              <w:rPr>
                <w:b/>
                <w:bCs/>
                <w:sz w:val="22"/>
                <w:szCs w:val="22"/>
              </w:rPr>
            </w:pPr>
            <w:r w:rsidRPr="17484906">
              <w:rPr>
                <w:b/>
                <w:bCs/>
                <w:sz w:val="22"/>
                <w:szCs w:val="22"/>
              </w:rPr>
              <w:t>tiek piešķirts 1 punkts par katru speciālistu, bet ne vairāk kā 6 punkti,</w:t>
            </w:r>
            <w:r w:rsidRPr="17484906">
              <w:rPr>
                <w:sz w:val="22"/>
                <w:szCs w:val="22"/>
              </w:rPr>
              <w:t xml:space="preserve"> </w:t>
            </w:r>
            <w:r w:rsidRPr="17484906" w:rsidR="3AEA50F9">
              <w:rPr>
                <w:sz w:val="22"/>
                <w:szCs w:val="22"/>
              </w:rPr>
              <w:t xml:space="preserve">ja projekta iesniegumā ir norādīts, ka </w:t>
            </w:r>
            <w:r w:rsidRPr="17484906" w:rsidR="3AEA50F9">
              <w:rPr>
                <w:color w:val="000000" w:themeColor="text1"/>
                <w:sz w:val="22"/>
                <w:szCs w:val="22"/>
              </w:rPr>
              <w:t>filmas otrās filmēšanas grupas galvenais operators, filmas otrais mākslinieks vai dekorāciju dizainers, filmas grima mākslinieks, filmas kostīmu mākslinieks, filmas režisora pirmais asistents, filmas</w:t>
            </w:r>
            <w:r w:rsidRPr="17484906" w:rsidR="662AC74B">
              <w:rPr>
                <w:color w:val="000000" w:themeColor="text1"/>
                <w:sz w:val="22"/>
                <w:szCs w:val="22"/>
              </w:rPr>
              <w:t xml:space="preserve"> operatora pirmais asistents</w:t>
            </w:r>
            <w:r w:rsidRPr="17484906" w:rsidR="3AEA50F9">
              <w:rPr>
                <w:color w:val="000000" w:themeColor="text1"/>
                <w:sz w:val="22"/>
                <w:szCs w:val="22"/>
              </w:rPr>
              <w:t> </w:t>
            </w:r>
            <w:r w:rsidRPr="17484906" w:rsidR="662AC74B">
              <w:rPr>
                <w:color w:val="000000" w:themeColor="text1"/>
                <w:sz w:val="22"/>
                <w:szCs w:val="22"/>
              </w:rPr>
              <w:t>(</w:t>
            </w:r>
            <w:r w:rsidRPr="17484906" w:rsidR="3AEA50F9">
              <w:rPr>
                <w:i/>
                <w:iCs/>
                <w:color w:val="000000" w:themeColor="text1"/>
                <w:sz w:val="22"/>
                <w:szCs w:val="22"/>
              </w:rPr>
              <w:t>focuss</w:t>
            </w:r>
            <w:r w:rsidRPr="17484906" w:rsidR="3AEA50F9">
              <w:rPr>
                <w:i/>
                <w:iCs/>
                <w:color w:val="000000" w:themeColor="text1"/>
                <w:sz w:val="22"/>
                <w:szCs w:val="22"/>
              </w:rPr>
              <w:t xml:space="preserve"> </w:t>
            </w:r>
            <w:r w:rsidRPr="17484906" w:rsidR="3AEA50F9">
              <w:rPr>
                <w:i/>
                <w:iCs/>
                <w:color w:val="000000" w:themeColor="text1"/>
                <w:sz w:val="22"/>
                <w:szCs w:val="22"/>
              </w:rPr>
              <w:t>puller</w:t>
            </w:r>
            <w:r w:rsidRPr="17484906" w:rsidR="662AC74B">
              <w:rPr>
                <w:color w:val="000000" w:themeColor="text1"/>
                <w:sz w:val="22"/>
                <w:szCs w:val="22"/>
              </w:rPr>
              <w:t>)</w:t>
            </w:r>
            <w:r w:rsidRPr="17484906" w:rsidR="3AEA50F9">
              <w:rPr>
                <w:color w:val="000000" w:themeColor="text1"/>
                <w:sz w:val="22"/>
                <w:szCs w:val="22"/>
              </w:rPr>
              <w:t>, filmas gaismu meistars vai filmas skaņas ieraksta operators ir Latvijas pilsonis vai pastāvīgais iedzīvotājs</w:t>
            </w:r>
            <w:r w:rsidRPr="17484906" w:rsidR="3AEA50F9">
              <w:rPr>
                <w:sz w:val="22"/>
                <w:szCs w:val="22"/>
              </w:rPr>
              <w:t>, un projekta iesniegumam ir pievienots konkrētā speciālista rakstisks apliecinājums par plānoto iesaisti projektā;</w:t>
            </w:r>
          </w:p>
        </w:tc>
        <w:tc>
          <w:tcPr>
            <w:tcW w:w="1953" w:type="dxa"/>
            <w:shd w:val="clear" w:color="auto" w:fill="auto"/>
          </w:tcPr>
          <w:p w:rsidR="00441034" w:rsidRPr="00992A54" w:rsidP="00441034" w14:paraId="017BD06C" w14:textId="77777777">
            <w:pPr>
              <w:textAlignment w:val="baseline"/>
              <w:rPr>
                <w:b/>
                <w:bCs/>
                <w:sz w:val="22"/>
                <w:szCs w:val="22"/>
              </w:rPr>
            </w:pPr>
            <w:r w:rsidRPr="00992A54">
              <w:rPr>
                <w:sz w:val="22"/>
                <w:szCs w:val="22"/>
              </w:rPr>
              <w:t>Iesniegums</w:t>
            </w:r>
          </w:p>
        </w:tc>
      </w:tr>
      <w:tr w14:paraId="20C56025" w14:textId="77777777" w:rsidTr="17484906">
        <w:tblPrEx>
          <w:tblW w:w="14141" w:type="dxa"/>
          <w:tblLayout w:type="fixed"/>
          <w:tblLook w:val="04A0"/>
        </w:tblPrEx>
        <w:tc>
          <w:tcPr>
            <w:tcW w:w="988" w:type="dxa"/>
            <w:shd w:val="clear" w:color="auto" w:fill="auto"/>
          </w:tcPr>
          <w:p w:rsidR="00441034" w:rsidRPr="00992A54" w:rsidP="00441034" w14:paraId="7F7A32FD" w14:textId="1E3431F7">
            <w:pPr>
              <w:textAlignment w:val="baseline"/>
              <w:rPr>
                <w:sz w:val="22"/>
                <w:szCs w:val="22"/>
              </w:rPr>
            </w:pPr>
            <w:r>
              <w:rPr>
                <w:color w:val="000000" w:themeColor="text1"/>
                <w:sz w:val="22"/>
                <w:szCs w:val="22"/>
              </w:rPr>
              <w:t>5</w:t>
            </w:r>
            <w:r w:rsidRPr="05BCC919">
              <w:rPr>
                <w:color w:val="000000" w:themeColor="text1"/>
                <w:sz w:val="22"/>
                <w:szCs w:val="22"/>
              </w:rPr>
              <w:t>.4. </w:t>
            </w:r>
          </w:p>
        </w:tc>
        <w:tc>
          <w:tcPr>
            <w:tcW w:w="5076" w:type="dxa"/>
            <w:shd w:val="clear" w:color="auto" w:fill="auto"/>
          </w:tcPr>
          <w:p w:rsidR="00441034" w:rsidRPr="00B44AB8" w:rsidP="00441034" w14:paraId="61BBB64F" w14:textId="32546D4F">
            <w:pPr>
              <w:rPr>
                <w:color w:val="000000" w:themeColor="text1"/>
                <w:sz w:val="22"/>
                <w:szCs w:val="22"/>
              </w:rPr>
            </w:pPr>
            <w:r w:rsidRPr="00B44AB8">
              <w:rPr>
                <w:color w:val="000000" w:themeColor="text1"/>
                <w:sz w:val="22"/>
                <w:szCs w:val="22"/>
              </w:rPr>
              <w:t>Filmas uzņemšanā vai pēcapstrādes posmā tiek slēgti līgumi ar Latvijā reģistrētu uzņēmumu par:</w:t>
            </w:r>
          </w:p>
          <w:p w:rsidR="00441034" w:rsidRPr="00B44AB8" w:rsidP="00441034" w14:paraId="06DADF4A" w14:textId="01CC4151">
            <w:pPr>
              <w:rPr>
                <w:color w:val="000000" w:themeColor="text1"/>
                <w:sz w:val="22"/>
                <w:szCs w:val="22"/>
              </w:rPr>
            </w:pPr>
            <w:r w:rsidRPr="00B44AB8">
              <w:rPr>
                <w:color w:val="000000" w:themeColor="text1"/>
                <w:sz w:val="22"/>
                <w:szCs w:val="22"/>
              </w:rPr>
              <w:t>- filmēšanas vai attēla apstrādes tehnikas nomu vai izmantošanu;</w:t>
            </w:r>
          </w:p>
          <w:p w:rsidR="00441034" w:rsidRPr="00B44AB8" w:rsidP="00441034" w14:paraId="559AE713" w14:textId="4F49A098">
            <w:pPr>
              <w:rPr>
                <w:color w:val="000000" w:themeColor="text1"/>
                <w:sz w:val="22"/>
                <w:szCs w:val="22"/>
              </w:rPr>
            </w:pPr>
            <w:r w:rsidRPr="00B44AB8">
              <w:rPr>
                <w:color w:val="000000" w:themeColor="text1"/>
                <w:sz w:val="22"/>
                <w:szCs w:val="22"/>
              </w:rPr>
              <w:t>- gaismu tehnikas nomu vai izmantošanu;</w:t>
            </w:r>
          </w:p>
          <w:p w:rsidR="00441034" w:rsidRPr="00B44AB8" w:rsidP="00441034" w14:paraId="09D0BFB1" w14:textId="7BD26644">
            <w:pPr>
              <w:rPr>
                <w:color w:val="000000" w:themeColor="text1"/>
                <w:sz w:val="22"/>
                <w:szCs w:val="22"/>
              </w:rPr>
            </w:pPr>
            <w:r w:rsidRPr="00B44AB8">
              <w:rPr>
                <w:color w:val="000000" w:themeColor="text1"/>
                <w:sz w:val="22"/>
                <w:szCs w:val="22"/>
              </w:rPr>
              <w:t>- skaņu tehnikas nomu vai izmantošanu;</w:t>
            </w:r>
          </w:p>
          <w:p w:rsidR="00441034" w:rsidRPr="00B44AB8" w:rsidP="00441034" w14:paraId="1F642C46" w14:textId="36C3D45D">
            <w:pPr>
              <w:jc w:val="both"/>
              <w:rPr>
                <w:color w:val="000000" w:themeColor="text1"/>
                <w:sz w:val="22"/>
                <w:szCs w:val="22"/>
              </w:rPr>
            </w:pPr>
            <w:r w:rsidRPr="00B44AB8">
              <w:rPr>
                <w:color w:val="000000" w:themeColor="text1"/>
                <w:sz w:val="22"/>
                <w:szCs w:val="22"/>
              </w:rPr>
              <w:t>- filmas skaņu vai mūzikas ierakst</w:t>
            </w:r>
            <w:r w:rsidR="00543426">
              <w:rPr>
                <w:color w:val="000000" w:themeColor="text1"/>
                <w:sz w:val="22"/>
                <w:szCs w:val="22"/>
              </w:rPr>
              <w:t>a veikšanu</w:t>
            </w:r>
            <w:r w:rsidRPr="00B44AB8">
              <w:rPr>
                <w:color w:val="000000" w:themeColor="text1"/>
                <w:sz w:val="22"/>
                <w:szCs w:val="22"/>
              </w:rPr>
              <w:t xml:space="preserve"> Latvijā.</w:t>
            </w:r>
          </w:p>
        </w:tc>
        <w:tc>
          <w:tcPr>
            <w:tcW w:w="6124" w:type="dxa"/>
            <w:shd w:val="clear" w:color="auto" w:fill="auto"/>
          </w:tcPr>
          <w:p w:rsidR="00441034" w:rsidP="00441034" w14:paraId="6FFC84D5" w14:textId="0B69CC1C">
            <w:pPr>
              <w:jc w:val="both"/>
              <w:rPr>
                <w:sz w:val="22"/>
                <w:szCs w:val="22"/>
              </w:rPr>
            </w:pPr>
            <w:r w:rsidRPr="63BF581D">
              <w:rPr>
                <w:b/>
                <w:bCs/>
                <w:sz w:val="22"/>
                <w:szCs w:val="22"/>
              </w:rPr>
              <w:t xml:space="preserve">tiek piešķirts 1 punkts par katru </w:t>
            </w:r>
            <w:r>
              <w:rPr>
                <w:b/>
                <w:bCs/>
                <w:sz w:val="22"/>
                <w:szCs w:val="22"/>
              </w:rPr>
              <w:t>pakalpojumu sniedzēju</w:t>
            </w:r>
            <w:r w:rsidRPr="63BF581D">
              <w:rPr>
                <w:b/>
                <w:bCs/>
                <w:sz w:val="22"/>
                <w:szCs w:val="22"/>
              </w:rPr>
              <w:t>, bet ne vairāk kā 4 punkti</w:t>
            </w:r>
            <w:r>
              <w:rPr>
                <w:b/>
                <w:bCs/>
                <w:sz w:val="22"/>
                <w:szCs w:val="22"/>
              </w:rPr>
              <w:t>,</w:t>
            </w:r>
            <w:r w:rsidRPr="63BF581D">
              <w:rPr>
                <w:sz w:val="22"/>
                <w:szCs w:val="22"/>
              </w:rPr>
              <w:t xml:space="preserve"> </w:t>
            </w:r>
            <w:r w:rsidRPr="63BF581D">
              <w:rPr>
                <w:sz w:val="22"/>
                <w:szCs w:val="22"/>
              </w:rPr>
              <w:t xml:space="preserve">ja projekta iesniegumā ir norādīts, ka </w:t>
            </w:r>
            <w:r w:rsidRPr="63BF581D">
              <w:rPr>
                <w:color w:val="000000" w:themeColor="text1"/>
                <w:sz w:val="22"/>
                <w:szCs w:val="22"/>
              </w:rPr>
              <w:t>filmas uzņemšanā vai pēcapstrādes posmā tiek slēgti līgumi ar Latvijā reģistrētu uzņēmumu par filmēšanas vai attēla apstrādes tehnikas nomu vai izmantošanu, gaismu tehnikas nomu vai izmantošanu, skaņu tehnikas nomu vai izmantošanu</w:t>
            </w:r>
            <w:r w:rsidR="00543426">
              <w:rPr>
                <w:color w:val="000000" w:themeColor="text1"/>
                <w:sz w:val="22"/>
                <w:szCs w:val="22"/>
              </w:rPr>
              <w:t xml:space="preserve"> vai filmas skaņu vai mūzikas ieraksta veikšanu Latvijā</w:t>
            </w:r>
            <w:r w:rsidRPr="63BF581D">
              <w:rPr>
                <w:sz w:val="22"/>
                <w:szCs w:val="22"/>
              </w:rPr>
              <w:t>, un projekta iesniegumam ir pievienoti pakalpojumu sniedzēju rakstiski apliecinājumi par plānoto iesaisti projektā.</w:t>
            </w:r>
          </w:p>
        </w:tc>
        <w:tc>
          <w:tcPr>
            <w:tcW w:w="1953" w:type="dxa"/>
            <w:shd w:val="clear" w:color="auto" w:fill="auto"/>
          </w:tcPr>
          <w:p w:rsidR="00441034" w:rsidRPr="00992A54" w:rsidP="00441034" w14:paraId="770548C3" w14:textId="77777777">
            <w:pPr>
              <w:textAlignment w:val="baseline"/>
              <w:rPr>
                <w:b/>
                <w:bCs/>
                <w:sz w:val="22"/>
                <w:szCs w:val="22"/>
              </w:rPr>
            </w:pPr>
            <w:r w:rsidRPr="00992A54">
              <w:rPr>
                <w:sz w:val="22"/>
                <w:szCs w:val="22"/>
              </w:rPr>
              <w:t>Iesniegums</w:t>
            </w:r>
          </w:p>
        </w:tc>
      </w:tr>
      <w:tr w14:paraId="291C20F5" w14:textId="77777777" w:rsidTr="17484906">
        <w:tblPrEx>
          <w:tblW w:w="14141" w:type="dxa"/>
          <w:tblLayout w:type="fixed"/>
          <w:tblLook w:val="04A0"/>
        </w:tblPrEx>
        <w:tc>
          <w:tcPr>
            <w:tcW w:w="988" w:type="dxa"/>
            <w:shd w:val="clear" w:color="auto" w:fill="auto"/>
          </w:tcPr>
          <w:p w:rsidR="00441034" w:rsidRPr="00992A54" w:rsidP="00441034" w14:paraId="276AB32B" w14:textId="71822787">
            <w:pPr>
              <w:textAlignment w:val="baseline"/>
              <w:rPr>
                <w:sz w:val="22"/>
                <w:szCs w:val="22"/>
              </w:rPr>
            </w:pPr>
            <w:r>
              <w:rPr>
                <w:b/>
                <w:bCs/>
                <w:color w:val="000000" w:themeColor="text1"/>
                <w:sz w:val="22"/>
                <w:szCs w:val="22"/>
              </w:rPr>
              <w:t>6</w:t>
            </w:r>
            <w:r w:rsidRPr="05BCC919">
              <w:rPr>
                <w:b/>
                <w:bCs/>
                <w:color w:val="000000" w:themeColor="text1"/>
                <w:sz w:val="22"/>
                <w:szCs w:val="22"/>
              </w:rPr>
              <w:t>.</w:t>
            </w:r>
            <w:r w:rsidRPr="05BCC919">
              <w:rPr>
                <w:color w:val="000000" w:themeColor="text1"/>
                <w:sz w:val="22"/>
                <w:szCs w:val="22"/>
              </w:rPr>
              <w:t> </w:t>
            </w:r>
          </w:p>
        </w:tc>
        <w:tc>
          <w:tcPr>
            <w:tcW w:w="5076" w:type="dxa"/>
            <w:shd w:val="clear" w:color="auto" w:fill="auto"/>
          </w:tcPr>
          <w:p w:rsidR="00441034" w:rsidRPr="00992A54" w:rsidP="00441034" w14:paraId="43683E28" w14:textId="77777777">
            <w:pPr>
              <w:jc w:val="both"/>
              <w:textAlignment w:val="baseline"/>
              <w:rPr>
                <w:sz w:val="22"/>
                <w:szCs w:val="22"/>
              </w:rPr>
            </w:pPr>
            <w:r w:rsidRPr="00992A54">
              <w:rPr>
                <w:b/>
                <w:bCs/>
                <w:color w:val="000000"/>
                <w:sz w:val="22"/>
                <w:szCs w:val="22"/>
              </w:rPr>
              <w:t>Projekta izplatīšanas potenciāls</w:t>
            </w:r>
            <w:r w:rsidRPr="00992A54">
              <w:rPr>
                <w:color w:val="000000"/>
                <w:sz w:val="22"/>
                <w:szCs w:val="22"/>
              </w:rPr>
              <w:t> </w:t>
            </w:r>
          </w:p>
        </w:tc>
        <w:tc>
          <w:tcPr>
            <w:tcW w:w="6124" w:type="dxa"/>
            <w:shd w:val="clear" w:color="auto" w:fill="auto"/>
          </w:tcPr>
          <w:p w:rsidR="00441034" w:rsidRPr="00992A54" w:rsidP="00441034" w14:paraId="11254D97" w14:textId="02E430BC">
            <w:pPr>
              <w:jc w:val="both"/>
              <w:textAlignment w:val="baseline"/>
              <w:rPr>
                <w:b/>
                <w:bCs/>
                <w:sz w:val="22"/>
                <w:szCs w:val="22"/>
              </w:rPr>
            </w:pPr>
            <w:r w:rsidRPr="38DF7C33">
              <w:rPr>
                <w:sz w:val="22"/>
                <w:szCs w:val="22"/>
              </w:rPr>
              <w:t>Izvērtē projekta iesniegumā plānoto</w:t>
            </w:r>
            <w:r w:rsidRPr="38DF7C33">
              <w:rPr>
                <w:b/>
                <w:bCs/>
                <w:color w:val="000000" w:themeColor="text1"/>
                <w:sz w:val="22"/>
                <w:szCs w:val="22"/>
              </w:rPr>
              <w:t xml:space="preserve"> </w:t>
            </w:r>
            <w:r w:rsidRPr="38DF7C33">
              <w:rPr>
                <w:color w:val="000000" w:themeColor="text1"/>
                <w:sz w:val="22"/>
                <w:szCs w:val="22"/>
              </w:rPr>
              <w:t xml:space="preserve">filmas izplatīšanas potenciālu atbilstoši iesniegtajam aprakstam par filmas izplatīšanas plānu, kas pamatots ar filmas izplatīšanu apstiprinošu </w:t>
            </w:r>
            <w:r w:rsidRPr="38DF7C33">
              <w:rPr>
                <w:sz w:val="22"/>
                <w:szCs w:val="22"/>
              </w:rPr>
              <w:t xml:space="preserve">(straumēšanas platformu, raidorganizāciju vai izplatītāju) </w:t>
            </w:r>
            <w:r w:rsidRPr="38DF7C33">
              <w:rPr>
                <w:color w:val="000000" w:themeColor="text1"/>
                <w:sz w:val="22"/>
                <w:szCs w:val="22"/>
              </w:rPr>
              <w:t xml:space="preserve">dokumentu kopijām (ja ir) </w:t>
            </w:r>
            <w:r w:rsidRPr="38DF7C33">
              <w:rPr>
                <w:sz w:val="22"/>
                <w:szCs w:val="22"/>
              </w:rPr>
              <w:t xml:space="preserve">(punkti tiek piešķirti vienā no </w:t>
            </w:r>
            <w:r>
              <w:rPr>
                <w:sz w:val="22"/>
                <w:szCs w:val="22"/>
              </w:rPr>
              <w:t>6</w:t>
            </w:r>
            <w:r w:rsidRPr="38DF7C33">
              <w:rPr>
                <w:color w:val="000000" w:themeColor="text1"/>
                <w:sz w:val="22"/>
                <w:szCs w:val="22"/>
              </w:rPr>
              <w:t xml:space="preserve">.1. līdz </w:t>
            </w:r>
            <w:r>
              <w:rPr>
                <w:color w:val="000000" w:themeColor="text1"/>
                <w:sz w:val="22"/>
                <w:szCs w:val="22"/>
              </w:rPr>
              <w:t>6</w:t>
            </w:r>
            <w:r w:rsidRPr="38DF7C33">
              <w:rPr>
                <w:color w:val="000000" w:themeColor="text1"/>
                <w:sz w:val="22"/>
                <w:szCs w:val="22"/>
              </w:rPr>
              <w:t xml:space="preserve">.3. </w:t>
            </w:r>
            <w:r w:rsidRPr="38DF7C33">
              <w:rPr>
                <w:sz w:val="22"/>
                <w:szCs w:val="22"/>
              </w:rPr>
              <w:t>kritērijiem)</w:t>
            </w:r>
            <w:r w:rsidRPr="38DF7C33">
              <w:rPr>
                <w:color w:val="000000" w:themeColor="text1"/>
                <w:sz w:val="22"/>
                <w:szCs w:val="22"/>
              </w:rPr>
              <w:t>:</w:t>
            </w:r>
          </w:p>
        </w:tc>
        <w:tc>
          <w:tcPr>
            <w:tcW w:w="1953" w:type="dxa"/>
            <w:shd w:val="clear" w:color="auto" w:fill="auto"/>
          </w:tcPr>
          <w:p w:rsidR="00441034" w:rsidRPr="00992A54" w:rsidP="00441034" w14:paraId="5F1E5127" w14:textId="77777777">
            <w:pPr>
              <w:textAlignment w:val="baseline"/>
              <w:rPr>
                <w:b/>
                <w:bCs/>
                <w:sz w:val="22"/>
                <w:szCs w:val="22"/>
              </w:rPr>
            </w:pPr>
            <w:r w:rsidRPr="00992A54">
              <w:rPr>
                <w:sz w:val="22"/>
                <w:szCs w:val="22"/>
              </w:rPr>
              <w:t>Iesniegums</w:t>
            </w:r>
          </w:p>
        </w:tc>
      </w:tr>
      <w:tr w14:paraId="02E8ED6D" w14:textId="77777777" w:rsidTr="17484906">
        <w:tblPrEx>
          <w:tblW w:w="14141" w:type="dxa"/>
          <w:tblLayout w:type="fixed"/>
          <w:tblLook w:val="04A0"/>
        </w:tblPrEx>
        <w:tc>
          <w:tcPr>
            <w:tcW w:w="988" w:type="dxa"/>
            <w:shd w:val="clear" w:color="auto" w:fill="auto"/>
          </w:tcPr>
          <w:p w:rsidR="00441034" w:rsidRPr="00992A54" w:rsidP="00441034" w14:paraId="37291E09" w14:textId="67190CB9">
            <w:pPr>
              <w:textAlignment w:val="baseline"/>
              <w:rPr>
                <w:sz w:val="22"/>
                <w:szCs w:val="22"/>
              </w:rPr>
            </w:pPr>
            <w:r>
              <w:rPr>
                <w:color w:val="000000" w:themeColor="text1"/>
                <w:sz w:val="22"/>
                <w:szCs w:val="22"/>
              </w:rPr>
              <w:t>6</w:t>
            </w:r>
            <w:r w:rsidRPr="05BCC919">
              <w:rPr>
                <w:color w:val="000000" w:themeColor="text1"/>
                <w:sz w:val="22"/>
                <w:szCs w:val="22"/>
              </w:rPr>
              <w:t>.1. </w:t>
            </w:r>
          </w:p>
        </w:tc>
        <w:tc>
          <w:tcPr>
            <w:tcW w:w="5076" w:type="dxa"/>
            <w:shd w:val="clear" w:color="auto" w:fill="auto"/>
          </w:tcPr>
          <w:p w:rsidR="00441034" w:rsidRPr="00992A54" w:rsidP="00441034" w14:paraId="3F72209A" w14:textId="52F4CAFC">
            <w:pPr>
              <w:jc w:val="both"/>
              <w:textAlignment w:val="baseline"/>
              <w:rPr>
                <w:sz w:val="22"/>
                <w:szCs w:val="22"/>
              </w:rPr>
            </w:pPr>
            <w:r w:rsidRPr="63BF581D">
              <w:rPr>
                <w:color w:val="000000" w:themeColor="text1"/>
                <w:sz w:val="22"/>
                <w:szCs w:val="22"/>
              </w:rPr>
              <w:t>filmas izplatīšanas plāns ir apliecināts ar straumēšanas platformas vai ar vairāku ārvalstu raidorganizāciju vai izplatītāju rakstiskiem apstiprinājumiem </w:t>
            </w:r>
          </w:p>
        </w:tc>
        <w:tc>
          <w:tcPr>
            <w:tcW w:w="6124" w:type="dxa"/>
            <w:shd w:val="clear" w:color="auto" w:fill="auto"/>
          </w:tcPr>
          <w:p w:rsidR="00441034" w:rsidRPr="00992A54" w:rsidP="00441034" w14:paraId="18598BEA" w14:textId="36CA3E73">
            <w:pPr>
              <w:jc w:val="both"/>
              <w:textAlignment w:val="baseline"/>
              <w:rPr>
                <w:b/>
                <w:bCs/>
                <w:sz w:val="22"/>
                <w:szCs w:val="22"/>
              </w:rPr>
            </w:pPr>
            <w:r w:rsidRPr="63BF581D">
              <w:rPr>
                <w:b/>
                <w:bCs/>
                <w:color w:val="000000" w:themeColor="text1"/>
                <w:sz w:val="22"/>
                <w:szCs w:val="22"/>
              </w:rPr>
              <w:t>tiek piešķirti 15 punkti</w:t>
            </w:r>
            <w:r>
              <w:rPr>
                <w:b/>
                <w:bCs/>
                <w:color w:val="000000" w:themeColor="text1"/>
                <w:sz w:val="22"/>
                <w:szCs w:val="22"/>
              </w:rPr>
              <w:t>,</w:t>
            </w:r>
            <w:r w:rsidRPr="63BF581D">
              <w:rPr>
                <w:sz w:val="22"/>
                <w:szCs w:val="22"/>
              </w:rPr>
              <w:t xml:space="preserve"> </w:t>
            </w:r>
            <w:r w:rsidRPr="63BF581D">
              <w:rPr>
                <w:sz w:val="22"/>
                <w:szCs w:val="22"/>
              </w:rPr>
              <w:t xml:space="preserve">ja </w:t>
            </w:r>
            <w:r w:rsidRPr="63BF581D">
              <w:rPr>
                <w:color w:val="000000" w:themeColor="text1"/>
                <w:sz w:val="22"/>
                <w:szCs w:val="22"/>
              </w:rPr>
              <w:t>filmas izplatīšanas plāns ir apliecināts ar straumēšanas platformas vai ar vairāku ārvalstu raidorganizāciju vai izplatītāju rakstiskiem apstiprinājumiem</w:t>
            </w:r>
            <w:r>
              <w:rPr>
                <w:color w:val="000000" w:themeColor="text1"/>
                <w:sz w:val="22"/>
                <w:szCs w:val="22"/>
              </w:rPr>
              <w:t>;</w:t>
            </w:r>
          </w:p>
        </w:tc>
        <w:tc>
          <w:tcPr>
            <w:tcW w:w="1953" w:type="dxa"/>
            <w:shd w:val="clear" w:color="auto" w:fill="auto"/>
          </w:tcPr>
          <w:p w:rsidR="00441034" w:rsidRPr="00992A54" w:rsidP="00441034" w14:paraId="3E594CED" w14:textId="77777777">
            <w:pPr>
              <w:textAlignment w:val="baseline"/>
              <w:rPr>
                <w:b/>
                <w:bCs/>
                <w:sz w:val="22"/>
                <w:szCs w:val="22"/>
              </w:rPr>
            </w:pPr>
            <w:r w:rsidRPr="00992A54">
              <w:rPr>
                <w:sz w:val="22"/>
                <w:szCs w:val="22"/>
              </w:rPr>
              <w:t>Iesniegums</w:t>
            </w:r>
          </w:p>
        </w:tc>
      </w:tr>
      <w:tr w14:paraId="7B72EF40" w14:textId="77777777" w:rsidTr="17484906">
        <w:tblPrEx>
          <w:tblW w:w="14141" w:type="dxa"/>
          <w:tblLayout w:type="fixed"/>
          <w:tblLook w:val="04A0"/>
        </w:tblPrEx>
        <w:tc>
          <w:tcPr>
            <w:tcW w:w="988" w:type="dxa"/>
            <w:shd w:val="clear" w:color="auto" w:fill="auto"/>
          </w:tcPr>
          <w:p w:rsidR="00441034" w:rsidRPr="00992A54" w:rsidP="00441034" w14:paraId="3CE93375" w14:textId="3E9A2CA4">
            <w:pPr>
              <w:textAlignment w:val="baseline"/>
              <w:rPr>
                <w:sz w:val="22"/>
                <w:szCs w:val="22"/>
              </w:rPr>
            </w:pPr>
            <w:r>
              <w:rPr>
                <w:color w:val="000000" w:themeColor="text1"/>
                <w:sz w:val="22"/>
                <w:szCs w:val="22"/>
              </w:rPr>
              <w:t>6</w:t>
            </w:r>
            <w:r w:rsidRPr="05BCC919">
              <w:rPr>
                <w:color w:val="000000" w:themeColor="text1"/>
                <w:sz w:val="22"/>
                <w:szCs w:val="22"/>
              </w:rPr>
              <w:t>.2. </w:t>
            </w:r>
          </w:p>
        </w:tc>
        <w:tc>
          <w:tcPr>
            <w:tcW w:w="5076" w:type="dxa"/>
            <w:shd w:val="clear" w:color="auto" w:fill="auto"/>
          </w:tcPr>
          <w:p w:rsidR="00441034" w:rsidRPr="00992A54" w:rsidP="00441034" w14:paraId="5967E692" w14:textId="77777777">
            <w:pPr>
              <w:jc w:val="both"/>
              <w:textAlignment w:val="baseline"/>
              <w:rPr>
                <w:sz w:val="22"/>
                <w:szCs w:val="22"/>
              </w:rPr>
            </w:pPr>
            <w:r w:rsidRPr="00992A54">
              <w:rPr>
                <w:color w:val="000000"/>
                <w:sz w:val="22"/>
                <w:szCs w:val="22"/>
              </w:rPr>
              <w:t>filmas izplatīšanas plāns ir apliecināts ar vismaz vienas ārvalstu raidorganizācijas vai izplatītāja rakstisku apstiprinājumu </w:t>
            </w:r>
          </w:p>
        </w:tc>
        <w:tc>
          <w:tcPr>
            <w:tcW w:w="6124" w:type="dxa"/>
            <w:shd w:val="clear" w:color="auto" w:fill="auto"/>
          </w:tcPr>
          <w:p w:rsidR="00441034" w:rsidRPr="00992A54" w:rsidP="00441034" w14:paraId="0205626F" w14:textId="07400704">
            <w:pPr>
              <w:jc w:val="both"/>
              <w:textAlignment w:val="baseline"/>
              <w:rPr>
                <w:b/>
                <w:bCs/>
                <w:sz w:val="22"/>
                <w:szCs w:val="22"/>
              </w:rPr>
            </w:pPr>
            <w:r w:rsidRPr="63BF581D">
              <w:rPr>
                <w:b/>
                <w:bCs/>
                <w:color w:val="000000" w:themeColor="text1"/>
                <w:sz w:val="22"/>
                <w:szCs w:val="22"/>
              </w:rPr>
              <w:t>tiek piešķirti 5 punkti</w:t>
            </w:r>
            <w:r>
              <w:rPr>
                <w:b/>
                <w:bCs/>
                <w:color w:val="000000" w:themeColor="text1"/>
                <w:sz w:val="22"/>
                <w:szCs w:val="22"/>
              </w:rPr>
              <w:t>,</w:t>
            </w:r>
            <w:r w:rsidRPr="63BF581D">
              <w:rPr>
                <w:sz w:val="22"/>
                <w:szCs w:val="22"/>
              </w:rPr>
              <w:t xml:space="preserve"> </w:t>
            </w:r>
            <w:r w:rsidRPr="63BF581D">
              <w:rPr>
                <w:sz w:val="22"/>
                <w:szCs w:val="22"/>
              </w:rPr>
              <w:t xml:space="preserve">ja </w:t>
            </w:r>
            <w:r w:rsidRPr="63BF581D">
              <w:rPr>
                <w:color w:val="000000" w:themeColor="text1"/>
                <w:sz w:val="22"/>
                <w:szCs w:val="22"/>
              </w:rPr>
              <w:t>filmas izplatīšanas plāns ir apliecināts ar vismaz vienas ārvalstu raidorganizācijas vai izplatītāja rakstisku apstiprinājumu</w:t>
            </w:r>
            <w:r>
              <w:rPr>
                <w:color w:val="000000" w:themeColor="text1"/>
                <w:sz w:val="22"/>
                <w:szCs w:val="22"/>
              </w:rPr>
              <w:t>;</w:t>
            </w:r>
          </w:p>
        </w:tc>
        <w:tc>
          <w:tcPr>
            <w:tcW w:w="1953" w:type="dxa"/>
            <w:shd w:val="clear" w:color="auto" w:fill="auto"/>
          </w:tcPr>
          <w:p w:rsidR="00441034" w:rsidRPr="00992A54" w:rsidP="00441034" w14:paraId="239DE550" w14:textId="77777777">
            <w:pPr>
              <w:textAlignment w:val="baseline"/>
              <w:rPr>
                <w:b/>
                <w:bCs/>
                <w:sz w:val="22"/>
                <w:szCs w:val="22"/>
              </w:rPr>
            </w:pPr>
            <w:r w:rsidRPr="00992A54">
              <w:rPr>
                <w:sz w:val="22"/>
                <w:szCs w:val="22"/>
              </w:rPr>
              <w:t>Iesniegums</w:t>
            </w:r>
          </w:p>
        </w:tc>
      </w:tr>
      <w:tr w14:paraId="1192AC39" w14:textId="77777777" w:rsidTr="17484906">
        <w:tblPrEx>
          <w:tblW w:w="14141" w:type="dxa"/>
          <w:tblLayout w:type="fixed"/>
          <w:tblLook w:val="04A0"/>
        </w:tblPrEx>
        <w:tc>
          <w:tcPr>
            <w:tcW w:w="988" w:type="dxa"/>
            <w:shd w:val="clear" w:color="auto" w:fill="auto"/>
          </w:tcPr>
          <w:p w:rsidR="00441034" w:rsidRPr="00992A54" w:rsidP="00441034" w14:paraId="03515C25" w14:textId="12569426">
            <w:pPr>
              <w:textAlignment w:val="baseline"/>
              <w:rPr>
                <w:sz w:val="22"/>
                <w:szCs w:val="22"/>
              </w:rPr>
            </w:pPr>
            <w:r>
              <w:rPr>
                <w:color w:val="000000" w:themeColor="text1"/>
                <w:sz w:val="22"/>
                <w:szCs w:val="22"/>
              </w:rPr>
              <w:t>6</w:t>
            </w:r>
            <w:r w:rsidRPr="05BCC919">
              <w:rPr>
                <w:color w:val="000000" w:themeColor="text1"/>
                <w:sz w:val="22"/>
                <w:szCs w:val="22"/>
              </w:rPr>
              <w:t>.3. </w:t>
            </w:r>
          </w:p>
        </w:tc>
        <w:tc>
          <w:tcPr>
            <w:tcW w:w="5076" w:type="dxa"/>
            <w:shd w:val="clear" w:color="auto" w:fill="auto"/>
          </w:tcPr>
          <w:p w:rsidR="00441034" w:rsidRPr="00992A54" w:rsidP="00441034" w14:paraId="6348AE83" w14:textId="6BCE40A0">
            <w:pPr>
              <w:spacing w:line="259" w:lineRule="auto"/>
              <w:jc w:val="both"/>
              <w:rPr>
                <w:sz w:val="22"/>
                <w:szCs w:val="22"/>
              </w:rPr>
            </w:pPr>
            <w:r w:rsidRPr="63BF581D">
              <w:rPr>
                <w:color w:val="000000" w:themeColor="text1"/>
                <w:sz w:val="22"/>
                <w:szCs w:val="22"/>
              </w:rPr>
              <w:t>filmas izplatīšanas plāns nav apstiprināts vai ir pamats uzskatīt, ka tas nav apstiprināts </w:t>
            </w:r>
          </w:p>
        </w:tc>
        <w:tc>
          <w:tcPr>
            <w:tcW w:w="6124" w:type="dxa"/>
            <w:shd w:val="clear" w:color="auto" w:fill="auto"/>
          </w:tcPr>
          <w:p w:rsidR="00441034" w:rsidRPr="00992A54" w:rsidP="00441034" w14:paraId="765BC4D6" w14:textId="56C6C623">
            <w:pPr>
              <w:jc w:val="both"/>
              <w:textAlignment w:val="baseline"/>
              <w:rPr>
                <w:b/>
                <w:bCs/>
                <w:sz w:val="22"/>
                <w:szCs w:val="22"/>
              </w:rPr>
            </w:pPr>
            <w:r w:rsidRPr="63BF581D">
              <w:rPr>
                <w:b/>
                <w:bCs/>
                <w:color w:val="000000" w:themeColor="text1"/>
                <w:sz w:val="22"/>
                <w:szCs w:val="22"/>
              </w:rPr>
              <w:t>tiek piešķirti 0 punkti</w:t>
            </w:r>
            <w:r>
              <w:rPr>
                <w:b/>
                <w:bCs/>
                <w:color w:val="000000" w:themeColor="text1"/>
                <w:sz w:val="22"/>
                <w:szCs w:val="22"/>
              </w:rPr>
              <w:t>,</w:t>
            </w:r>
            <w:r w:rsidRPr="63BF581D">
              <w:rPr>
                <w:sz w:val="22"/>
                <w:szCs w:val="22"/>
              </w:rPr>
              <w:t xml:space="preserve"> </w:t>
            </w:r>
            <w:r w:rsidRPr="63BF581D">
              <w:rPr>
                <w:sz w:val="22"/>
                <w:szCs w:val="22"/>
              </w:rPr>
              <w:t xml:space="preserve">ja </w:t>
            </w:r>
            <w:r w:rsidRPr="63BF581D">
              <w:rPr>
                <w:color w:val="000000" w:themeColor="text1"/>
                <w:sz w:val="22"/>
                <w:szCs w:val="22"/>
              </w:rPr>
              <w:t>filmas izplatīšanas plāns nav apstiprināts vai ir pamats uzskatīt, ka tas nav apstiprināts</w:t>
            </w:r>
            <w:r>
              <w:rPr>
                <w:color w:val="000000" w:themeColor="text1"/>
                <w:sz w:val="22"/>
                <w:szCs w:val="22"/>
              </w:rPr>
              <w:t>.</w:t>
            </w:r>
          </w:p>
        </w:tc>
        <w:tc>
          <w:tcPr>
            <w:tcW w:w="1953" w:type="dxa"/>
            <w:shd w:val="clear" w:color="auto" w:fill="auto"/>
          </w:tcPr>
          <w:p w:rsidR="00441034" w:rsidRPr="00992A54" w:rsidP="00441034" w14:paraId="399B3024" w14:textId="77777777">
            <w:pPr>
              <w:textAlignment w:val="baseline"/>
              <w:rPr>
                <w:b/>
                <w:bCs/>
                <w:sz w:val="22"/>
                <w:szCs w:val="22"/>
              </w:rPr>
            </w:pPr>
            <w:r w:rsidRPr="00992A54">
              <w:rPr>
                <w:sz w:val="22"/>
                <w:szCs w:val="22"/>
              </w:rPr>
              <w:t>Iesniegums</w:t>
            </w:r>
          </w:p>
        </w:tc>
      </w:tr>
    </w:tbl>
    <w:p w:rsidR="00DB3ECE" w:rsidRPr="009A5710" w:rsidP="00A45229" w14:paraId="4A2B8A8A" w14:textId="77777777"/>
    <w:sectPr w:rsidSect="001367A4">
      <w:footerReference w:type="default" r:id="rId16"/>
      <w:type w:val="continuous"/>
      <w:pgSz w:w="16838" w:h="11906" w:orient="landscape"/>
      <w:pgMar w:top="1418" w:right="1418" w:bottom="1418" w:left="1418" w:header="709" w:footer="709" w:gutter="0"/>
      <w:pgNumType w:start="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HelveticaNeueCE-Roman">
    <w:altName w:val="MS Gothic"/>
    <w:panose1 w:val="00000000000000000000"/>
    <w:charset w:val="80"/>
    <w:family w:val="auto"/>
    <w:notTrueType/>
    <w:pitch w:val="default"/>
    <w:sig w:usb0="00000000" w:usb1="08070000" w:usb2="00000010" w:usb3="00000000" w:csb0="0002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ambria Math">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7855F9" w14:paraId="4F391301" w14:textId="77777777">
    <w:pPr>
      <w:pStyle w:val="Footer"/>
      <w:jc w:val="right"/>
    </w:pPr>
    <w:r>
      <w:fldChar w:fldCharType="begin"/>
    </w:r>
    <w:r>
      <w:instrText xml:space="preserve"> PAGE   \* MERGEFORMAT </w:instrText>
    </w:r>
    <w:r>
      <w:fldChar w:fldCharType="separate"/>
    </w:r>
    <w:r w:rsidR="00C82EF8">
      <w:rPr>
        <w:noProof/>
      </w:rPr>
      <w:t>34</w:t>
    </w:r>
    <w:r>
      <w:fldChar w:fldCharType="end"/>
    </w:r>
  </w:p>
  <w:p w:rsidR="007855F9" w14:paraId="5B9AFD61" w14:textId="77777777">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707BCA"/>
    <w:multiLevelType w:val="hybridMultilevel"/>
    <w:tmpl w:val="E040B3A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78C2C32"/>
    <w:multiLevelType w:val="hybridMultilevel"/>
    <w:tmpl w:val="C9C422A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9553AB0"/>
    <w:multiLevelType w:val="hybridMultilevel"/>
    <w:tmpl w:val="73C4A12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09884517"/>
    <w:multiLevelType w:val="hybridMultilevel"/>
    <w:tmpl w:val="5C56A50C"/>
    <w:lvl w:ilvl="0">
      <w:start w:val="1"/>
      <w:numFmt w:val="bullet"/>
      <w:lvlText w:val=""/>
      <w:lvlJc w:val="left"/>
      <w:pPr>
        <w:ind w:left="1731" w:hanging="360"/>
      </w:pPr>
      <w:rPr>
        <w:rFonts w:ascii="Symbol" w:hAnsi="Symbol" w:hint="default"/>
      </w:rPr>
    </w:lvl>
    <w:lvl w:ilvl="1" w:tentative="1">
      <w:start w:val="1"/>
      <w:numFmt w:val="bullet"/>
      <w:lvlText w:val="o"/>
      <w:lvlJc w:val="left"/>
      <w:pPr>
        <w:ind w:left="2451" w:hanging="360"/>
      </w:pPr>
      <w:rPr>
        <w:rFonts w:ascii="Courier New" w:hAnsi="Courier New" w:cs="Courier New" w:hint="default"/>
      </w:rPr>
    </w:lvl>
    <w:lvl w:ilvl="2" w:tentative="1">
      <w:start w:val="1"/>
      <w:numFmt w:val="bullet"/>
      <w:lvlText w:val=""/>
      <w:lvlJc w:val="left"/>
      <w:pPr>
        <w:ind w:left="3171" w:hanging="360"/>
      </w:pPr>
      <w:rPr>
        <w:rFonts w:ascii="Wingdings" w:hAnsi="Wingdings" w:hint="default"/>
      </w:rPr>
    </w:lvl>
    <w:lvl w:ilvl="3" w:tentative="1">
      <w:start w:val="1"/>
      <w:numFmt w:val="bullet"/>
      <w:lvlText w:val=""/>
      <w:lvlJc w:val="left"/>
      <w:pPr>
        <w:ind w:left="3891" w:hanging="360"/>
      </w:pPr>
      <w:rPr>
        <w:rFonts w:ascii="Symbol" w:hAnsi="Symbol" w:hint="default"/>
      </w:rPr>
    </w:lvl>
    <w:lvl w:ilvl="4" w:tentative="1">
      <w:start w:val="1"/>
      <w:numFmt w:val="bullet"/>
      <w:lvlText w:val="o"/>
      <w:lvlJc w:val="left"/>
      <w:pPr>
        <w:ind w:left="4611" w:hanging="360"/>
      </w:pPr>
      <w:rPr>
        <w:rFonts w:ascii="Courier New" w:hAnsi="Courier New" w:cs="Courier New" w:hint="default"/>
      </w:rPr>
    </w:lvl>
    <w:lvl w:ilvl="5" w:tentative="1">
      <w:start w:val="1"/>
      <w:numFmt w:val="bullet"/>
      <w:lvlText w:val=""/>
      <w:lvlJc w:val="left"/>
      <w:pPr>
        <w:ind w:left="5331" w:hanging="360"/>
      </w:pPr>
      <w:rPr>
        <w:rFonts w:ascii="Wingdings" w:hAnsi="Wingdings" w:hint="default"/>
      </w:rPr>
    </w:lvl>
    <w:lvl w:ilvl="6" w:tentative="1">
      <w:start w:val="1"/>
      <w:numFmt w:val="bullet"/>
      <w:lvlText w:val=""/>
      <w:lvlJc w:val="left"/>
      <w:pPr>
        <w:ind w:left="6051" w:hanging="360"/>
      </w:pPr>
      <w:rPr>
        <w:rFonts w:ascii="Symbol" w:hAnsi="Symbol" w:hint="default"/>
      </w:rPr>
    </w:lvl>
    <w:lvl w:ilvl="7" w:tentative="1">
      <w:start w:val="1"/>
      <w:numFmt w:val="bullet"/>
      <w:lvlText w:val="o"/>
      <w:lvlJc w:val="left"/>
      <w:pPr>
        <w:ind w:left="6771" w:hanging="360"/>
      </w:pPr>
      <w:rPr>
        <w:rFonts w:ascii="Courier New" w:hAnsi="Courier New" w:cs="Courier New" w:hint="default"/>
      </w:rPr>
    </w:lvl>
    <w:lvl w:ilvl="8" w:tentative="1">
      <w:start w:val="1"/>
      <w:numFmt w:val="bullet"/>
      <w:lvlText w:val=""/>
      <w:lvlJc w:val="left"/>
      <w:pPr>
        <w:ind w:left="7491" w:hanging="360"/>
      </w:pPr>
      <w:rPr>
        <w:rFonts w:ascii="Wingdings" w:hAnsi="Wingdings" w:hint="default"/>
      </w:rPr>
    </w:lvl>
  </w:abstractNum>
  <w:abstractNum w:abstractNumId="4">
    <w:nsid w:val="0B113ED5"/>
    <w:multiLevelType w:val="hybrid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B827BB8"/>
    <w:multiLevelType w:val="hybridMultilevel"/>
    <w:tmpl w:val="71D0942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nsid w:val="0FD46153"/>
    <w:multiLevelType w:val="hybridMultilevel"/>
    <w:tmpl w:val="943E95E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10B10651"/>
    <w:multiLevelType w:val="hybridMultilevel"/>
    <w:tmpl w:val="EEF60682"/>
    <w:lvl w:ilvl="0">
      <w:start w:val="1"/>
      <w:numFmt w:val="decimal"/>
      <w:lvlText w:val="%1."/>
      <w:lvlJc w:val="left"/>
      <w:pPr>
        <w:ind w:left="720" w:hanging="360"/>
      </w:pPr>
      <w:rPr>
        <w:rFonts w:ascii="Times New Roman" w:eastAsia="Times New Roman" w:hAnsi="Times New Roman" w:cs="Times New Roman"/>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14D9F6D9"/>
    <w:multiLevelType w:val="hybridMultilevel"/>
    <w:tmpl w:val="FD6CD098"/>
    <w:lvl w:ilvl="0">
      <w:start w:val="1"/>
      <w:numFmt w:val="bullet"/>
      <w:lvlText w:val="-"/>
      <w:lvlJc w:val="left"/>
      <w:pPr>
        <w:ind w:left="720" w:hanging="360"/>
      </w:pPr>
      <w:rPr>
        <w:rFonts w:ascii="Aptos" w:hAnsi="Apto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nsid w:val="17902AB6"/>
    <w:multiLevelType w:val="hybridMultilevel"/>
    <w:tmpl w:val="39C803F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nsid w:val="2232210E"/>
    <w:multiLevelType w:val="hybridMultilevel"/>
    <w:tmpl w:val="7512C6DA"/>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color w:val="auto"/>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1" w15:restartNumberingAfterBreak="1">
    <w:nsid w:val="255B5C94"/>
    <w:multiLevelType w:val="hybridMultilevel"/>
    <w:tmpl w:val="A2ECE99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2">
    <w:nsid w:val="28565293"/>
    <w:multiLevelType w:val="hybridMultilevel"/>
    <w:tmpl w:val="B096F3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A55492F"/>
    <w:multiLevelType w:val="hybridMultilevel"/>
    <w:tmpl w:val="39BEB03C"/>
    <w:lvl w:ilvl="0">
      <w:start w:val="1"/>
      <w:numFmt w:val="decimal"/>
      <w:lvlText w:val="%1)"/>
      <w:lvlJc w:val="left"/>
      <w:pPr>
        <w:ind w:left="720" w:hanging="360"/>
      </w:pPr>
      <w:rPr>
        <w:rFonts w:eastAsia="HelveticaNeueCE-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nsid w:val="2B16310A"/>
    <w:multiLevelType w:val="hybridMultilevel"/>
    <w:tmpl w:val="0AA48E7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2EA80E98"/>
    <w:multiLevelType w:val="hybridMultilevel"/>
    <w:tmpl w:val="9980441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nsid w:val="31A869AC"/>
    <w:multiLevelType w:val="hybridMultilevel"/>
    <w:tmpl w:val="4E4076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34736776"/>
    <w:multiLevelType w:val="hybridMultilevel"/>
    <w:tmpl w:val="24BEEA5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nsid w:val="36AE6785"/>
    <w:multiLevelType w:val="hybridMultilevel"/>
    <w:tmpl w:val="909E62B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nsid w:val="376721D1"/>
    <w:multiLevelType w:val="hybridMultilevel"/>
    <w:tmpl w:val="1AD47DD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nsid w:val="38194401"/>
    <w:multiLevelType w:val="hybridMultilevel"/>
    <w:tmpl w:val="2E4A555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nsid w:val="38AE3CF1"/>
    <w:multiLevelType w:val="hybridMultilevel"/>
    <w:tmpl w:val="391AE7C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nsid w:val="3AA04774"/>
    <w:multiLevelType w:val="hybridMultilevel"/>
    <w:tmpl w:val="24BEEA5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nsid w:val="3DE238C5"/>
    <w:multiLevelType w:val="multilevel"/>
    <w:tmpl w:val="56D0BC9C"/>
    <w:lvl w:ilvl="0">
      <w:start w:val="1"/>
      <w:numFmt w:val="decimal"/>
      <w:lvlText w:val="%1."/>
      <w:lvlJc w:val="left"/>
      <w:pPr>
        <w:tabs>
          <w:tab w:val="num" w:pos="1657"/>
        </w:tabs>
        <w:ind w:left="1260"/>
      </w:pPr>
      <w:rPr>
        <w:rFonts w:cs="Times New Roman"/>
        <w:b w:val="0"/>
        <w:bCs w:val="0"/>
        <w:color w:val="auto"/>
      </w:rPr>
    </w:lvl>
    <w:lvl w:ilvl="1">
      <w:start w:val="1"/>
      <w:numFmt w:val="decimal"/>
      <w:pStyle w:val="Noteikumuapakpunkti"/>
      <w:lvlText w:val="%1.%2."/>
      <w:lvlJc w:val="left"/>
      <w:pPr>
        <w:tabs>
          <w:tab w:val="num" w:pos="680"/>
        </w:tabs>
      </w:pPr>
      <w:rPr>
        <w:rFonts w:cs="Times New Roman"/>
        <w:b w:val="0"/>
        <w:bCs w:val="0"/>
        <w:color w:val="auto"/>
      </w:rPr>
    </w:lvl>
    <w:lvl w:ilvl="2">
      <w:start w:val="1"/>
      <w:numFmt w:val="decimal"/>
      <w:pStyle w:val="Noteikumuapakpunkti2"/>
      <w:lvlText w:val="%1.%2.%3."/>
      <w:lvlJc w:val="left"/>
      <w:pPr>
        <w:tabs>
          <w:tab w:val="num" w:pos="851"/>
        </w:tabs>
      </w:pPr>
      <w:rPr>
        <w:rFonts w:cs="Times New Roman"/>
        <w:color w:val="auto"/>
      </w:rPr>
    </w:lvl>
    <w:lvl w:ilvl="3">
      <w:start w:val="1"/>
      <w:numFmt w:val="decimal"/>
      <w:pStyle w:val="Noteikumuapakpunkt3"/>
      <w:lvlText w:val="%1.%2.%3.%4."/>
      <w:lvlJc w:val="left"/>
      <w:pPr>
        <w:tabs>
          <w:tab w:val="num" w:pos="1134"/>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4">
    <w:nsid w:val="419C2D15"/>
    <w:multiLevelType w:val="multilevel"/>
    <w:tmpl w:val="728A8B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2033237"/>
    <w:multiLevelType w:val="hybridMultilevel"/>
    <w:tmpl w:val="15BC4B52"/>
    <w:lvl w:ilvl="0">
      <w:start w:val="1"/>
      <w:numFmt w:val="decimal"/>
      <w:lvlText w:val="%1."/>
      <w:lvlJc w:val="left"/>
      <w:pPr>
        <w:ind w:left="720" w:hanging="3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nsid w:val="45B74FB7"/>
    <w:multiLevelType w:val="hybridMultilevel"/>
    <w:tmpl w:val="9980441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nsid w:val="4A6C5331"/>
    <w:multiLevelType w:val="hybridMultilevel"/>
    <w:tmpl w:val="7848FA94"/>
    <w:lvl w:ilvl="0">
      <w:start w:val="2"/>
      <w:numFmt w:val="decimal"/>
      <w:lvlText w:val="%1)"/>
      <w:lvlJc w:val="left"/>
      <w:pPr>
        <w:ind w:left="1731"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nsid w:val="4AC10C98"/>
    <w:multiLevelType w:val="hybridMultilevel"/>
    <w:tmpl w:val="11A063E0"/>
    <w:lvl w:ilvl="0">
      <w:start w:val="1"/>
      <w:numFmt w:val="decimal"/>
      <w:lvlText w:val="%1)"/>
      <w:lvlJc w:val="left"/>
      <w:pPr>
        <w:ind w:left="677" w:hanging="360"/>
      </w:pPr>
      <w:rPr>
        <w:rFonts w:hint="default"/>
      </w:rPr>
    </w:lvl>
    <w:lvl w:ilvl="1" w:tentative="1">
      <w:start w:val="1"/>
      <w:numFmt w:val="lowerLetter"/>
      <w:lvlText w:val="%2."/>
      <w:lvlJc w:val="left"/>
      <w:pPr>
        <w:ind w:left="1397" w:hanging="360"/>
      </w:pPr>
    </w:lvl>
    <w:lvl w:ilvl="2" w:tentative="1">
      <w:start w:val="1"/>
      <w:numFmt w:val="lowerRoman"/>
      <w:lvlText w:val="%3."/>
      <w:lvlJc w:val="right"/>
      <w:pPr>
        <w:ind w:left="2117" w:hanging="180"/>
      </w:pPr>
    </w:lvl>
    <w:lvl w:ilvl="3" w:tentative="1">
      <w:start w:val="1"/>
      <w:numFmt w:val="decimal"/>
      <w:lvlText w:val="%4."/>
      <w:lvlJc w:val="left"/>
      <w:pPr>
        <w:ind w:left="2837" w:hanging="360"/>
      </w:pPr>
    </w:lvl>
    <w:lvl w:ilvl="4" w:tentative="1">
      <w:start w:val="1"/>
      <w:numFmt w:val="lowerLetter"/>
      <w:lvlText w:val="%5."/>
      <w:lvlJc w:val="left"/>
      <w:pPr>
        <w:ind w:left="3557" w:hanging="360"/>
      </w:pPr>
    </w:lvl>
    <w:lvl w:ilvl="5" w:tentative="1">
      <w:start w:val="1"/>
      <w:numFmt w:val="lowerRoman"/>
      <w:lvlText w:val="%6."/>
      <w:lvlJc w:val="right"/>
      <w:pPr>
        <w:ind w:left="4277" w:hanging="180"/>
      </w:pPr>
    </w:lvl>
    <w:lvl w:ilvl="6" w:tentative="1">
      <w:start w:val="1"/>
      <w:numFmt w:val="decimal"/>
      <w:lvlText w:val="%7."/>
      <w:lvlJc w:val="left"/>
      <w:pPr>
        <w:ind w:left="4997" w:hanging="360"/>
      </w:pPr>
    </w:lvl>
    <w:lvl w:ilvl="7" w:tentative="1">
      <w:start w:val="1"/>
      <w:numFmt w:val="lowerLetter"/>
      <w:lvlText w:val="%8."/>
      <w:lvlJc w:val="left"/>
      <w:pPr>
        <w:ind w:left="5717" w:hanging="360"/>
      </w:pPr>
    </w:lvl>
    <w:lvl w:ilvl="8" w:tentative="1">
      <w:start w:val="1"/>
      <w:numFmt w:val="lowerRoman"/>
      <w:lvlText w:val="%9."/>
      <w:lvlJc w:val="right"/>
      <w:pPr>
        <w:ind w:left="6437" w:hanging="180"/>
      </w:pPr>
    </w:lvl>
  </w:abstractNum>
  <w:abstractNum w:abstractNumId="29">
    <w:nsid w:val="4E5ED73A"/>
    <w:multiLevelType w:val="hybridMultilevel"/>
    <w:tmpl w:val="BAFE47A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nsid w:val="4F9B3DA8"/>
    <w:multiLevelType w:val="hybridMultilevel"/>
    <w:tmpl w:val="292A79D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nsid w:val="4FC03266"/>
    <w:multiLevelType w:val="hybridMultilevel"/>
    <w:tmpl w:val="5E6CCD8E"/>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Times New Roman" w:eastAsia="Times New Roman" w:hAnsi="Times New Roman" w:cs="Times New Roman"/>
      </w:r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2">
    <w:nsid w:val="50092347"/>
    <w:multiLevelType w:val="hybridMultilevel"/>
    <w:tmpl w:val="CF3CA70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3">
    <w:nsid w:val="51D340AF"/>
    <w:multiLevelType w:val="hybridMultilevel"/>
    <w:tmpl w:val="A17ED5A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4">
    <w:nsid w:val="5284621C"/>
    <w:multiLevelType w:val="hybridMultilevel"/>
    <w:tmpl w:val="727EA4F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nsid w:val="542843E0"/>
    <w:multiLevelType w:val="hybridMultilevel"/>
    <w:tmpl w:val="3B0C9D8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nsid w:val="568A3194"/>
    <w:multiLevelType w:val="hybridMultilevel"/>
    <w:tmpl w:val="8C808AD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nsid w:val="57337F04"/>
    <w:multiLevelType w:val="hybridMultilevel"/>
    <w:tmpl w:val="89305AB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8">
    <w:nsid w:val="5BD71DA9"/>
    <w:multiLevelType w:val="hybridMultilevel"/>
    <w:tmpl w:val="5A2E13A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5C6D13ED"/>
    <w:multiLevelType w:val="hybridMultilevel"/>
    <w:tmpl w:val="9F40E47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0">
    <w:nsid w:val="5EA10246"/>
    <w:multiLevelType w:val="hybridMultilevel"/>
    <w:tmpl w:val="111CC07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1">
    <w:nsid w:val="5FF75F91"/>
    <w:multiLevelType w:val="hybridMultilevel"/>
    <w:tmpl w:val="287212E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2" w15:restartNumberingAfterBreak="1">
    <w:nsid w:val="636321DF"/>
    <w:multiLevelType w:val="multilevel"/>
    <w:tmpl w:val="D8B65C04"/>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170" w:hanging="45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3">
    <w:nsid w:val="68C17231"/>
    <w:multiLevelType w:val="hybridMultilevel"/>
    <w:tmpl w:val="77FA32FA"/>
    <w:lvl w:ilvl="0">
      <w:start w:val="1"/>
      <w:numFmt w:val="lowerLetter"/>
      <w:lvlText w:val="%1)"/>
      <w:lvlJc w:val="left"/>
      <w:pPr>
        <w:ind w:left="1800" w:hanging="360"/>
      </w:pPr>
      <w:rPr>
        <w:rFonts w:hint="default"/>
      </w:rPr>
    </w:lvl>
    <w:lvl w:ilvl="1" w:tentative="1">
      <w:start w:val="1"/>
      <w:numFmt w:val="lowerLetter"/>
      <w:lvlText w:val="%2."/>
      <w:lvlJc w:val="left"/>
      <w:pPr>
        <w:ind w:left="2520" w:hanging="360"/>
      </w:pPr>
    </w:lvl>
    <w:lvl w:ilvl="2" w:tentative="1">
      <w:start w:val="1"/>
      <w:numFmt w:val="lowerRoman"/>
      <w:lvlText w:val="%3."/>
      <w:lvlJc w:val="right"/>
      <w:pPr>
        <w:ind w:left="3240" w:hanging="180"/>
      </w:pPr>
    </w:lvl>
    <w:lvl w:ilvl="3" w:tentative="1">
      <w:start w:val="1"/>
      <w:numFmt w:val="decimal"/>
      <w:lvlText w:val="%4."/>
      <w:lvlJc w:val="left"/>
      <w:pPr>
        <w:ind w:left="3960" w:hanging="360"/>
      </w:pPr>
    </w:lvl>
    <w:lvl w:ilvl="4" w:tentative="1">
      <w:start w:val="1"/>
      <w:numFmt w:val="lowerLetter"/>
      <w:lvlText w:val="%5."/>
      <w:lvlJc w:val="left"/>
      <w:pPr>
        <w:ind w:left="4680" w:hanging="360"/>
      </w:pPr>
    </w:lvl>
    <w:lvl w:ilvl="5" w:tentative="1">
      <w:start w:val="1"/>
      <w:numFmt w:val="lowerRoman"/>
      <w:lvlText w:val="%6."/>
      <w:lvlJc w:val="right"/>
      <w:pPr>
        <w:ind w:left="5400" w:hanging="180"/>
      </w:pPr>
    </w:lvl>
    <w:lvl w:ilvl="6" w:tentative="1">
      <w:start w:val="1"/>
      <w:numFmt w:val="decimal"/>
      <w:lvlText w:val="%7."/>
      <w:lvlJc w:val="left"/>
      <w:pPr>
        <w:ind w:left="6120" w:hanging="360"/>
      </w:pPr>
    </w:lvl>
    <w:lvl w:ilvl="7" w:tentative="1">
      <w:start w:val="1"/>
      <w:numFmt w:val="lowerLetter"/>
      <w:lvlText w:val="%8."/>
      <w:lvlJc w:val="left"/>
      <w:pPr>
        <w:ind w:left="6840" w:hanging="360"/>
      </w:pPr>
    </w:lvl>
    <w:lvl w:ilvl="8" w:tentative="1">
      <w:start w:val="1"/>
      <w:numFmt w:val="lowerRoman"/>
      <w:lvlText w:val="%9."/>
      <w:lvlJc w:val="right"/>
      <w:pPr>
        <w:ind w:left="7560" w:hanging="180"/>
      </w:pPr>
    </w:lvl>
  </w:abstractNum>
  <w:abstractNum w:abstractNumId="44">
    <w:nsid w:val="69651560"/>
    <w:multiLevelType w:val="hybridMultilevel"/>
    <w:tmpl w:val="D6982FA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5">
    <w:nsid w:val="6DFA3161"/>
    <w:multiLevelType w:val="hybridMultilevel"/>
    <w:tmpl w:val="32BA6F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nsid w:val="6EF32ECD"/>
    <w:multiLevelType w:val="hybridMultilevel"/>
    <w:tmpl w:val="39EA1C9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7">
    <w:nsid w:val="713121E9"/>
    <w:multiLevelType w:val="hybridMultilevel"/>
    <w:tmpl w:val="3D54492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8">
    <w:nsid w:val="71F215CB"/>
    <w:multiLevelType w:val="hybridMultilevel"/>
    <w:tmpl w:val="D0EC89B8"/>
    <w:lvl w:ilvl="0">
      <w:start w:val="1"/>
      <w:numFmt w:val="decimal"/>
      <w:lvlText w:val="%1."/>
      <w:lvlJc w:val="left"/>
      <w:pPr>
        <w:ind w:left="720" w:hanging="3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9">
    <w:nsid w:val="72BD1104"/>
    <w:multiLevelType w:val="hybridMultilevel"/>
    <w:tmpl w:val="7CAE959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0">
    <w:nsid w:val="76B55E59"/>
    <w:multiLevelType w:val="hybridMultilevel"/>
    <w:tmpl w:val="A70AABB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1">
    <w:nsid w:val="76C529E0"/>
    <w:multiLevelType w:val="hybridMultilevel"/>
    <w:tmpl w:val="A7D050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Times New Roman" w:eastAsia="Times New Roman" w:hAnsi="Times New Roman" w:cs="Times New Roman"/>
      </w:r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2">
    <w:nsid w:val="778912E5"/>
    <w:multiLevelType w:val="hybridMultilevel"/>
    <w:tmpl w:val="73C4A12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16cid:durableId="1437409633">
    <w:abstractNumId w:val="5"/>
  </w:num>
  <w:num w:numId="2" w16cid:durableId="1564759649">
    <w:abstractNumId w:val="45"/>
  </w:num>
  <w:num w:numId="3" w16cid:durableId="953754222">
    <w:abstractNumId w:val="16"/>
  </w:num>
  <w:num w:numId="4" w16cid:durableId="1626084884">
    <w:abstractNumId w:val="29"/>
  </w:num>
  <w:num w:numId="5" w16cid:durableId="1050614818">
    <w:abstractNumId w:val="8"/>
  </w:num>
  <w:num w:numId="6" w16cid:durableId="697780744">
    <w:abstractNumId w:val="12"/>
  </w:num>
  <w:num w:numId="7" w16cid:durableId="905149104">
    <w:abstractNumId w:val="23"/>
  </w:num>
  <w:num w:numId="8" w16cid:durableId="2053338622">
    <w:abstractNumId w:val="39"/>
  </w:num>
  <w:num w:numId="9" w16cid:durableId="1662155447">
    <w:abstractNumId w:val="15"/>
  </w:num>
  <w:num w:numId="10" w16cid:durableId="225723644">
    <w:abstractNumId w:val="19"/>
  </w:num>
  <w:num w:numId="11" w16cid:durableId="1047609807">
    <w:abstractNumId w:val="47"/>
  </w:num>
  <w:num w:numId="12" w16cid:durableId="1947810736">
    <w:abstractNumId w:val="44"/>
  </w:num>
  <w:num w:numId="13" w16cid:durableId="2111653915">
    <w:abstractNumId w:val="33"/>
  </w:num>
  <w:num w:numId="14" w16cid:durableId="1998267928">
    <w:abstractNumId w:val="9"/>
  </w:num>
  <w:num w:numId="15" w16cid:durableId="746002349">
    <w:abstractNumId w:val="36"/>
  </w:num>
  <w:num w:numId="16" w16cid:durableId="2001345648">
    <w:abstractNumId w:val="18"/>
  </w:num>
  <w:num w:numId="17" w16cid:durableId="605121267">
    <w:abstractNumId w:val="49"/>
  </w:num>
  <w:num w:numId="18" w16cid:durableId="693190462">
    <w:abstractNumId w:val="6"/>
  </w:num>
  <w:num w:numId="19" w16cid:durableId="1686446017">
    <w:abstractNumId w:val="40"/>
  </w:num>
  <w:num w:numId="20" w16cid:durableId="2036079269">
    <w:abstractNumId w:val="3"/>
  </w:num>
  <w:num w:numId="21" w16cid:durableId="1403597733">
    <w:abstractNumId w:val="14"/>
  </w:num>
  <w:num w:numId="22" w16cid:durableId="1930308672">
    <w:abstractNumId w:val="37"/>
  </w:num>
  <w:num w:numId="23" w16cid:durableId="1180193931">
    <w:abstractNumId w:val="38"/>
  </w:num>
  <w:num w:numId="24" w16cid:durableId="353113731">
    <w:abstractNumId w:val="34"/>
  </w:num>
  <w:num w:numId="25" w16cid:durableId="1365133630">
    <w:abstractNumId w:val="35"/>
  </w:num>
  <w:num w:numId="26" w16cid:durableId="500004612">
    <w:abstractNumId w:val="13"/>
  </w:num>
  <w:num w:numId="27" w16cid:durableId="346375122">
    <w:abstractNumId w:val="28"/>
  </w:num>
  <w:num w:numId="28" w16cid:durableId="230431615">
    <w:abstractNumId w:val="10"/>
  </w:num>
  <w:num w:numId="29" w16cid:durableId="2091272578">
    <w:abstractNumId w:val="17"/>
  </w:num>
  <w:num w:numId="30" w16cid:durableId="1824851348">
    <w:abstractNumId w:val="22"/>
  </w:num>
  <w:num w:numId="31" w16cid:durableId="1807359065">
    <w:abstractNumId w:val="24"/>
  </w:num>
  <w:num w:numId="32" w16cid:durableId="549268698">
    <w:abstractNumId w:val="46"/>
  </w:num>
  <w:num w:numId="33" w16cid:durableId="301543635">
    <w:abstractNumId w:val="7"/>
  </w:num>
  <w:num w:numId="34" w16cid:durableId="1628703092">
    <w:abstractNumId w:val="1"/>
  </w:num>
  <w:num w:numId="35" w16cid:durableId="125247223">
    <w:abstractNumId w:val="41"/>
  </w:num>
  <w:num w:numId="36" w16cid:durableId="348651811">
    <w:abstractNumId w:val="48"/>
  </w:num>
  <w:num w:numId="37" w16cid:durableId="1892885446">
    <w:abstractNumId w:val="25"/>
  </w:num>
  <w:num w:numId="38" w16cid:durableId="437258704">
    <w:abstractNumId w:val="31"/>
  </w:num>
  <w:num w:numId="39" w16cid:durableId="1989825853">
    <w:abstractNumId w:val="30"/>
  </w:num>
  <w:num w:numId="40" w16cid:durableId="1123423879">
    <w:abstractNumId w:val="0"/>
  </w:num>
  <w:num w:numId="41" w16cid:durableId="88160711">
    <w:abstractNumId w:val="43"/>
  </w:num>
  <w:num w:numId="42" w16cid:durableId="1828937594">
    <w:abstractNumId w:val="2"/>
  </w:num>
  <w:num w:numId="43" w16cid:durableId="436216174">
    <w:abstractNumId w:val="52"/>
  </w:num>
  <w:num w:numId="44" w16cid:durableId="1392115861">
    <w:abstractNumId w:val="50"/>
  </w:num>
  <w:num w:numId="45" w16cid:durableId="2087921035">
    <w:abstractNumId w:val="42"/>
  </w:num>
  <w:num w:numId="46" w16cid:durableId="1565678678">
    <w:abstractNumId w:val="11"/>
  </w:num>
  <w:num w:numId="47" w16cid:durableId="751002005">
    <w:abstractNumId w:val="27"/>
  </w:num>
  <w:num w:numId="48" w16cid:durableId="102920887">
    <w:abstractNumId w:val="21"/>
  </w:num>
  <w:num w:numId="49" w16cid:durableId="2040351182">
    <w:abstractNumId w:val="20"/>
  </w:num>
  <w:num w:numId="50" w16cid:durableId="1502576095">
    <w:abstractNumId w:val="26"/>
  </w:num>
  <w:num w:numId="51" w16cid:durableId="48576337">
    <w:abstractNumId w:val="32"/>
  </w:num>
  <w:num w:numId="52" w16cid:durableId="1354114264">
    <w:abstractNumId w:val="4"/>
  </w:num>
  <w:num w:numId="53" w16cid:durableId="1016922416">
    <w:abstractNumId w:val="5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grammar="clean"/>
  <w:defaultTabStop w:val="720"/>
  <w:doNotHyphenateCaps/>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162"/>
    <w:rsid w:val="000000EF"/>
    <w:rsid w:val="000009E6"/>
    <w:rsid w:val="00000B77"/>
    <w:rsid w:val="00001324"/>
    <w:rsid w:val="000019EC"/>
    <w:rsid w:val="000049E0"/>
    <w:rsid w:val="000059D0"/>
    <w:rsid w:val="00010678"/>
    <w:rsid w:val="00010C33"/>
    <w:rsid w:val="000137F9"/>
    <w:rsid w:val="00013884"/>
    <w:rsid w:val="000144C4"/>
    <w:rsid w:val="000145C1"/>
    <w:rsid w:val="00016D07"/>
    <w:rsid w:val="000200AF"/>
    <w:rsid w:val="00020806"/>
    <w:rsid w:val="00021361"/>
    <w:rsid w:val="00022652"/>
    <w:rsid w:val="000229DC"/>
    <w:rsid w:val="00022F0B"/>
    <w:rsid w:val="0002325B"/>
    <w:rsid w:val="000238B6"/>
    <w:rsid w:val="000246DD"/>
    <w:rsid w:val="0002493C"/>
    <w:rsid w:val="00025123"/>
    <w:rsid w:val="0002768C"/>
    <w:rsid w:val="000278A3"/>
    <w:rsid w:val="00027A1E"/>
    <w:rsid w:val="00027AD3"/>
    <w:rsid w:val="00027FB3"/>
    <w:rsid w:val="0003159C"/>
    <w:rsid w:val="00032149"/>
    <w:rsid w:val="00037B59"/>
    <w:rsid w:val="00037BE0"/>
    <w:rsid w:val="00041F88"/>
    <w:rsid w:val="00043BE4"/>
    <w:rsid w:val="00043CA3"/>
    <w:rsid w:val="00045318"/>
    <w:rsid w:val="0005075D"/>
    <w:rsid w:val="0005170D"/>
    <w:rsid w:val="00051977"/>
    <w:rsid w:val="0005632B"/>
    <w:rsid w:val="00056D7C"/>
    <w:rsid w:val="00057DAA"/>
    <w:rsid w:val="0006018A"/>
    <w:rsid w:val="00060ADE"/>
    <w:rsid w:val="00060DD3"/>
    <w:rsid w:val="00060F81"/>
    <w:rsid w:val="0006509F"/>
    <w:rsid w:val="00067973"/>
    <w:rsid w:val="00070726"/>
    <w:rsid w:val="00071D56"/>
    <w:rsid w:val="0007307B"/>
    <w:rsid w:val="00074203"/>
    <w:rsid w:val="00074722"/>
    <w:rsid w:val="00075E45"/>
    <w:rsid w:val="000765B6"/>
    <w:rsid w:val="00076950"/>
    <w:rsid w:val="00077C61"/>
    <w:rsid w:val="000804AE"/>
    <w:rsid w:val="00081329"/>
    <w:rsid w:val="00081628"/>
    <w:rsid w:val="00082005"/>
    <w:rsid w:val="00082A2F"/>
    <w:rsid w:val="00083BDB"/>
    <w:rsid w:val="00083BE6"/>
    <w:rsid w:val="00084152"/>
    <w:rsid w:val="00085F8C"/>
    <w:rsid w:val="00087B60"/>
    <w:rsid w:val="00091F79"/>
    <w:rsid w:val="00092670"/>
    <w:rsid w:val="00096F1A"/>
    <w:rsid w:val="00097DE5"/>
    <w:rsid w:val="000A37E0"/>
    <w:rsid w:val="000A3F45"/>
    <w:rsid w:val="000A69A8"/>
    <w:rsid w:val="000A76FD"/>
    <w:rsid w:val="000B0900"/>
    <w:rsid w:val="000B0E68"/>
    <w:rsid w:val="000B15A6"/>
    <w:rsid w:val="000B2326"/>
    <w:rsid w:val="000B344E"/>
    <w:rsid w:val="000B412E"/>
    <w:rsid w:val="000B52BD"/>
    <w:rsid w:val="000B56B3"/>
    <w:rsid w:val="000B585E"/>
    <w:rsid w:val="000B5B0C"/>
    <w:rsid w:val="000B657D"/>
    <w:rsid w:val="000C0421"/>
    <w:rsid w:val="000C0FA7"/>
    <w:rsid w:val="000C2ED9"/>
    <w:rsid w:val="000C3162"/>
    <w:rsid w:val="000C4A1B"/>
    <w:rsid w:val="000C54A2"/>
    <w:rsid w:val="000C551F"/>
    <w:rsid w:val="000C5B9D"/>
    <w:rsid w:val="000C69DB"/>
    <w:rsid w:val="000C6ADB"/>
    <w:rsid w:val="000C72E8"/>
    <w:rsid w:val="000C7462"/>
    <w:rsid w:val="000C7E80"/>
    <w:rsid w:val="000CB3A4"/>
    <w:rsid w:val="000D173C"/>
    <w:rsid w:val="000D2642"/>
    <w:rsid w:val="000D3F3D"/>
    <w:rsid w:val="000E154A"/>
    <w:rsid w:val="000E1F45"/>
    <w:rsid w:val="000E24D2"/>
    <w:rsid w:val="000E4ED3"/>
    <w:rsid w:val="000E5BD6"/>
    <w:rsid w:val="000E7C11"/>
    <w:rsid w:val="000F09E7"/>
    <w:rsid w:val="000F135D"/>
    <w:rsid w:val="000F3963"/>
    <w:rsid w:val="000F5613"/>
    <w:rsid w:val="000F7C8B"/>
    <w:rsid w:val="00100963"/>
    <w:rsid w:val="00101FA2"/>
    <w:rsid w:val="0010204A"/>
    <w:rsid w:val="00102335"/>
    <w:rsid w:val="00102B8F"/>
    <w:rsid w:val="001038D6"/>
    <w:rsid w:val="0010449E"/>
    <w:rsid w:val="00104FEF"/>
    <w:rsid w:val="00106434"/>
    <w:rsid w:val="0010696F"/>
    <w:rsid w:val="00107DB2"/>
    <w:rsid w:val="00110DC1"/>
    <w:rsid w:val="0011124F"/>
    <w:rsid w:val="001113A6"/>
    <w:rsid w:val="00115415"/>
    <w:rsid w:val="00116009"/>
    <w:rsid w:val="00116E8C"/>
    <w:rsid w:val="00120588"/>
    <w:rsid w:val="0012115C"/>
    <w:rsid w:val="00123517"/>
    <w:rsid w:val="00125E87"/>
    <w:rsid w:val="0012676B"/>
    <w:rsid w:val="001306D0"/>
    <w:rsid w:val="00130C5F"/>
    <w:rsid w:val="0013121A"/>
    <w:rsid w:val="0013147C"/>
    <w:rsid w:val="00131C92"/>
    <w:rsid w:val="00131F65"/>
    <w:rsid w:val="00135639"/>
    <w:rsid w:val="001367A4"/>
    <w:rsid w:val="00136B0D"/>
    <w:rsid w:val="0013717E"/>
    <w:rsid w:val="00141FD3"/>
    <w:rsid w:val="001432AF"/>
    <w:rsid w:val="00143AD5"/>
    <w:rsid w:val="0014535E"/>
    <w:rsid w:val="001460CD"/>
    <w:rsid w:val="00146782"/>
    <w:rsid w:val="00146C8C"/>
    <w:rsid w:val="00151375"/>
    <w:rsid w:val="00152A25"/>
    <w:rsid w:val="00153ADB"/>
    <w:rsid w:val="00153B44"/>
    <w:rsid w:val="00156B5B"/>
    <w:rsid w:val="001614BE"/>
    <w:rsid w:val="0016196F"/>
    <w:rsid w:val="001626CA"/>
    <w:rsid w:val="001636CA"/>
    <w:rsid w:val="001677D8"/>
    <w:rsid w:val="00170FED"/>
    <w:rsid w:val="00171917"/>
    <w:rsid w:val="00171A51"/>
    <w:rsid w:val="00173001"/>
    <w:rsid w:val="00173523"/>
    <w:rsid w:val="001736AD"/>
    <w:rsid w:val="001776C0"/>
    <w:rsid w:val="00182A4F"/>
    <w:rsid w:val="00182ACF"/>
    <w:rsid w:val="001832F7"/>
    <w:rsid w:val="00183F7C"/>
    <w:rsid w:val="00185373"/>
    <w:rsid w:val="00185CD1"/>
    <w:rsid w:val="00190E9E"/>
    <w:rsid w:val="00190FEA"/>
    <w:rsid w:val="00192402"/>
    <w:rsid w:val="00192C48"/>
    <w:rsid w:val="001939AF"/>
    <w:rsid w:val="0019479E"/>
    <w:rsid w:val="00195150"/>
    <w:rsid w:val="001A31F5"/>
    <w:rsid w:val="001A370E"/>
    <w:rsid w:val="001A376F"/>
    <w:rsid w:val="001A5BED"/>
    <w:rsid w:val="001A600D"/>
    <w:rsid w:val="001A675D"/>
    <w:rsid w:val="001A78EB"/>
    <w:rsid w:val="001B4ADE"/>
    <w:rsid w:val="001B5360"/>
    <w:rsid w:val="001B66CF"/>
    <w:rsid w:val="001B752C"/>
    <w:rsid w:val="001B78C2"/>
    <w:rsid w:val="001C1DC4"/>
    <w:rsid w:val="001C3996"/>
    <w:rsid w:val="001C3A2F"/>
    <w:rsid w:val="001C5604"/>
    <w:rsid w:val="001C6033"/>
    <w:rsid w:val="001C75CF"/>
    <w:rsid w:val="001D1C91"/>
    <w:rsid w:val="001D381E"/>
    <w:rsid w:val="001D390F"/>
    <w:rsid w:val="001D49D5"/>
    <w:rsid w:val="001D6195"/>
    <w:rsid w:val="001E0AD3"/>
    <w:rsid w:val="001E3D82"/>
    <w:rsid w:val="001E4FE3"/>
    <w:rsid w:val="001E5A19"/>
    <w:rsid w:val="001E5A41"/>
    <w:rsid w:val="001E5CC4"/>
    <w:rsid w:val="001E6D32"/>
    <w:rsid w:val="001E77E9"/>
    <w:rsid w:val="001F15DF"/>
    <w:rsid w:val="001F5695"/>
    <w:rsid w:val="001F751A"/>
    <w:rsid w:val="002018AB"/>
    <w:rsid w:val="00203E21"/>
    <w:rsid w:val="00204CB8"/>
    <w:rsid w:val="0020561C"/>
    <w:rsid w:val="00211A83"/>
    <w:rsid w:val="0021634B"/>
    <w:rsid w:val="00220899"/>
    <w:rsid w:val="002219E2"/>
    <w:rsid w:val="0022544B"/>
    <w:rsid w:val="00225786"/>
    <w:rsid w:val="00225F2A"/>
    <w:rsid w:val="00226E35"/>
    <w:rsid w:val="00227D4D"/>
    <w:rsid w:val="00230E0C"/>
    <w:rsid w:val="00231FC7"/>
    <w:rsid w:val="00235B55"/>
    <w:rsid w:val="00236200"/>
    <w:rsid w:val="002368F8"/>
    <w:rsid w:val="00240E6F"/>
    <w:rsid w:val="00243381"/>
    <w:rsid w:val="002439EC"/>
    <w:rsid w:val="002448A9"/>
    <w:rsid w:val="00246369"/>
    <w:rsid w:val="00246D8F"/>
    <w:rsid w:val="002521CC"/>
    <w:rsid w:val="0025230A"/>
    <w:rsid w:val="002556B6"/>
    <w:rsid w:val="00255F92"/>
    <w:rsid w:val="00255FD3"/>
    <w:rsid w:val="002569BD"/>
    <w:rsid w:val="00256D16"/>
    <w:rsid w:val="00257AD6"/>
    <w:rsid w:val="00257ADC"/>
    <w:rsid w:val="00260167"/>
    <w:rsid w:val="00260E8F"/>
    <w:rsid w:val="0026265A"/>
    <w:rsid w:val="00262CF2"/>
    <w:rsid w:val="00262F06"/>
    <w:rsid w:val="00266F9E"/>
    <w:rsid w:val="00271888"/>
    <w:rsid w:val="00271E03"/>
    <w:rsid w:val="002751BB"/>
    <w:rsid w:val="002765E6"/>
    <w:rsid w:val="00276E77"/>
    <w:rsid w:val="00277B3F"/>
    <w:rsid w:val="00277B90"/>
    <w:rsid w:val="00277CA3"/>
    <w:rsid w:val="00277CB5"/>
    <w:rsid w:val="0027E14D"/>
    <w:rsid w:val="00280746"/>
    <w:rsid w:val="00280968"/>
    <w:rsid w:val="00280B51"/>
    <w:rsid w:val="00281619"/>
    <w:rsid w:val="0028237D"/>
    <w:rsid w:val="00283461"/>
    <w:rsid w:val="00283686"/>
    <w:rsid w:val="0028405C"/>
    <w:rsid w:val="002840E2"/>
    <w:rsid w:val="0028420D"/>
    <w:rsid w:val="002842EC"/>
    <w:rsid w:val="00284825"/>
    <w:rsid w:val="00286EC9"/>
    <w:rsid w:val="00290768"/>
    <w:rsid w:val="002908C0"/>
    <w:rsid w:val="00290AB5"/>
    <w:rsid w:val="00291AE5"/>
    <w:rsid w:val="00291E66"/>
    <w:rsid w:val="0029482A"/>
    <w:rsid w:val="00297370"/>
    <w:rsid w:val="002975C7"/>
    <w:rsid w:val="002A04BF"/>
    <w:rsid w:val="002A0DCB"/>
    <w:rsid w:val="002A2BFD"/>
    <w:rsid w:val="002A2FE7"/>
    <w:rsid w:val="002A6634"/>
    <w:rsid w:val="002B09D4"/>
    <w:rsid w:val="002B0F2D"/>
    <w:rsid w:val="002B1047"/>
    <w:rsid w:val="002B30CA"/>
    <w:rsid w:val="002B3AE2"/>
    <w:rsid w:val="002B4A17"/>
    <w:rsid w:val="002B51AD"/>
    <w:rsid w:val="002B56DD"/>
    <w:rsid w:val="002B5ABE"/>
    <w:rsid w:val="002B7212"/>
    <w:rsid w:val="002C114F"/>
    <w:rsid w:val="002C3258"/>
    <w:rsid w:val="002C63C4"/>
    <w:rsid w:val="002C732B"/>
    <w:rsid w:val="002D05D7"/>
    <w:rsid w:val="002D0CD2"/>
    <w:rsid w:val="002D21C5"/>
    <w:rsid w:val="002D231F"/>
    <w:rsid w:val="002D2F26"/>
    <w:rsid w:val="002D3CF1"/>
    <w:rsid w:val="002D649E"/>
    <w:rsid w:val="002D7563"/>
    <w:rsid w:val="002D7CB9"/>
    <w:rsid w:val="002E03F6"/>
    <w:rsid w:val="002E1E4F"/>
    <w:rsid w:val="002E2B55"/>
    <w:rsid w:val="002E2C1E"/>
    <w:rsid w:val="002E2E2E"/>
    <w:rsid w:val="002E3D74"/>
    <w:rsid w:val="002E3E1B"/>
    <w:rsid w:val="002E4873"/>
    <w:rsid w:val="002E4FB9"/>
    <w:rsid w:val="002E73F7"/>
    <w:rsid w:val="002E74ED"/>
    <w:rsid w:val="002E7A8F"/>
    <w:rsid w:val="002F1E06"/>
    <w:rsid w:val="002F2178"/>
    <w:rsid w:val="002F2A86"/>
    <w:rsid w:val="002F498F"/>
    <w:rsid w:val="002F5A47"/>
    <w:rsid w:val="002F5CEE"/>
    <w:rsid w:val="002F7890"/>
    <w:rsid w:val="002F7DF8"/>
    <w:rsid w:val="002F7E55"/>
    <w:rsid w:val="00301E8D"/>
    <w:rsid w:val="00303BDC"/>
    <w:rsid w:val="0030407B"/>
    <w:rsid w:val="00304316"/>
    <w:rsid w:val="00305F9F"/>
    <w:rsid w:val="00311699"/>
    <w:rsid w:val="00312F3F"/>
    <w:rsid w:val="00312F63"/>
    <w:rsid w:val="003132D7"/>
    <w:rsid w:val="0031612E"/>
    <w:rsid w:val="00320176"/>
    <w:rsid w:val="00321CDC"/>
    <w:rsid w:val="00322229"/>
    <w:rsid w:val="00322C68"/>
    <w:rsid w:val="0032741B"/>
    <w:rsid w:val="0032763B"/>
    <w:rsid w:val="00327FB6"/>
    <w:rsid w:val="003303E4"/>
    <w:rsid w:val="003338F6"/>
    <w:rsid w:val="00336A92"/>
    <w:rsid w:val="00337900"/>
    <w:rsid w:val="0034173B"/>
    <w:rsid w:val="00344804"/>
    <w:rsid w:val="00346606"/>
    <w:rsid w:val="00347971"/>
    <w:rsid w:val="00347D00"/>
    <w:rsid w:val="00350DE5"/>
    <w:rsid w:val="003557C8"/>
    <w:rsid w:val="003563F1"/>
    <w:rsid w:val="0035765C"/>
    <w:rsid w:val="003577A5"/>
    <w:rsid w:val="00360F69"/>
    <w:rsid w:val="0036118F"/>
    <w:rsid w:val="00362347"/>
    <w:rsid w:val="00363176"/>
    <w:rsid w:val="0036536E"/>
    <w:rsid w:val="00370CD6"/>
    <w:rsid w:val="0037174A"/>
    <w:rsid w:val="00372B56"/>
    <w:rsid w:val="003731D1"/>
    <w:rsid w:val="00374FDA"/>
    <w:rsid w:val="00377D37"/>
    <w:rsid w:val="0038086D"/>
    <w:rsid w:val="0038173A"/>
    <w:rsid w:val="00382D23"/>
    <w:rsid w:val="0038477B"/>
    <w:rsid w:val="003870C9"/>
    <w:rsid w:val="003871DC"/>
    <w:rsid w:val="003873DD"/>
    <w:rsid w:val="00387EDF"/>
    <w:rsid w:val="0039041B"/>
    <w:rsid w:val="003907EA"/>
    <w:rsid w:val="00392036"/>
    <w:rsid w:val="00393287"/>
    <w:rsid w:val="00393F77"/>
    <w:rsid w:val="0039437E"/>
    <w:rsid w:val="00394ED2"/>
    <w:rsid w:val="00397D43"/>
    <w:rsid w:val="003A0C21"/>
    <w:rsid w:val="003A1976"/>
    <w:rsid w:val="003A2A98"/>
    <w:rsid w:val="003A39A5"/>
    <w:rsid w:val="003A4090"/>
    <w:rsid w:val="003A5BB4"/>
    <w:rsid w:val="003B10BC"/>
    <w:rsid w:val="003B22B3"/>
    <w:rsid w:val="003B246A"/>
    <w:rsid w:val="003B375A"/>
    <w:rsid w:val="003B3C9B"/>
    <w:rsid w:val="003B3D8F"/>
    <w:rsid w:val="003B4364"/>
    <w:rsid w:val="003C0331"/>
    <w:rsid w:val="003C1E26"/>
    <w:rsid w:val="003C1F62"/>
    <w:rsid w:val="003C22E6"/>
    <w:rsid w:val="003C2D46"/>
    <w:rsid w:val="003C30A4"/>
    <w:rsid w:val="003C3184"/>
    <w:rsid w:val="003C4F6C"/>
    <w:rsid w:val="003C61AF"/>
    <w:rsid w:val="003C721D"/>
    <w:rsid w:val="003D0821"/>
    <w:rsid w:val="003D0F1D"/>
    <w:rsid w:val="003D2369"/>
    <w:rsid w:val="003D65A0"/>
    <w:rsid w:val="003E004E"/>
    <w:rsid w:val="003E0D71"/>
    <w:rsid w:val="003E131B"/>
    <w:rsid w:val="003E33D6"/>
    <w:rsid w:val="003E4CBD"/>
    <w:rsid w:val="003E4EEF"/>
    <w:rsid w:val="003F05D1"/>
    <w:rsid w:val="003F0F3B"/>
    <w:rsid w:val="003F4A25"/>
    <w:rsid w:val="003F58CB"/>
    <w:rsid w:val="003F7A6C"/>
    <w:rsid w:val="00401926"/>
    <w:rsid w:val="004019ED"/>
    <w:rsid w:val="00402FA8"/>
    <w:rsid w:val="0040473E"/>
    <w:rsid w:val="00404E25"/>
    <w:rsid w:val="00404F74"/>
    <w:rsid w:val="0040558E"/>
    <w:rsid w:val="00406E13"/>
    <w:rsid w:val="00410077"/>
    <w:rsid w:val="00410217"/>
    <w:rsid w:val="0041065E"/>
    <w:rsid w:val="0041368F"/>
    <w:rsid w:val="00416809"/>
    <w:rsid w:val="0041741A"/>
    <w:rsid w:val="00417667"/>
    <w:rsid w:val="004208AD"/>
    <w:rsid w:val="004217E9"/>
    <w:rsid w:val="004231C2"/>
    <w:rsid w:val="004241C5"/>
    <w:rsid w:val="00425258"/>
    <w:rsid w:val="00425F9D"/>
    <w:rsid w:val="00427B40"/>
    <w:rsid w:val="004301DF"/>
    <w:rsid w:val="0043090F"/>
    <w:rsid w:val="00430DEE"/>
    <w:rsid w:val="0043199D"/>
    <w:rsid w:val="004360E8"/>
    <w:rsid w:val="00436C8B"/>
    <w:rsid w:val="00437513"/>
    <w:rsid w:val="00441034"/>
    <w:rsid w:val="00443C8C"/>
    <w:rsid w:val="00445653"/>
    <w:rsid w:val="0045049D"/>
    <w:rsid w:val="004509D4"/>
    <w:rsid w:val="00450C88"/>
    <w:rsid w:val="00453639"/>
    <w:rsid w:val="00455282"/>
    <w:rsid w:val="00456ACB"/>
    <w:rsid w:val="004608D5"/>
    <w:rsid w:val="004619A4"/>
    <w:rsid w:val="0046358F"/>
    <w:rsid w:val="00463952"/>
    <w:rsid w:val="00464976"/>
    <w:rsid w:val="004664BA"/>
    <w:rsid w:val="0047035A"/>
    <w:rsid w:val="0047110E"/>
    <w:rsid w:val="00475E32"/>
    <w:rsid w:val="00477A29"/>
    <w:rsid w:val="004808EB"/>
    <w:rsid w:val="00481D27"/>
    <w:rsid w:val="00482789"/>
    <w:rsid w:val="004832AE"/>
    <w:rsid w:val="004833FF"/>
    <w:rsid w:val="00484522"/>
    <w:rsid w:val="0048655F"/>
    <w:rsid w:val="0049087C"/>
    <w:rsid w:val="004913FD"/>
    <w:rsid w:val="00491FA0"/>
    <w:rsid w:val="00491FF3"/>
    <w:rsid w:val="004932B6"/>
    <w:rsid w:val="00494259"/>
    <w:rsid w:val="004955E6"/>
    <w:rsid w:val="0049730D"/>
    <w:rsid w:val="00497708"/>
    <w:rsid w:val="00497853"/>
    <w:rsid w:val="004A0C88"/>
    <w:rsid w:val="004A1F15"/>
    <w:rsid w:val="004A2169"/>
    <w:rsid w:val="004A3433"/>
    <w:rsid w:val="004A3DFB"/>
    <w:rsid w:val="004B0694"/>
    <w:rsid w:val="004B1636"/>
    <w:rsid w:val="004B47E8"/>
    <w:rsid w:val="004B5BA8"/>
    <w:rsid w:val="004B61CC"/>
    <w:rsid w:val="004B6200"/>
    <w:rsid w:val="004B78E6"/>
    <w:rsid w:val="004C0796"/>
    <w:rsid w:val="004C564B"/>
    <w:rsid w:val="004C5F89"/>
    <w:rsid w:val="004C772B"/>
    <w:rsid w:val="004D032E"/>
    <w:rsid w:val="004D046D"/>
    <w:rsid w:val="004D04DC"/>
    <w:rsid w:val="004D0608"/>
    <w:rsid w:val="004D34E9"/>
    <w:rsid w:val="004D4909"/>
    <w:rsid w:val="004E0547"/>
    <w:rsid w:val="004E0E42"/>
    <w:rsid w:val="004E156A"/>
    <w:rsid w:val="004E1E7B"/>
    <w:rsid w:val="004E1EF2"/>
    <w:rsid w:val="004E287E"/>
    <w:rsid w:val="004E38B3"/>
    <w:rsid w:val="004E55F8"/>
    <w:rsid w:val="004E636A"/>
    <w:rsid w:val="004E64C5"/>
    <w:rsid w:val="004E68DC"/>
    <w:rsid w:val="004E6BE3"/>
    <w:rsid w:val="004F1390"/>
    <w:rsid w:val="004F2CF2"/>
    <w:rsid w:val="004F4F4C"/>
    <w:rsid w:val="004F5392"/>
    <w:rsid w:val="004F58B9"/>
    <w:rsid w:val="004F7F3B"/>
    <w:rsid w:val="00502C93"/>
    <w:rsid w:val="005047C0"/>
    <w:rsid w:val="00504C5C"/>
    <w:rsid w:val="00504FC2"/>
    <w:rsid w:val="00505F47"/>
    <w:rsid w:val="00506E98"/>
    <w:rsid w:val="00506EDF"/>
    <w:rsid w:val="00510C5D"/>
    <w:rsid w:val="00513388"/>
    <w:rsid w:val="00515FBD"/>
    <w:rsid w:val="005231E9"/>
    <w:rsid w:val="00525306"/>
    <w:rsid w:val="005271EF"/>
    <w:rsid w:val="00530E7A"/>
    <w:rsid w:val="00533FBD"/>
    <w:rsid w:val="00536ED1"/>
    <w:rsid w:val="00537FD2"/>
    <w:rsid w:val="00542E30"/>
    <w:rsid w:val="00543426"/>
    <w:rsid w:val="00544709"/>
    <w:rsid w:val="00544BAE"/>
    <w:rsid w:val="00545D4B"/>
    <w:rsid w:val="0055197C"/>
    <w:rsid w:val="00553475"/>
    <w:rsid w:val="00553EA8"/>
    <w:rsid w:val="00554A95"/>
    <w:rsid w:val="00554EDB"/>
    <w:rsid w:val="005569FE"/>
    <w:rsid w:val="0055878A"/>
    <w:rsid w:val="0056286B"/>
    <w:rsid w:val="00564AE5"/>
    <w:rsid w:val="005656E8"/>
    <w:rsid w:val="00565CA0"/>
    <w:rsid w:val="00566B43"/>
    <w:rsid w:val="00566CA3"/>
    <w:rsid w:val="005703EA"/>
    <w:rsid w:val="00572647"/>
    <w:rsid w:val="00574EFA"/>
    <w:rsid w:val="00580120"/>
    <w:rsid w:val="00580199"/>
    <w:rsid w:val="00580382"/>
    <w:rsid w:val="00581C5B"/>
    <w:rsid w:val="00581E63"/>
    <w:rsid w:val="00582692"/>
    <w:rsid w:val="005826E7"/>
    <w:rsid w:val="0058468D"/>
    <w:rsid w:val="005870CF"/>
    <w:rsid w:val="0058733C"/>
    <w:rsid w:val="00590C59"/>
    <w:rsid w:val="00590DDC"/>
    <w:rsid w:val="00591ECA"/>
    <w:rsid w:val="00593B2E"/>
    <w:rsid w:val="00593F2A"/>
    <w:rsid w:val="0059524D"/>
    <w:rsid w:val="0059524E"/>
    <w:rsid w:val="0059708D"/>
    <w:rsid w:val="00597AF8"/>
    <w:rsid w:val="005A0EFD"/>
    <w:rsid w:val="005A2FF4"/>
    <w:rsid w:val="005A6F91"/>
    <w:rsid w:val="005B1C63"/>
    <w:rsid w:val="005B3FD8"/>
    <w:rsid w:val="005B45D7"/>
    <w:rsid w:val="005B4618"/>
    <w:rsid w:val="005B5921"/>
    <w:rsid w:val="005B61D3"/>
    <w:rsid w:val="005B69DB"/>
    <w:rsid w:val="005C0119"/>
    <w:rsid w:val="005C1E47"/>
    <w:rsid w:val="005C4103"/>
    <w:rsid w:val="005C6FAB"/>
    <w:rsid w:val="005C778C"/>
    <w:rsid w:val="005D06A5"/>
    <w:rsid w:val="005D06CE"/>
    <w:rsid w:val="005D1B0A"/>
    <w:rsid w:val="005D25EF"/>
    <w:rsid w:val="005D327F"/>
    <w:rsid w:val="005D5A17"/>
    <w:rsid w:val="005D64B6"/>
    <w:rsid w:val="005D65C2"/>
    <w:rsid w:val="005D756D"/>
    <w:rsid w:val="005E097E"/>
    <w:rsid w:val="005E2AB2"/>
    <w:rsid w:val="005E2B1D"/>
    <w:rsid w:val="005E498A"/>
    <w:rsid w:val="005E4FC7"/>
    <w:rsid w:val="005E7D62"/>
    <w:rsid w:val="005E7E77"/>
    <w:rsid w:val="005E7F13"/>
    <w:rsid w:val="005F0935"/>
    <w:rsid w:val="005F5DB3"/>
    <w:rsid w:val="005F728F"/>
    <w:rsid w:val="00600A7E"/>
    <w:rsid w:val="00601353"/>
    <w:rsid w:val="00601D5C"/>
    <w:rsid w:val="00603670"/>
    <w:rsid w:val="00603CBE"/>
    <w:rsid w:val="00604ABF"/>
    <w:rsid w:val="00604D37"/>
    <w:rsid w:val="006054E4"/>
    <w:rsid w:val="00605CC4"/>
    <w:rsid w:val="00610DA2"/>
    <w:rsid w:val="006135C1"/>
    <w:rsid w:val="006140F7"/>
    <w:rsid w:val="00614897"/>
    <w:rsid w:val="006166CC"/>
    <w:rsid w:val="006168D9"/>
    <w:rsid w:val="00616C39"/>
    <w:rsid w:val="00620587"/>
    <w:rsid w:val="006208E9"/>
    <w:rsid w:val="00624C27"/>
    <w:rsid w:val="00625EF4"/>
    <w:rsid w:val="00626643"/>
    <w:rsid w:val="006273A6"/>
    <w:rsid w:val="0062741E"/>
    <w:rsid w:val="00630BA1"/>
    <w:rsid w:val="00630E92"/>
    <w:rsid w:val="0063118D"/>
    <w:rsid w:val="00631E1C"/>
    <w:rsid w:val="006324B5"/>
    <w:rsid w:val="00632C18"/>
    <w:rsid w:val="00633818"/>
    <w:rsid w:val="006357C4"/>
    <w:rsid w:val="00635D3B"/>
    <w:rsid w:val="00637EBB"/>
    <w:rsid w:val="006432F5"/>
    <w:rsid w:val="006445CE"/>
    <w:rsid w:val="0064495D"/>
    <w:rsid w:val="0064498A"/>
    <w:rsid w:val="006454CD"/>
    <w:rsid w:val="00650007"/>
    <w:rsid w:val="00653289"/>
    <w:rsid w:val="00653657"/>
    <w:rsid w:val="00656382"/>
    <w:rsid w:val="006563CF"/>
    <w:rsid w:val="006578D7"/>
    <w:rsid w:val="0065A5D3"/>
    <w:rsid w:val="00660695"/>
    <w:rsid w:val="00660A21"/>
    <w:rsid w:val="00660A5B"/>
    <w:rsid w:val="00662206"/>
    <w:rsid w:val="006646A8"/>
    <w:rsid w:val="00665E34"/>
    <w:rsid w:val="00667206"/>
    <w:rsid w:val="00667DD9"/>
    <w:rsid w:val="00670537"/>
    <w:rsid w:val="006736A0"/>
    <w:rsid w:val="00673748"/>
    <w:rsid w:val="006747C2"/>
    <w:rsid w:val="00674941"/>
    <w:rsid w:val="00675A8B"/>
    <w:rsid w:val="006762E9"/>
    <w:rsid w:val="0068078F"/>
    <w:rsid w:val="0068326F"/>
    <w:rsid w:val="00683382"/>
    <w:rsid w:val="00683A53"/>
    <w:rsid w:val="00684061"/>
    <w:rsid w:val="00685471"/>
    <w:rsid w:val="0068668D"/>
    <w:rsid w:val="006869E7"/>
    <w:rsid w:val="00686C75"/>
    <w:rsid w:val="00686E33"/>
    <w:rsid w:val="00690600"/>
    <w:rsid w:val="00690C17"/>
    <w:rsid w:val="006911E0"/>
    <w:rsid w:val="00691CE5"/>
    <w:rsid w:val="00691ED3"/>
    <w:rsid w:val="0069394A"/>
    <w:rsid w:val="00695971"/>
    <w:rsid w:val="0069719F"/>
    <w:rsid w:val="00697EE3"/>
    <w:rsid w:val="006A1CFB"/>
    <w:rsid w:val="006A1D83"/>
    <w:rsid w:val="006A2D3C"/>
    <w:rsid w:val="006A453E"/>
    <w:rsid w:val="006A519C"/>
    <w:rsid w:val="006A79AF"/>
    <w:rsid w:val="006B1B4E"/>
    <w:rsid w:val="006B3BB7"/>
    <w:rsid w:val="006B4034"/>
    <w:rsid w:val="006B4CE5"/>
    <w:rsid w:val="006B60C9"/>
    <w:rsid w:val="006B70F8"/>
    <w:rsid w:val="006B7128"/>
    <w:rsid w:val="006B72E4"/>
    <w:rsid w:val="006B761C"/>
    <w:rsid w:val="006C0699"/>
    <w:rsid w:val="006C1E27"/>
    <w:rsid w:val="006C206C"/>
    <w:rsid w:val="006C261A"/>
    <w:rsid w:val="006C2B80"/>
    <w:rsid w:val="006C3060"/>
    <w:rsid w:val="006C36F4"/>
    <w:rsid w:val="006C3E8C"/>
    <w:rsid w:val="006C403C"/>
    <w:rsid w:val="006C4215"/>
    <w:rsid w:val="006C4248"/>
    <w:rsid w:val="006C52E3"/>
    <w:rsid w:val="006C7080"/>
    <w:rsid w:val="006D14F5"/>
    <w:rsid w:val="006D1D4B"/>
    <w:rsid w:val="006D22AE"/>
    <w:rsid w:val="006D626A"/>
    <w:rsid w:val="006D74EE"/>
    <w:rsid w:val="006E004A"/>
    <w:rsid w:val="006E0385"/>
    <w:rsid w:val="006E06A5"/>
    <w:rsid w:val="006E4D34"/>
    <w:rsid w:val="006E6D71"/>
    <w:rsid w:val="006F12CA"/>
    <w:rsid w:val="006F22A1"/>
    <w:rsid w:val="006F251E"/>
    <w:rsid w:val="00700544"/>
    <w:rsid w:val="007006CE"/>
    <w:rsid w:val="007016EB"/>
    <w:rsid w:val="00704B37"/>
    <w:rsid w:val="00704F3D"/>
    <w:rsid w:val="0070619A"/>
    <w:rsid w:val="0070753E"/>
    <w:rsid w:val="00711D2C"/>
    <w:rsid w:val="007133DA"/>
    <w:rsid w:val="00713905"/>
    <w:rsid w:val="00713AF7"/>
    <w:rsid w:val="007145ED"/>
    <w:rsid w:val="00715241"/>
    <w:rsid w:val="00716055"/>
    <w:rsid w:val="00716457"/>
    <w:rsid w:val="00716824"/>
    <w:rsid w:val="0072155A"/>
    <w:rsid w:val="00722394"/>
    <w:rsid w:val="00722575"/>
    <w:rsid w:val="00722C2A"/>
    <w:rsid w:val="00723AE1"/>
    <w:rsid w:val="00726853"/>
    <w:rsid w:val="00732478"/>
    <w:rsid w:val="00733057"/>
    <w:rsid w:val="00733A75"/>
    <w:rsid w:val="007350DC"/>
    <w:rsid w:val="00735370"/>
    <w:rsid w:val="0073571B"/>
    <w:rsid w:val="007358C1"/>
    <w:rsid w:val="007374E9"/>
    <w:rsid w:val="007400E9"/>
    <w:rsid w:val="00740C9D"/>
    <w:rsid w:val="007432B0"/>
    <w:rsid w:val="007433E2"/>
    <w:rsid w:val="00745759"/>
    <w:rsid w:val="00746434"/>
    <w:rsid w:val="007476CF"/>
    <w:rsid w:val="00747AE6"/>
    <w:rsid w:val="007536E5"/>
    <w:rsid w:val="007536F4"/>
    <w:rsid w:val="007537F4"/>
    <w:rsid w:val="007562F9"/>
    <w:rsid w:val="00756A5E"/>
    <w:rsid w:val="00757B08"/>
    <w:rsid w:val="007607A7"/>
    <w:rsid w:val="007622B0"/>
    <w:rsid w:val="007625FB"/>
    <w:rsid w:val="0076325B"/>
    <w:rsid w:val="00765A14"/>
    <w:rsid w:val="00767458"/>
    <w:rsid w:val="00767F9C"/>
    <w:rsid w:val="00770E7A"/>
    <w:rsid w:val="00770FA4"/>
    <w:rsid w:val="00772B9C"/>
    <w:rsid w:val="00773F10"/>
    <w:rsid w:val="00774A0F"/>
    <w:rsid w:val="00776483"/>
    <w:rsid w:val="00776ACA"/>
    <w:rsid w:val="00780964"/>
    <w:rsid w:val="00780A5B"/>
    <w:rsid w:val="0078122B"/>
    <w:rsid w:val="007813D1"/>
    <w:rsid w:val="007817E4"/>
    <w:rsid w:val="00781ADE"/>
    <w:rsid w:val="0078282A"/>
    <w:rsid w:val="00782AE4"/>
    <w:rsid w:val="00784D0C"/>
    <w:rsid w:val="007855F9"/>
    <w:rsid w:val="00790877"/>
    <w:rsid w:val="00790FBA"/>
    <w:rsid w:val="00791FA2"/>
    <w:rsid w:val="00792ECE"/>
    <w:rsid w:val="00795DB3"/>
    <w:rsid w:val="00796662"/>
    <w:rsid w:val="00796DA1"/>
    <w:rsid w:val="00797A61"/>
    <w:rsid w:val="00797F63"/>
    <w:rsid w:val="007A1854"/>
    <w:rsid w:val="007A1A6D"/>
    <w:rsid w:val="007A51BF"/>
    <w:rsid w:val="007A6C60"/>
    <w:rsid w:val="007A79E5"/>
    <w:rsid w:val="007B10D1"/>
    <w:rsid w:val="007B1934"/>
    <w:rsid w:val="007B63D0"/>
    <w:rsid w:val="007B7094"/>
    <w:rsid w:val="007B7763"/>
    <w:rsid w:val="007B78DC"/>
    <w:rsid w:val="007B7EBE"/>
    <w:rsid w:val="007C09E6"/>
    <w:rsid w:val="007C0A54"/>
    <w:rsid w:val="007C3115"/>
    <w:rsid w:val="007C3278"/>
    <w:rsid w:val="007C362B"/>
    <w:rsid w:val="007C465A"/>
    <w:rsid w:val="007C4DC2"/>
    <w:rsid w:val="007C5D3D"/>
    <w:rsid w:val="007D0EEF"/>
    <w:rsid w:val="007D1946"/>
    <w:rsid w:val="007D1DDB"/>
    <w:rsid w:val="007D39F0"/>
    <w:rsid w:val="007D4521"/>
    <w:rsid w:val="007D537F"/>
    <w:rsid w:val="007D5424"/>
    <w:rsid w:val="007D6AE4"/>
    <w:rsid w:val="007E0B02"/>
    <w:rsid w:val="007E32E9"/>
    <w:rsid w:val="007E58BA"/>
    <w:rsid w:val="007E6527"/>
    <w:rsid w:val="007E65EA"/>
    <w:rsid w:val="007E6FB7"/>
    <w:rsid w:val="007E73BE"/>
    <w:rsid w:val="007E7408"/>
    <w:rsid w:val="007F0086"/>
    <w:rsid w:val="007F01FC"/>
    <w:rsid w:val="007F0EAB"/>
    <w:rsid w:val="007F3261"/>
    <w:rsid w:val="007F4D4A"/>
    <w:rsid w:val="007F52CF"/>
    <w:rsid w:val="007F61CC"/>
    <w:rsid w:val="007F6642"/>
    <w:rsid w:val="00802865"/>
    <w:rsid w:val="008045A3"/>
    <w:rsid w:val="00804979"/>
    <w:rsid w:val="008061EF"/>
    <w:rsid w:val="0080649E"/>
    <w:rsid w:val="008076C5"/>
    <w:rsid w:val="00812870"/>
    <w:rsid w:val="00815F80"/>
    <w:rsid w:val="00816BAB"/>
    <w:rsid w:val="008206BA"/>
    <w:rsid w:val="00820EA1"/>
    <w:rsid w:val="00824403"/>
    <w:rsid w:val="0082450C"/>
    <w:rsid w:val="00827541"/>
    <w:rsid w:val="00827F54"/>
    <w:rsid w:val="00830F7F"/>
    <w:rsid w:val="0083449F"/>
    <w:rsid w:val="008346C9"/>
    <w:rsid w:val="00835DB2"/>
    <w:rsid w:val="00836FA3"/>
    <w:rsid w:val="00841CCE"/>
    <w:rsid w:val="00842E38"/>
    <w:rsid w:val="0084489E"/>
    <w:rsid w:val="0084616F"/>
    <w:rsid w:val="008477FB"/>
    <w:rsid w:val="008508BB"/>
    <w:rsid w:val="00851810"/>
    <w:rsid w:val="008537DA"/>
    <w:rsid w:val="008537F3"/>
    <w:rsid w:val="00856950"/>
    <w:rsid w:val="00860339"/>
    <w:rsid w:val="0086350A"/>
    <w:rsid w:val="00863C77"/>
    <w:rsid w:val="00865293"/>
    <w:rsid w:val="0086703B"/>
    <w:rsid w:val="00867270"/>
    <w:rsid w:val="00867C47"/>
    <w:rsid w:val="00873770"/>
    <w:rsid w:val="0087393F"/>
    <w:rsid w:val="00873975"/>
    <w:rsid w:val="00874833"/>
    <w:rsid w:val="0087532B"/>
    <w:rsid w:val="008758EA"/>
    <w:rsid w:val="008770B0"/>
    <w:rsid w:val="00877956"/>
    <w:rsid w:val="008828D3"/>
    <w:rsid w:val="00883F95"/>
    <w:rsid w:val="008841D4"/>
    <w:rsid w:val="008844E4"/>
    <w:rsid w:val="0088479D"/>
    <w:rsid w:val="00884BCF"/>
    <w:rsid w:val="00885C3F"/>
    <w:rsid w:val="00886306"/>
    <w:rsid w:val="00887A0F"/>
    <w:rsid w:val="00891371"/>
    <w:rsid w:val="008934F1"/>
    <w:rsid w:val="008935E8"/>
    <w:rsid w:val="00895A92"/>
    <w:rsid w:val="00896D5D"/>
    <w:rsid w:val="0089767D"/>
    <w:rsid w:val="008A03EF"/>
    <w:rsid w:val="008A0A39"/>
    <w:rsid w:val="008A18F3"/>
    <w:rsid w:val="008A1A79"/>
    <w:rsid w:val="008A204C"/>
    <w:rsid w:val="008A5B74"/>
    <w:rsid w:val="008A7976"/>
    <w:rsid w:val="008B0842"/>
    <w:rsid w:val="008B0C24"/>
    <w:rsid w:val="008B1857"/>
    <w:rsid w:val="008B6616"/>
    <w:rsid w:val="008B6BDD"/>
    <w:rsid w:val="008C079B"/>
    <w:rsid w:val="008C0BD4"/>
    <w:rsid w:val="008C267F"/>
    <w:rsid w:val="008C41F7"/>
    <w:rsid w:val="008C5A09"/>
    <w:rsid w:val="008C7400"/>
    <w:rsid w:val="008D30ED"/>
    <w:rsid w:val="008D3E77"/>
    <w:rsid w:val="008D5754"/>
    <w:rsid w:val="008D7049"/>
    <w:rsid w:val="008D7A6C"/>
    <w:rsid w:val="008E180D"/>
    <w:rsid w:val="008E19A8"/>
    <w:rsid w:val="008E3B2C"/>
    <w:rsid w:val="008E3DB9"/>
    <w:rsid w:val="008E4337"/>
    <w:rsid w:val="008E4CC1"/>
    <w:rsid w:val="008E71AE"/>
    <w:rsid w:val="008F0057"/>
    <w:rsid w:val="008F162D"/>
    <w:rsid w:val="008F399C"/>
    <w:rsid w:val="008F6ED0"/>
    <w:rsid w:val="008F7A0E"/>
    <w:rsid w:val="008F7B44"/>
    <w:rsid w:val="0090030D"/>
    <w:rsid w:val="0090182E"/>
    <w:rsid w:val="0090239A"/>
    <w:rsid w:val="0090286D"/>
    <w:rsid w:val="00903CCC"/>
    <w:rsid w:val="0090447E"/>
    <w:rsid w:val="00904582"/>
    <w:rsid w:val="00907778"/>
    <w:rsid w:val="00910ADD"/>
    <w:rsid w:val="00911F07"/>
    <w:rsid w:val="00914F5F"/>
    <w:rsid w:val="00914FA2"/>
    <w:rsid w:val="0091636B"/>
    <w:rsid w:val="0091671A"/>
    <w:rsid w:val="00916B96"/>
    <w:rsid w:val="00916D65"/>
    <w:rsid w:val="00921153"/>
    <w:rsid w:val="00921504"/>
    <w:rsid w:val="00921EFA"/>
    <w:rsid w:val="0092220A"/>
    <w:rsid w:val="00922627"/>
    <w:rsid w:val="0092565D"/>
    <w:rsid w:val="009259DC"/>
    <w:rsid w:val="0092767B"/>
    <w:rsid w:val="00927BE4"/>
    <w:rsid w:val="00930BC6"/>
    <w:rsid w:val="00930DC6"/>
    <w:rsid w:val="00930E18"/>
    <w:rsid w:val="009315C1"/>
    <w:rsid w:val="0093312D"/>
    <w:rsid w:val="0093346B"/>
    <w:rsid w:val="00934C6A"/>
    <w:rsid w:val="00935E05"/>
    <w:rsid w:val="00937830"/>
    <w:rsid w:val="0094097E"/>
    <w:rsid w:val="00941BA8"/>
    <w:rsid w:val="00941BC4"/>
    <w:rsid w:val="00942705"/>
    <w:rsid w:val="00942739"/>
    <w:rsid w:val="00943B1F"/>
    <w:rsid w:val="00947417"/>
    <w:rsid w:val="009547F2"/>
    <w:rsid w:val="00956B4F"/>
    <w:rsid w:val="00956BB5"/>
    <w:rsid w:val="009662EB"/>
    <w:rsid w:val="009668AC"/>
    <w:rsid w:val="009707EE"/>
    <w:rsid w:val="00972F1A"/>
    <w:rsid w:val="00973423"/>
    <w:rsid w:val="009740E6"/>
    <w:rsid w:val="0097478A"/>
    <w:rsid w:val="00975D88"/>
    <w:rsid w:val="00976779"/>
    <w:rsid w:val="00977824"/>
    <w:rsid w:val="00980D0A"/>
    <w:rsid w:val="0098225C"/>
    <w:rsid w:val="009835AF"/>
    <w:rsid w:val="00983F0B"/>
    <w:rsid w:val="00984DA3"/>
    <w:rsid w:val="00985152"/>
    <w:rsid w:val="00985A77"/>
    <w:rsid w:val="00989E92"/>
    <w:rsid w:val="00990ACB"/>
    <w:rsid w:val="00992A54"/>
    <w:rsid w:val="00992B68"/>
    <w:rsid w:val="00993CEA"/>
    <w:rsid w:val="00995A91"/>
    <w:rsid w:val="00995F22"/>
    <w:rsid w:val="00997414"/>
    <w:rsid w:val="009A1F64"/>
    <w:rsid w:val="009A480E"/>
    <w:rsid w:val="009A5710"/>
    <w:rsid w:val="009A66AE"/>
    <w:rsid w:val="009A6A73"/>
    <w:rsid w:val="009A7CCF"/>
    <w:rsid w:val="009B0032"/>
    <w:rsid w:val="009B0513"/>
    <w:rsid w:val="009B1E5E"/>
    <w:rsid w:val="009B2390"/>
    <w:rsid w:val="009B2A4E"/>
    <w:rsid w:val="009B3204"/>
    <w:rsid w:val="009B32FB"/>
    <w:rsid w:val="009B3638"/>
    <w:rsid w:val="009B4B50"/>
    <w:rsid w:val="009B6E07"/>
    <w:rsid w:val="009B6EB2"/>
    <w:rsid w:val="009B6F10"/>
    <w:rsid w:val="009B7436"/>
    <w:rsid w:val="009C4FD9"/>
    <w:rsid w:val="009C70A0"/>
    <w:rsid w:val="009D0283"/>
    <w:rsid w:val="009D0B7F"/>
    <w:rsid w:val="009D2156"/>
    <w:rsid w:val="009D25D6"/>
    <w:rsid w:val="009D3238"/>
    <w:rsid w:val="009D3C2B"/>
    <w:rsid w:val="009D4C54"/>
    <w:rsid w:val="009D4D24"/>
    <w:rsid w:val="009D4E00"/>
    <w:rsid w:val="009D5015"/>
    <w:rsid w:val="009D7E5F"/>
    <w:rsid w:val="009E1937"/>
    <w:rsid w:val="009E48EB"/>
    <w:rsid w:val="009E5243"/>
    <w:rsid w:val="009E5C97"/>
    <w:rsid w:val="009E7CFA"/>
    <w:rsid w:val="009E7ECD"/>
    <w:rsid w:val="009F02C0"/>
    <w:rsid w:val="009F0328"/>
    <w:rsid w:val="009F39C7"/>
    <w:rsid w:val="009F50D0"/>
    <w:rsid w:val="009F7C9E"/>
    <w:rsid w:val="009F7F90"/>
    <w:rsid w:val="00A00BF6"/>
    <w:rsid w:val="00A01F03"/>
    <w:rsid w:val="00A02CB1"/>
    <w:rsid w:val="00A03D31"/>
    <w:rsid w:val="00A03F42"/>
    <w:rsid w:val="00A04B4D"/>
    <w:rsid w:val="00A06ABC"/>
    <w:rsid w:val="00A07657"/>
    <w:rsid w:val="00A076E7"/>
    <w:rsid w:val="00A07AE7"/>
    <w:rsid w:val="00A13FEF"/>
    <w:rsid w:val="00A14DDE"/>
    <w:rsid w:val="00A151F0"/>
    <w:rsid w:val="00A205C3"/>
    <w:rsid w:val="00A219F6"/>
    <w:rsid w:val="00A21AD4"/>
    <w:rsid w:val="00A223B1"/>
    <w:rsid w:val="00A23461"/>
    <w:rsid w:val="00A23B4A"/>
    <w:rsid w:val="00A26718"/>
    <w:rsid w:val="00A26994"/>
    <w:rsid w:val="00A27802"/>
    <w:rsid w:val="00A3041C"/>
    <w:rsid w:val="00A30927"/>
    <w:rsid w:val="00A31D85"/>
    <w:rsid w:val="00A324DC"/>
    <w:rsid w:val="00A325C0"/>
    <w:rsid w:val="00A3287E"/>
    <w:rsid w:val="00A337D7"/>
    <w:rsid w:val="00A3458F"/>
    <w:rsid w:val="00A3520E"/>
    <w:rsid w:val="00A35CDE"/>
    <w:rsid w:val="00A37607"/>
    <w:rsid w:val="00A40039"/>
    <w:rsid w:val="00A405D9"/>
    <w:rsid w:val="00A4110C"/>
    <w:rsid w:val="00A42667"/>
    <w:rsid w:val="00A428B8"/>
    <w:rsid w:val="00A43D7D"/>
    <w:rsid w:val="00A45229"/>
    <w:rsid w:val="00A46FB5"/>
    <w:rsid w:val="00A47115"/>
    <w:rsid w:val="00A4756C"/>
    <w:rsid w:val="00A47766"/>
    <w:rsid w:val="00A47CF1"/>
    <w:rsid w:val="00A52C28"/>
    <w:rsid w:val="00A5467D"/>
    <w:rsid w:val="00A548C8"/>
    <w:rsid w:val="00A55387"/>
    <w:rsid w:val="00A5552B"/>
    <w:rsid w:val="00A55A44"/>
    <w:rsid w:val="00A56176"/>
    <w:rsid w:val="00A6253F"/>
    <w:rsid w:val="00A629F3"/>
    <w:rsid w:val="00A6533F"/>
    <w:rsid w:val="00A66F43"/>
    <w:rsid w:val="00A675A4"/>
    <w:rsid w:val="00A72F3D"/>
    <w:rsid w:val="00A74E60"/>
    <w:rsid w:val="00A76559"/>
    <w:rsid w:val="00A769F9"/>
    <w:rsid w:val="00A82118"/>
    <w:rsid w:val="00A82A0A"/>
    <w:rsid w:val="00A85638"/>
    <w:rsid w:val="00A8575B"/>
    <w:rsid w:val="00A879F3"/>
    <w:rsid w:val="00A938FE"/>
    <w:rsid w:val="00A94C07"/>
    <w:rsid w:val="00A9536A"/>
    <w:rsid w:val="00A9751C"/>
    <w:rsid w:val="00A97C32"/>
    <w:rsid w:val="00AA0002"/>
    <w:rsid w:val="00AA0A18"/>
    <w:rsid w:val="00AA38A6"/>
    <w:rsid w:val="00AA5EC5"/>
    <w:rsid w:val="00AA668E"/>
    <w:rsid w:val="00AA7D03"/>
    <w:rsid w:val="00AB0E8B"/>
    <w:rsid w:val="00AB30E4"/>
    <w:rsid w:val="00AB37DA"/>
    <w:rsid w:val="00AB3D3E"/>
    <w:rsid w:val="00AB4954"/>
    <w:rsid w:val="00AB6A0A"/>
    <w:rsid w:val="00AB6C4A"/>
    <w:rsid w:val="00AC234C"/>
    <w:rsid w:val="00AC3CBE"/>
    <w:rsid w:val="00AD00A1"/>
    <w:rsid w:val="00AD0C07"/>
    <w:rsid w:val="00AE00F7"/>
    <w:rsid w:val="00AE0ED5"/>
    <w:rsid w:val="00AE3853"/>
    <w:rsid w:val="00AE4F25"/>
    <w:rsid w:val="00AE5231"/>
    <w:rsid w:val="00AE7BE7"/>
    <w:rsid w:val="00AF1118"/>
    <w:rsid w:val="00AF1BA2"/>
    <w:rsid w:val="00AF2720"/>
    <w:rsid w:val="00AF2D83"/>
    <w:rsid w:val="00AF3A7E"/>
    <w:rsid w:val="00AF4A56"/>
    <w:rsid w:val="00AF4CE6"/>
    <w:rsid w:val="00B066C0"/>
    <w:rsid w:val="00B06940"/>
    <w:rsid w:val="00B10622"/>
    <w:rsid w:val="00B117BE"/>
    <w:rsid w:val="00B11B33"/>
    <w:rsid w:val="00B11CFE"/>
    <w:rsid w:val="00B1222C"/>
    <w:rsid w:val="00B14805"/>
    <w:rsid w:val="00B154EA"/>
    <w:rsid w:val="00B1578D"/>
    <w:rsid w:val="00B17B94"/>
    <w:rsid w:val="00B20A69"/>
    <w:rsid w:val="00B20EDC"/>
    <w:rsid w:val="00B21E1A"/>
    <w:rsid w:val="00B228FA"/>
    <w:rsid w:val="00B22BA1"/>
    <w:rsid w:val="00B231AA"/>
    <w:rsid w:val="00B24518"/>
    <w:rsid w:val="00B24851"/>
    <w:rsid w:val="00B24923"/>
    <w:rsid w:val="00B26B5E"/>
    <w:rsid w:val="00B27646"/>
    <w:rsid w:val="00B27F7A"/>
    <w:rsid w:val="00B3126A"/>
    <w:rsid w:val="00B31314"/>
    <w:rsid w:val="00B328F8"/>
    <w:rsid w:val="00B35A35"/>
    <w:rsid w:val="00B35E2E"/>
    <w:rsid w:val="00B36073"/>
    <w:rsid w:val="00B360F1"/>
    <w:rsid w:val="00B37611"/>
    <w:rsid w:val="00B37C0E"/>
    <w:rsid w:val="00B4096C"/>
    <w:rsid w:val="00B4148C"/>
    <w:rsid w:val="00B4324A"/>
    <w:rsid w:val="00B44AB8"/>
    <w:rsid w:val="00B461E5"/>
    <w:rsid w:val="00B46BB3"/>
    <w:rsid w:val="00B47782"/>
    <w:rsid w:val="00B51575"/>
    <w:rsid w:val="00B5206B"/>
    <w:rsid w:val="00B60EB9"/>
    <w:rsid w:val="00B6175F"/>
    <w:rsid w:val="00B64190"/>
    <w:rsid w:val="00B645D9"/>
    <w:rsid w:val="00B65632"/>
    <w:rsid w:val="00B65B42"/>
    <w:rsid w:val="00B67886"/>
    <w:rsid w:val="00B7104D"/>
    <w:rsid w:val="00B721E4"/>
    <w:rsid w:val="00B7225C"/>
    <w:rsid w:val="00B729D7"/>
    <w:rsid w:val="00B74A39"/>
    <w:rsid w:val="00B75C75"/>
    <w:rsid w:val="00B76548"/>
    <w:rsid w:val="00B812A2"/>
    <w:rsid w:val="00B81DEF"/>
    <w:rsid w:val="00B82625"/>
    <w:rsid w:val="00B830FF"/>
    <w:rsid w:val="00B84FB3"/>
    <w:rsid w:val="00B87E24"/>
    <w:rsid w:val="00B8A348"/>
    <w:rsid w:val="00B904E5"/>
    <w:rsid w:val="00B9507C"/>
    <w:rsid w:val="00B951FE"/>
    <w:rsid w:val="00B95CAD"/>
    <w:rsid w:val="00B97D5D"/>
    <w:rsid w:val="00BA0515"/>
    <w:rsid w:val="00BA0839"/>
    <w:rsid w:val="00BA3030"/>
    <w:rsid w:val="00BA40A3"/>
    <w:rsid w:val="00BA46A5"/>
    <w:rsid w:val="00BA4D70"/>
    <w:rsid w:val="00BB2242"/>
    <w:rsid w:val="00BB5373"/>
    <w:rsid w:val="00BB79F2"/>
    <w:rsid w:val="00BC0984"/>
    <w:rsid w:val="00BC492D"/>
    <w:rsid w:val="00BC5893"/>
    <w:rsid w:val="00BC72BC"/>
    <w:rsid w:val="00BD02ED"/>
    <w:rsid w:val="00BD045F"/>
    <w:rsid w:val="00BD2AB7"/>
    <w:rsid w:val="00BD331E"/>
    <w:rsid w:val="00BE0FFE"/>
    <w:rsid w:val="00BE2395"/>
    <w:rsid w:val="00BE48EE"/>
    <w:rsid w:val="00BE5CBF"/>
    <w:rsid w:val="00BE6B4F"/>
    <w:rsid w:val="00BF08AA"/>
    <w:rsid w:val="00BF1552"/>
    <w:rsid w:val="00BF1F50"/>
    <w:rsid w:val="00BF4517"/>
    <w:rsid w:val="00BF4785"/>
    <w:rsid w:val="00BF4865"/>
    <w:rsid w:val="00BF532A"/>
    <w:rsid w:val="00BF6121"/>
    <w:rsid w:val="00BF762E"/>
    <w:rsid w:val="00C00182"/>
    <w:rsid w:val="00C00A3F"/>
    <w:rsid w:val="00C00E82"/>
    <w:rsid w:val="00C03FB1"/>
    <w:rsid w:val="00C04363"/>
    <w:rsid w:val="00C128C6"/>
    <w:rsid w:val="00C138B7"/>
    <w:rsid w:val="00C14056"/>
    <w:rsid w:val="00C14334"/>
    <w:rsid w:val="00C14908"/>
    <w:rsid w:val="00C1518C"/>
    <w:rsid w:val="00C15295"/>
    <w:rsid w:val="00C15FE8"/>
    <w:rsid w:val="00C21171"/>
    <w:rsid w:val="00C22333"/>
    <w:rsid w:val="00C22CC4"/>
    <w:rsid w:val="00C24C8D"/>
    <w:rsid w:val="00C24F20"/>
    <w:rsid w:val="00C25E09"/>
    <w:rsid w:val="00C2F21C"/>
    <w:rsid w:val="00C3197E"/>
    <w:rsid w:val="00C337FA"/>
    <w:rsid w:val="00C346FC"/>
    <w:rsid w:val="00C352AF"/>
    <w:rsid w:val="00C353BF"/>
    <w:rsid w:val="00C355FD"/>
    <w:rsid w:val="00C3753F"/>
    <w:rsid w:val="00C37CE8"/>
    <w:rsid w:val="00C4034E"/>
    <w:rsid w:val="00C405E0"/>
    <w:rsid w:val="00C42245"/>
    <w:rsid w:val="00C440FA"/>
    <w:rsid w:val="00C442C6"/>
    <w:rsid w:val="00C468CC"/>
    <w:rsid w:val="00C47DEB"/>
    <w:rsid w:val="00C51063"/>
    <w:rsid w:val="00C51B29"/>
    <w:rsid w:val="00C5204E"/>
    <w:rsid w:val="00C5215F"/>
    <w:rsid w:val="00C52A48"/>
    <w:rsid w:val="00C536F8"/>
    <w:rsid w:val="00C60C7C"/>
    <w:rsid w:val="00C62FA0"/>
    <w:rsid w:val="00C66A11"/>
    <w:rsid w:val="00C66E99"/>
    <w:rsid w:val="00C66EFB"/>
    <w:rsid w:val="00C70025"/>
    <w:rsid w:val="00C7547F"/>
    <w:rsid w:val="00C769BE"/>
    <w:rsid w:val="00C77C5F"/>
    <w:rsid w:val="00C81F00"/>
    <w:rsid w:val="00C827DD"/>
    <w:rsid w:val="00C82A46"/>
    <w:rsid w:val="00C82EF8"/>
    <w:rsid w:val="00C84618"/>
    <w:rsid w:val="00C84908"/>
    <w:rsid w:val="00C87194"/>
    <w:rsid w:val="00C87957"/>
    <w:rsid w:val="00C91E11"/>
    <w:rsid w:val="00C9252A"/>
    <w:rsid w:val="00C92B0E"/>
    <w:rsid w:val="00C93D2A"/>
    <w:rsid w:val="00C958BF"/>
    <w:rsid w:val="00C97038"/>
    <w:rsid w:val="00C97DB4"/>
    <w:rsid w:val="00CA053E"/>
    <w:rsid w:val="00CA0B8A"/>
    <w:rsid w:val="00CA1ACF"/>
    <w:rsid w:val="00CA2331"/>
    <w:rsid w:val="00CA3674"/>
    <w:rsid w:val="00CA3D15"/>
    <w:rsid w:val="00CA4B41"/>
    <w:rsid w:val="00CA5497"/>
    <w:rsid w:val="00CB2D54"/>
    <w:rsid w:val="00CB328C"/>
    <w:rsid w:val="00CC06CD"/>
    <w:rsid w:val="00CC16F1"/>
    <w:rsid w:val="00CC1BAC"/>
    <w:rsid w:val="00CC26D0"/>
    <w:rsid w:val="00CC42C3"/>
    <w:rsid w:val="00CC481B"/>
    <w:rsid w:val="00CC56A2"/>
    <w:rsid w:val="00CC5B90"/>
    <w:rsid w:val="00CC5E98"/>
    <w:rsid w:val="00CC63E6"/>
    <w:rsid w:val="00CD01EB"/>
    <w:rsid w:val="00CD1C29"/>
    <w:rsid w:val="00CD2349"/>
    <w:rsid w:val="00CD25EF"/>
    <w:rsid w:val="00CD3843"/>
    <w:rsid w:val="00CD4C71"/>
    <w:rsid w:val="00CD4FFA"/>
    <w:rsid w:val="00CD567B"/>
    <w:rsid w:val="00CD6F25"/>
    <w:rsid w:val="00CE028B"/>
    <w:rsid w:val="00CE0A3A"/>
    <w:rsid w:val="00CE33B9"/>
    <w:rsid w:val="00CE4522"/>
    <w:rsid w:val="00CE4A14"/>
    <w:rsid w:val="00CF0916"/>
    <w:rsid w:val="00CF0D90"/>
    <w:rsid w:val="00CF33D5"/>
    <w:rsid w:val="00CF529A"/>
    <w:rsid w:val="00CF6297"/>
    <w:rsid w:val="00CF66FA"/>
    <w:rsid w:val="00CF6A87"/>
    <w:rsid w:val="00CF6C42"/>
    <w:rsid w:val="00CF6E74"/>
    <w:rsid w:val="00D0111B"/>
    <w:rsid w:val="00D01BA0"/>
    <w:rsid w:val="00D05046"/>
    <w:rsid w:val="00D0513A"/>
    <w:rsid w:val="00D06DE0"/>
    <w:rsid w:val="00D071AB"/>
    <w:rsid w:val="00D07343"/>
    <w:rsid w:val="00D10DB7"/>
    <w:rsid w:val="00D125E5"/>
    <w:rsid w:val="00D140C2"/>
    <w:rsid w:val="00D1480E"/>
    <w:rsid w:val="00D15EBC"/>
    <w:rsid w:val="00D17B19"/>
    <w:rsid w:val="00D2071F"/>
    <w:rsid w:val="00D21113"/>
    <w:rsid w:val="00D23CA6"/>
    <w:rsid w:val="00D27540"/>
    <w:rsid w:val="00D2776F"/>
    <w:rsid w:val="00D27BAE"/>
    <w:rsid w:val="00D3064E"/>
    <w:rsid w:val="00D30703"/>
    <w:rsid w:val="00D33B3D"/>
    <w:rsid w:val="00D35A2F"/>
    <w:rsid w:val="00D3646C"/>
    <w:rsid w:val="00D3720E"/>
    <w:rsid w:val="00D37A98"/>
    <w:rsid w:val="00D37D24"/>
    <w:rsid w:val="00D401DA"/>
    <w:rsid w:val="00D4041D"/>
    <w:rsid w:val="00D41017"/>
    <w:rsid w:val="00D42489"/>
    <w:rsid w:val="00D43832"/>
    <w:rsid w:val="00D43D26"/>
    <w:rsid w:val="00D44B90"/>
    <w:rsid w:val="00D46294"/>
    <w:rsid w:val="00D478FC"/>
    <w:rsid w:val="00D51BBA"/>
    <w:rsid w:val="00D52F6B"/>
    <w:rsid w:val="00D55437"/>
    <w:rsid w:val="00D56CC5"/>
    <w:rsid w:val="00D57E8B"/>
    <w:rsid w:val="00D57E8E"/>
    <w:rsid w:val="00D6026B"/>
    <w:rsid w:val="00D61A73"/>
    <w:rsid w:val="00D624B0"/>
    <w:rsid w:val="00D62BE4"/>
    <w:rsid w:val="00D62BF4"/>
    <w:rsid w:val="00D64B43"/>
    <w:rsid w:val="00D7004F"/>
    <w:rsid w:val="00D715CE"/>
    <w:rsid w:val="00D74826"/>
    <w:rsid w:val="00D763EF"/>
    <w:rsid w:val="00D8168C"/>
    <w:rsid w:val="00D834AE"/>
    <w:rsid w:val="00D84CC7"/>
    <w:rsid w:val="00D87A54"/>
    <w:rsid w:val="00D87B3F"/>
    <w:rsid w:val="00D90DBC"/>
    <w:rsid w:val="00D90F81"/>
    <w:rsid w:val="00D94C47"/>
    <w:rsid w:val="00D95599"/>
    <w:rsid w:val="00D9676B"/>
    <w:rsid w:val="00D97D7F"/>
    <w:rsid w:val="00DA17A9"/>
    <w:rsid w:val="00DA1FFB"/>
    <w:rsid w:val="00DA3627"/>
    <w:rsid w:val="00DA5E0B"/>
    <w:rsid w:val="00DB3ECE"/>
    <w:rsid w:val="00DB4AEE"/>
    <w:rsid w:val="00DB799B"/>
    <w:rsid w:val="00DB7F1C"/>
    <w:rsid w:val="00DC02EA"/>
    <w:rsid w:val="00DC11D3"/>
    <w:rsid w:val="00DC1957"/>
    <w:rsid w:val="00DC2B47"/>
    <w:rsid w:val="00DC35E2"/>
    <w:rsid w:val="00DC36C7"/>
    <w:rsid w:val="00DC4574"/>
    <w:rsid w:val="00DC4C0B"/>
    <w:rsid w:val="00DC4F71"/>
    <w:rsid w:val="00DD0A43"/>
    <w:rsid w:val="00DD2AC6"/>
    <w:rsid w:val="00DD468A"/>
    <w:rsid w:val="00DD738F"/>
    <w:rsid w:val="00DE0282"/>
    <w:rsid w:val="00DE4741"/>
    <w:rsid w:val="00DE67C8"/>
    <w:rsid w:val="00DE725E"/>
    <w:rsid w:val="00DE7343"/>
    <w:rsid w:val="00DF11AD"/>
    <w:rsid w:val="00DF2B63"/>
    <w:rsid w:val="00DF311B"/>
    <w:rsid w:val="00DF3B07"/>
    <w:rsid w:val="00DF465B"/>
    <w:rsid w:val="00DF4BEE"/>
    <w:rsid w:val="00DF79CD"/>
    <w:rsid w:val="00E00486"/>
    <w:rsid w:val="00E01C2C"/>
    <w:rsid w:val="00E01D46"/>
    <w:rsid w:val="00E022AB"/>
    <w:rsid w:val="00E02FC2"/>
    <w:rsid w:val="00E067A9"/>
    <w:rsid w:val="00E06D90"/>
    <w:rsid w:val="00E126D3"/>
    <w:rsid w:val="00E12B0B"/>
    <w:rsid w:val="00E14192"/>
    <w:rsid w:val="00E14810"/>
    <w:rsid w:val="00E148F2"/>
    <w:rsid w:val="00E21820"/>
    <w:rsid w:val="00E22390"/>
    <w:rsid w:val="00E26603"/>
    <w:rsid w:val="00E30614"/>
    <w:rsid w:val="00E3335C"/>
    <w:rsid w:val="00E33DB2"/>
    <w:rsid w:val="00E34C9D"/>
    <w:rsid w:val="00E35B73"/>
    <w:rsid w:val="00E35D5B"/>
    <w:rsid w:val="00E364D8"/>
    <w:rsid w:val="00E4078A"/>
    <w:rsid w:val="00E42535"/>
    <w:rsid w:val="00E440AA"/>
    <w:rsid w:val="00E44119"/>
    <w:rsid w:val="00E44D99"/>
    <w:rsid w:val="00E47DFF"/>
    <w:rsid w:val="00E52464"/>
    <w:rsid w:val="00E52B12"/>
    <w:rsid w:val="00E533D5"/>
    <w:rsid w:val="00E54D16"/>
    <w:rsid w:val="00E556E3"/>
    <w:rsid w:val="00E60A5E"/>
    <w:rsid w:val="00E613EE"/>
    <w:rsid w:val="00E61AB1"/>
    <w:rsid w:val="00E621AB"/>
    <w:rsid w:val="00E63433"/>
    <w:rsid w:val="00E66B06"/>
    <w:rsid w:val="00E70D02"/>
    <w:rsid w:val="00E71C9B"/>
    <w:rsid w:val="00E72192"/>
    <w:rsid w:val="00E7324F"/>
    <w:rsid w:val="00E7370B"/>
    <w:rsid w:val="00E7394A"/>
    <w:rsid w:val="00E75C51"/>
    <w:rsid w:val="00E75DFC"/>
    <w:rsid w:val="00E77064"/>
    <w:rsid w:val="00E77A3F"/>
    <w:rsid w:val="00E80612"/>
    <w:rsid w:val="00E812DE"/>
    <w:rsid w:val="00E8252F"/>
    <w:rsid w:val="00E82814"/>
    <w:rsid w:val="00E82840"/>
    <w:rsid w:val="00E83230"/>
    <w:rsid w:val="00E83640"/>
    <w:rsid w:val="00E83781"/>
    <w:rsid w:val="00E849FC"/>
    <w:rsid w:val="00E85261"/>
    <w:rsid w:val="00E858AE"/>
    <w:rsid w:val="00E8659E"/>
    <w:rsid w:val="00E875B3"/>
    <w:rsid w:val="00E912FC"/>
    <w:rsid w:val="00E9278A"/>
    <w:rsid w:val="00E935CB"/>
    <w:rsid w:val="00E93F5F"/>
    <w:rsid w:val="00E9522D"/>
    <w:rsid w:val="00E952E3"/>
    <w:rsid w:val="00E957A4"/>
    <w:rsid w:val="00E96A61"/>
    <w:rsid w:val="00E9777E"/>
    <w:rsid w:val="00EA070F"/>
    <w:rsid w:val="00EA0D13"/>
    <w:rsid w:val="00EA1394"/>
    <w:rsid w:val="00EA1525"/>
    <w:rsid w:val="00EA1C53"/>
    <w:rsid w:val="00EA4D99"/>
    <w:rsid w:val="00EA595C"/>
    <w:rsid w:val="00EA6915"/>
    <w:rsid w:val="00EA6924"/>
    <w:rsid w:val="00EA6D0C"/>
    <w:rsid w:val="00EA7D4E"/>
    <w:rsid w:val="00EB2B74"/>
    <w:rsid w:val="00EB3BC1"/>
    <w:rsid w:val="00EB4E3E"/>
    <w:rsid w:val="00EB603D"/>
    <w:rsid w:val="00EB62F2"/>
    <w:rsid w:val="00EB6716"/>
    <w:rsid w:val="00EB6756"/>
    <w:rsid w:val="00EC0E8C"/>
    <w:rsid w:val="00EC17DE"/>
    <w:rsid w:val="00EC2BAC"/>
    <w:rsid w:val="00EC2E04"/>
    <w:rsid w:val="00EC2E6E"/>
    <w:rsid w:val="00EC5CAE"/>
    <w:rsid w:val="00EC7335"/>
    <w:rsid w:val="00EC73F9"/>
    <w:rsid w:val="00EC7B5F"/>
    <w:rsid w:val="00ED0501"/>
    <w:rsid w:val="00ED129C"/>
    <w:rsid w:val="00ED24DD"/>
    <w:rsid w:val="00ED760D"/>
    <w:rsid w:val="00ED7F88"/>
    <w:rsid w:val="00EE3626"/>
    <w:rsid w:val="00EE44A1"/>
    <w:rsid w:val="00EE4AB5"/>
    <w:rsid w:val="00EE57BF"/>
    <w:rsid w:val="00EE59C0"/>
    <w:rsid w:val="00EE59E6"/>
    <w:rsid w:val="00EE5F88"/>
    <w:rsid w:val="00EE5FCF"/>
    <w:rsid w:val="00EF22D7"/>
    <w:rsid w:val="00EF518D"/>
    <w:rsid w:val="00EF560C"/>
    <w:rsid w:val="00EF6383"/>
    <w:rsid w:val="00EF6E26"/>
    <w:rsid w:val="00EF6E30"/>
    <w:rsid w:val="00EF70C9"/>
    <w:rsid w:val="00EF77BF"/>
    <w:rsid w:val="00F00BB2"/>
    <w:rsid w:val="00F00C47"/>
    <w:rsid w:val="00F01A7A"/>
    <w:rsid w:val="00F0633C"/>
    <w:rsid w:val="00F10511"/>
    <w:rsid w:val="00F129CE"/>
    <w:rsid w:val="00F12B2C"/>
    <w:rsid w:val="00F12D5D"/>
    <w:rsid w:val="00F1420C"/>
    <w:rsid w:val="00F14A08"/>
    <w:rsid w:val="00F156AD"/>
    <w:rsid w:val="00F15B1C"/>
    <w:rsid w:val="00F1639D"/>
    <w:rsid w:val="00F16794"/>
    <w:rsid w:val="00F170A8"/>
    <w:rsid w:val="00F20423"/>
    <w:rsid w:val="00F21EC5"/>
    <w:rsid w:val="00F21F40"/>
    <w:rsid w:val="00F22489"/>
    <w:rsid w:val="00F22E6C"/>
    <w:rsid w:val="00F232B9"/>
    <w:rsid w:val="00F234A3"/>
    <w:rsid w:val="00F247EE"/>
    <w:rsid w:val="00F24831"/>
    <w:rsid w:val="00F24928"/>
    <w:rsid w:val="00F24B65"/>
    <w:rsid w:val="00F26618"/>
    <w:rsid w:val="00F322F1"/>
    <w:rsid w:val="00F338CC"/>
    <w:rsid w:val="00F340CF"/>
    <w:rsid w:val="00F36A38"/>
    <w:rsid w:val="00F379F5"/>
    <w:rsid w:val="00F3B3B8"/>
    <w:rsid w:val="00F43921"/>
    <w:rsid w:val="00F44F83"/>
    <w:rsid w:val="00F55442"/>
    <w:rsid w:val="00F5580A"/>
    <w:rsid w:val="00F575F8"/>
    <w:rsid w:val="00F602D1"/>
    <w:rsid w:val="00F608A4"/>
    <w:rsid w:val="00F60D4A"/>
    <w:rsid w:val="00F612D1"/>
    <w:rsid w:val="00F61674"/>
    <w:rsid w:val="00F6350A"/>
    <w:rsid w:val="00F6438E"/>
    <w:rsid w:val="00F64D97"/>
    <w:rsid w:val="00F6619F"/>
    <w:rsid w:val="00F70A74"/>
    <w:rsid w:val="00F71F3C"/>
    <w:rsid w:val="00F72101"/>
    <w:rsid w:val="00F727F9"/>
    <w:rsid w:val="00F72C50"/>
    <w:rsid w:val="00F72FF3"/>
    <w:rsid w:val="00F73077"/>
    <w:rsid w:val="00F730B9"/>
    <w:rsid w:val="00F73F0C"/>
    <w:rsid w:val="00F756EA"/>
    <w:rsid w:val="00F761B1"/>
    <w:rsid w:val="00F76F24"/>
    <w:rsid w:val="00F77B31"/>
    <w:rsid w:val="00F801AA"/>
    <w:rsid w:val="00F824CE"/>
    <w:rsid w:val="00F82AC2"/>
    <w:rsid w:val="00F83D91"/>
    <w:rsid w:val="00F92EBA"/>
    <w:rsid w:val="00F9421F"/>
    <w:rsid w:val="00F94610"/>
    <w:rsid w:val="00F94ABE"/>
    <w:rsid w:val="00F94B93"/>
    <w:rsid w:val="00F94EFA"/>
    <w:rsid w:val="00F9546D"/>
    <w:rsid w:val="00F95673"/>
    <w:rsid w:val="00F95BB4"/>
    <w:rsid w:val="00F96F12"/>
    <w:rsid w:val="00FA043E"/>
    <w:rsid w:val="00FA0EF2"/>
    <w:rsid w:val="00FA1B94"/>
    <w:rsid w:val="00FA3551"/>
    <w:rsid w:val="00FA4CA3"/>
    <w:rsid w:val="00FA54FE"/>
    <w:rsid w:val="00FA58DD"/>
    <w:rsid w:val="00FB17D2"/>
    <w:rsid w:val="00FB404F"/>
    <w:rsid w:val="00FB5734"/>
    <w:rsid w:val="00FB6071"/>
    <w:rsid w:val="00FB6776"/>
    <w:rsid w:val="00FB72E6"/>
    <w:rsid w:val="00FC2BD3"/>
    <w:rsid w:val="00FC4758"/>
    <w:rsid w:val="00FC4F86"/>
    <w:rsid w:val="00FC5E04"/>
    <w:rsid w:val="00FC6439"/>
    <w:rsid w:val="00FD1BB2"/>
    <w:rsid w:val="00FD25A9"/>
    <w:rsid w:val="00FD2E2A"/>
    <w:rsid w:val="00FD5A3F"/>
    <w:rsid w:val="00FD6055"/>
    <w:rsid w:val="00FD6A15"/>
    <w:rsid w:val="00FE15F3"/>
    <w:rsid w:val="00FE4352"/>
    <w:rsid w:val="00FE44F2"/>
    <w:rsid w:val="00FE4CA0"/>
    <w:rsid w:val="00FE6017"/>
    <w:rsid w:val="00FE6C15"/>
    <w:rsid w:val="00FE71D7"/>
    <w:rsid w:val="00FE79E8"/>
    <w:rsid w:val="00FE7DF9"/>
    <w:rsid w:val="00FF132E"/>
    <w:rsid w:val="00FF1B57"/>
    <w:rsid w:val="00FF2E4C"/>
    <w:rsid w:val="00FF33EF"/>
    <w:rsid w:val="00FF57CF"/>
    <w:rsid w:val="00FF72CB"/>
    <w:rsid w:val="01612F06"/>
    <w:rsid w:val="016AF166"/>
    <w:rsid w:val="016C6E93"/>
    <w:rsid w:val="01747208"/>
    <w:rsid w:val="0191F4B4"/>
    <w:rsid w:val="01983BB1"/>
    <w:rsid w:val="019ADD3D"/>
    <w:rsid w:val="01BE4139"/>
    <w:rsid w:val="01C566F8"/>
    <w:rsid w:val="01E1B09E"/>
    <w:rsid w:val="01EEB737"/>
    <w:rsid w:val="0214BCB2"/>
    <w:rsid w:val="0218282E"/>
    <w:rsid w:val="027E0FF7"/>
    <w:rsid w:val="029B7D91"/>
    <w:rsid w:val="02A33E3D"/>
    <w:rsid w:val="02BA1151"/>
    <w:rsid w:val="02C54788"/>
    <w:rsid w:val="02CE1553"/>
    <w:rsid w:val="031A7A82"/>
    <w:rsid w:val="03221397"/>
    <w:rsid w:val="0340BDE9"/>
    <w:rsid w:val="0356C9A4"/>
    <w:rsid w:val="03B108C9"/>
    <w:rsid w:val="03FD5934"/>
    <w:rsid w:val="040DB45F"/>
    <w:rsid w:val="04151310"/>
    <w:rsid w:val="0422CB4D"/>
    <w:rsid w:val="043ADE9D"/>
    <w:rsid w:val="0461BF87"/>
    <w:rsid w:val="04662E21"/>
    <w:rsid w:val="04956C19"/>
    <w:rsid w:val="049C0358"/>
    <w:rsid w:val="049F1DA6"/>
    <w:rsid w:val="04D8FD38"/>
    <w:rsid w:val="051D0A19"/>
    <w:rsid w:val="05245BDE"/>
    <w:rsid w:val="05411455"/>
    <w:rsid w:val="05BCC919"/>
    <w:rsid w:val="05C7F3F2"/>
    <w:rsid w:val="05D1D254"/>
    <w:rsid w:val="05D55B58"/>
    <w:rsid w:val="06228D3D"/>
    <w:rsid w:val="0624AC27"/>
    <w:rsid w:val="063072B8"/>
    <w:rsid w:val="063B0826"/>
    <w:rsid w:val="06672428"/>
    <w:rsid w:val="067051E7"/>
    <w:rsid w:val="06772BCB"/>
    <w:rsid w:val="067786D5"/>
    <w:rsid w:val="067BFB48"/>
    <w:rsid w:val="067E0E3D"/>
    <w:rsid w:val="06870DB3"/>
    <w:rsid w:val="068F73EF"/>
    <w:rsid w:val="06DE8A94"/>
    <w:rsid w:val="06F33ECB"/>
    <w:rsid w:val="06F3DA46"/>
    <w:rsid w:val="0743202C"/>
    <w:rsid w:val="076682D4"/>
    <w:rsid w:val="0767B617"/>
    <w:rsid w:val="0768AB9F"/>
    <w:rsid w:val="0789C132"/>
    <w:rsid w:val="078B5AD6"/>
    <w:rsid w:val="07B56D6C"/>
    <w:rsid w:val="07CDB815"/>
    <w:rsid w:val="07CF16C9"/>
    <w:rsid w:val="07D0A978"/>
    <w:rsid w:val="07D50497"/>
    <w:rsid w:val="07EFD056"/>
    <w:rsid w:val="086A5381"/>
    <w:rsid w:val="0875EAA2"/>
    <w:rsid w:val="08A6E76F"/>
    <w:rsid w:val="08AB3F7C"/>
    <w:rsid w:val="08DD969B"/>
    <w:rsid w:val="0922DC9F"/>
    <w:rsid w:val="09240DCD"/>
    <w:rsid w:val="0939DAA3"/>
    <w:rsid w:val="09427E34"/>
    <w:rsid w:val="094F15BB"/>
    <w:rsid w:val="0959D3EF"/>
    <w:rsid w:val="095F88FC"/>
    <w:rsid w:val="096238A4"/>
    <w:rsid w:val="0998233F"/>
    <w:rsid w:val="09B10565"/>
    <w:rsid w:val="09C2223B"/>
    <w:rsid w:val="09D9DD97"/>
    <w:rsid w:val="09ECB6DC"/>
    <w:rsid w:val="0A0F659B"/>
    <w:rsid w:val="0A1664BB"/>
    <w:rsid w:val="0A32C45F"/>
    <w:rsid w:val="0A34E310"/>
    <w:rsid w:val="0A52EAC4"/>
    <w:rsid w:val="0A82F85F"/>
    <w:rsid w:val="0A8396B3"/>
    <w:rsid w:val="0A9CCF5C"/>
    <w:rsid w:val="0AAD1636"/>
    <w:rsid w:val="0AAF4E97"/>
    <w:rsid w:val="0AD45015"/>
    <w:rsid w:val="0ADFC22D"/>
    <w:rsid w:val="0B163F4B"/>
    <w:rsid w:val="0B3BE91B"/>
    <w:rsid w:val="0B4764EC"/>
    <w:rsid w:val="0B5ADFD3"/>
    <w:rsid w:val="0B6CB8F0"/>
    <w:rsid w:val="0B92D310"/>
    <w:rsid w:val="0B9E2842"/>
    <w:rsid w:val="0BA0E876"/>
    <w:rsid w:val="0BA4C7C6"/>
    <w:rsid w:val="0BC60687"/>
    <w:rsid w:val="0BDEA08B"/>
    <w:rsid w:val="0C448F30"/>
    <w:rsid w:val="0C71868A"/>
    <w:rsid w:val="0C7CD03C"/>
    <w:rsid w:val="0C8C0BC4"/>
    <w:rsid w:val="0C981DE3"/>
    <w:rsid w:val="0CA662A2"/>
    <w:rsid w:val="0CD71DAE"/>
    <w:rsid w:val="0CE6A7F7"/>
    <w:rsid w:val="0CFC47EC"/>
    <w:rsid w:val="0D06E89F"/>
    <w:rsid w:val="0D1075BF"/>
    <w:rsid w:val="0D1ADBC2"/>
    <w:rsid w:val="0D5991B7"/>
    <w:rsid w:val="0D6AE291"/>
    <w:rsid w:val="0D7358F0"/>
    <w:rsid w:val="0D741E51"/>
    <w:rsid w:val="0DC3A1A9"/>
    <w:rsid w:val="0DC82A46"/>
    <w:rsid w:val="0DCFE0D4"/>
    <w:rsid w:val="0DCFED4B"/>
    <w:rsid w:val="0DDC7603"/>
    <w:rsid w:val="0E725F9A"/>
    <w:rsid w:val="0E76CE1F"/>
    <w:rsid w:val="0E89E896"/>
    <w:rsid w:val="0EB59F81"/>
    <w:rsid w:val="0EC00314"/>
    <w:rsid w:val="0EC0C4E3"/>
    <w:rsid w:val="0F151761"/>
    <w:rsid w:val="0F15CF95"/>
    <w:rsid w:val="0F41AF56"/>
    <w:rsid w:val="0F76AE7A"/>
    <w:rsid w:val="0FAE9678"/>
    <w:rsid w:val="0FB4F3AC"/>
    <w:rsid w:val="0FFC96EE"/>
    <w:rsid w:val="1010AA65"/>
    <w:rsid w:val="104B17F2"/>
    <w:rsid w:val="10556AA1"/>
    <w:rsid w:val="106B9D60"/>
    <w:rsid w:val="107F186E"/>
    <w:rsid w:val="107FE76A"/>
    <w:rsid w:val="10854FB3"/>
    <w:rsid w:val="108F79E6"/>
    <w:rsid w:val="10B8A72B"/>
    <w:rsid w:val="10BF0EF1"/>
    <w:rsid w:val="10C325C2"/>
    <w:rsid w:val="10F6B484"/>
    <w:rsid w:val="10FCD47D"/>
    <w:rsid w:val="115A6C8F"/>
    <w:rsid w:val="1165D716"/>
    <w:rsid w:val="11A4DCC0"/>
    <w:rsid w:val="1244516A"/>
    <w:rsid w:val="125C8792"/>
    <w:rsid w:val="125E4113"/>
    <w:rsid w:val="1263178A"/>
    <w:rsid w:val="12711881"/>
    <w:rsid w:val="12751815"/>
    <w:rsid w:val="1280887E"/>
    <w:rsid w:val="12D88AED"/>
    <w:rsid w:val="12E0F540"/>
    <w:rsid w:val="12E24263"/>
    <w:rsid w:val="12F742BD"/>
    <w:rsid w:val="130F775D"/>
    <w:rsid w:val="132F5B4E"/>
    <w:rsid w:val="133EF3CC"/>
    <w:rsid w:val="134AE9B2"/>
    <w:rsid w:val="1379D5D2"/>
    <w:rsid w:val="138BF55E"/>
    <w:rsid w:val="13928D7B"/>
    <w:rsid w:val="13D06F7C"/>
    <w:rsid w:val="13E70881"/>
    <w:rsid w:val="1400D22B"/>
    <w:rsid w:val="141A58C6"/>
    <w:rsid w:val="14561B3E"/>
    <w:rsid w:val="1458F205"/>
    <w:rsid w:val="1481B2D1"/>
    <w:rsid w:val="14852313"/>
    <w:rsid w:val="14924818"/>
    <w:rsid w:val="14C26AA0"/>
    <w:rsid w:val="14DD4602"/>
    <w:rsid w:val="14ECCAC7"/>
    <w:rsid w:val="14FF2749"/>
    <w:rsid w:val="1524D4CC"/>
    <w:rsid w:val="1538E030"/>
    <w:rsid w:val="157F6374"/>
    <w:rsid w:val="15A73283"/>
    <w:rsid w:val="15DC3434"/>
    <w:rsid w:val="15DDB29A"/>
    <w:rsid w:val="15F06D5E"/>
    <w:rsid w:val="15F8E517"/>
    <w:rsid w:val="15FE7F58"/>
    <w:rsid w:val="16093E4A"/>
    <w:rsid w:val="16309B8C"/>
    <w:rsid w:val="1653637D"/>
    <w:rsid w:val="1689E87A"/>
    <w:rsid w:val="16B6E1E4"/>
    <w:rsid w:val="16CF657A"/>
    <w:rsid w:val="16EFFD9F"/>
    <w:rsid w:val="16F02D62"/>
    <w:rsid w:val="1729BFE4"/>
    <w:rsid w:val="173519AC"/>
    <w:rsid w:val="17441035"/>
    <w:rsid w:val="17481B79"/>
    <w:rsid w:val="17484906"/>
    <w:rsid w:val="17982018"/>
    <w:rsid w:val="17CDCB91"/>
    <w:rsid w:val="17E08A18"/>
    <w:rsid w:val="1815B73B"/>
    <w:rsid w:val="183AF67A"/>
    <w:rsid w:val="18446D5C"/>
    <w:rsid w:val="188BA3B0"/>
    <w:rsid w:val="188EB6D8"/>
    <w:rsid w:val="18A9AE6C"/>
    <w:rsid w:val="18AB33CB"/>
    <w:rsid w:val="18E13CDD"/>
    <w:rsid w:val="18F46728"/>
    <w:rsid w:val="190A35AC"/>
    <w:rsid w:val="190B4967"/>
    <w:rsid w:val="1935AA91"/>
    <w:rsid w:val="19D563CA"/>
    <w:rsid w:val="19FF6FD9"/>
    <w:rsid w:val="1A030D5F"/>
    <w:rsid w:val="1A10D3C2"/>
    <w:rsid w:val="1A2A332E"/>
    <w:rsid w:val="1A316060"/>
    <w:rsid w:val="1A56705D"/>
    <w:rsid w:val="1AEF9B23"/>
    <w:rsid w:val="1AF289C4"/>
    <w:rsid w:val="1AF58745"/>
    <w:rsid w:val="1B011635"/>
    <w:rsid w:val="1B41C741"/>
    <w:rsid w:val="1B4D3934"/>
    <w:rsid w:val="1B686DE2"/>
    <w:rsid w:val="1B7A40EA"/>
    <w:rsid w:val="1B9740BE"/>
    <w:rsid w:val="1BA4C9DB"/>
    <w:rsid w:val="1BAFA9E1"/>
    <w:rsid w:val="1BBA2FAC"/>
    <w:rsid w:val="1BC43891"/>
    <w:rsid w:val="1BCB7879"/>
    <w:rsid w:val="1C10146D"/>
    <w:rsid w:val="1C3BE6EF"/>
    <w:rsid w:val="1C585D4C"/>
    <w:rsid w:val="1C945754"/>
    <w:rsid w:val="1C948778"/>
    <w:rsid w:val="1C966727"/>
    <w:rsid w:val="1C9C2617"/>
    <w:rsid w:val="1CB24F6B"/>
    <w:rsid w:val="1CF7762F"/>
    <w:rsid w:val="1D0CF655"/>
    <w:rsid w:val="1D26690E"/>
    <w:rsid w:val="1D4A8FC1"/>
    <w:rsid w:val="1D6A0105"/>
    <w:rsid w:val="1D74868D"/>
    <w:rsid w:val="1D7AE0C4"/>
    <w:rsid w:val="1D86E826"/>
    <w:rsid w:val="1D9191D2"/>
    <w:rsid w:val="1D9E4907"/>
    <w:rsid w:val="1DA23D11"/>
    <w:rsid w:val="1DB076FA"/>
    <w:rsid w:val="1DB97510"/>
    <w:rsid w:val="1DC47EBB"/>
    <w:rsid w:val="1DD9E083"/>
    <w:rsid w:val="1DE268C8"/>
    <w:rsid w:val="1DF1CA52"/>
    <w:rsid w:val="1DF767E6"/>
    <w:rsid w:val="1DFAAB0E"/>
    <w:rsid w:val="1E0AC056"/>
    <w:rsid w:val="1E22C44A"/>
    <w:rsid w:val="1E2CBC1C"/>
    <w:rsid w:val="1EA6F383"/>
    <w:rsid w:val="1EBAE8C0"/>
    <w:rsid w:val="1EBC5CAA"/>
    <w:rsid w:val="1EC30C5D"/>
    <w:rsid w:val="1F113985"/>
    <w:rsid w:val="1F119A06"/>
    <w:rsid w:val="1F2CD8A4"/>
    <w:rsid w:val="1F3FBF12"/>
    <w:rsid w:val="1F663123"/>
    <w:rsid w:val="1F7686C6"/>
    <w:rsid w:val="1F9A5539"/>
    <w:rsid w:val="1FE74C7E"/>
    <w:rsid w:val="1FFA1D31"/>
    <w:rsid w:val="20375C61"/>
    <w:rsid w:val="206A8C0A"/>
    <w:rsid w:val="2089F920"/>
    <w:rsid w:val="208A759D"/>
    <w:rsid w:val="208DE070"/>
    <w:rsid w:val="20BCC578"/>
    <w:rsid w:val="20C8F70E"/>
    <w:rsid w:val="20DFF507"/>
    <w:rsid w:val="21269CFB"/>
    <w:rsid w:val="2137E085"/>
    <w:rsid w:val="2140DB81"/>
    <w:rsid w:val="219C0304"/>
    <w:rsid w:val="21BD0E77"/>
    <w:rsid w:val="21BEC98F"/>
    <w:rsid w:val="21C49193"/>
    <w:rsid w:val="21D91171"/>
    <w:rsid w:val="21E28BD5"/>
    <w:rsid w:val="220D1E2F"/>
    <w:rsid w:val="22232305"/>
    <w:rsid w:val="2228D752"/>
    <w:rsid w:val="22360D9C"/>
    <w:rsid w:val="224E350A"/>
    <w:rsid w:val="22819967"/>
    <w:rsid w:val="22A3F099"/>
    <w:rsid w:val="22CE2382"/>
    <w:rsid w:val="22EEC441"/>
    <w:rsid w:val="22FCB05C"/>
    <w:rsid w:val="230142F7"/>
    <w:rsid w:val="2338FCE1"/>
    <w:rsid w:val="23613D83"/>
    <w:rsid w:val="23B3C467"/>
    <w:rsid w:val="23C516A0"/>
    <w:rsid w:val="23C98E38"/>
    <w:rsid w:val="23DC4943"/>
    <w:rsid w:val="23E02654"/>
    <w:rsid w:val="243FE280"/>
    <w:rsid w:val="246A764C"/>
    <w:rsid w:val="24768657"/>
    <w:rsid w:val="2479290A"/>
    <w:rsid w:val="2492DAF1"/>
    <w:rsid w:val="24B0E510"/>
    <w:rsid w:val="24EABA4E"/>
    <w:rsid w:val="250D3C66"/>
    <w:rsid w:val="251E012B"/>
    <w:rsid w:val="252027F6"/>
    <w:rsid w:val="25295163"/>
    <w:rsid w:val="2537455B"/>
    <w:rsid w:val="2550C5CE"/>
    <w:rsid w:val="257DBBFE"/>
    <w:rsid w:val="2582AF73"/>
    <w:rsid w:val="2591C289"/>
    <w:rsid w:val="25A3FDA3"/>
    <w:rsid w:val="25AD0F86"/>
    <w:rsid w:val="25C7DF58"/>
    <w:rsid w:val="25D46FA9"/>
    <w:rsid w:val="25DD17AA"/>
    <w:rsid w:val="25E7A98A"/>
    <w:rsid w:val="25EE0469"/>
    <w:rsid w:val="2608369F"/>
    <w:rsid w:val="2669A110"/>
    <w:rsid w:val="26898577"/>
    <w:rsid w:val="26A70B98"/>
    <w:rsid w:val="26BAF9AC"/>
    <w:rsid w:val="26E40317"/>
    <w:rsid w:val="26F9984C"/>
    <w:rsid w:val="2706EC26"/>
    <w:rsid w:val="270FDD94"/>
    <w:rsid w:val="273F3E9E"/>
    <w:rsid w:val="27627E60"/>
    <w:rsid w:val="278DF0BC"/>
    <w:rsid w:val="278F0246"/>
    <w:rsid w:val="27913713"/>
    <w:rsid w:val="27A58ACD"/>
    <w:rsid w:val="27E6D2BC"/>
    <w:rsid w:val="282E579A"/>
    <w:rsid w:val="284664C8"/>
    <w:rsid w:val="284B915A"/>
    <w:rsid w:val="284F133D"/>
    <w:rsid w:val="285B4A2F"/>
    <w:rsid w:val="28673BF3"/>
    <w:rsid w:val="2887DD7B"/>
    <w:rsid w:val="288DF46B"/>
    <w:rsid w:val="289280A9"/>
    <w:rsid w:val="28AFBCC7"/>
    <w:rsid w:val="28B00D30"/>
    <w:rsid w:val="2956FE29"/>
    <w:rsid w:val="2980C04A"/>
    <w:rsid w:val="29908B2E"/>
    <w:rsid w:val="2993FC05"/>
    <w:rsid w:val="29B2E104"/>
    <w:rsid w:val="29CD6B79"/>
    <w:rsid w:val="29FFBAD6"/>
    <w:rsid w:val="2A29977B"/>
    <w:rsid w:val="2A403C02"/>
    <w:rsid w:val="2A61C79A"/>
    <w:rsid w:val="2A678BEC"/>
    <w:rsid w:val="2A80595D"/>
    <w:rsid w:val="2A9B73F6"/>
    <w:rsid w:val="2A9CB7F7"/>
    <w:rsid w:val="2AC73D98"/>
    <w:rsid w:val="2ACE03E7"/>
    <w:rsid w:val="2AE20AA8"/>
    <w:rsid w:val="2AE85597"/>
    <w:rsid w:val="2AFCF6F9"/>
    <w:rsid w:val="2B372ED3"/>
    <w:rsid w:val="2B664798"/>
    <w:rsid w:val="2B7B3891"/>
    <w:rsid w:val="2BAC572F"/>
    <w:rsid w:val="2BAF1AE5"/>
    <w:rsid w:val="2BB515E7"/>
    <w:rsid w:val="2BF8F97F"/>
    <w:rsid w:val="2C1227A3"/>
    <w:rsid w:val="2C3CF188"/>
    <w:rsid w:val="2C4519A3"/>
    <w:rsid w:val="2C73C5BB"/>
    <w:rsid w:val="2C95F5E6"/>
    <w:rsid w:val="2CA100A5"/>
    <w:rsid w:val="2CA8C808"/>
    <w:rsid w:val="2CBE7F9B"/>
    <w:rsid w:val="2CC5D64C"/>
    <w:rsid w:val="2CCF9003"/>
    <w:rsid w:val="2D53B4F3"/>
    <w:rsid w:val="2D8BF34A"/>
    <w:rsid w:val="2D9C8A2C"/>
    <w:rsid w:val="2DE0F30E"/>
    <w:rsid w:val="2DE0FC9D"/>
    <w:rsid w:val="2DEF794E"/>
    <w:rsid w:val="2E1D96C7"/>
    <w:rsid w:val="2E365E0A"/>
    <w:rsid w:val="2E46031A"/>
    <w:rsid w:val="2E472B31"/>
    <w:rsid w:val="2E5DF00C"/>
    <w:rsid w:val="2E5EC07F"/>
    <w:rsid w:val="2E6761B3"/>
    <w:rsid w:val="2E7BCCDA"/>
    <w:rsid w:val="2E9B9A3F"/>
    <w:rsid w:val="2EA1A181"/>
    <w:rsid w:val="2EBAA476"/>
    <w:rsid w:val="2EEFDDCB"/>
    <w:rsid w:val="2F1036D0"/>
    <w:rsid w:val="2F3234A3"/>
    <w:rsid w:val="2F366C07"/>
    <w:rsid w:val="2F469B9F"/>
    <w:rsid w:val="2F4865C6"/>
    <w:rsid w:val="2F6739E3"/>
    <w:rsid w:val="2F7D0711"/>
    <w:rsid w:val="2FBC6BBC"/>
    <w:rsid w:val="2FCC17EA"/>
    <w:rsid w:val="302FDABD"/>
    <w:rsid w:val="303C2FF8"/>
    <w:rsid w:val="304CE519"/>
    <w:rsid w:val="307B6CA4"/>
    <w:rsid w:val="30A083FC"/>
    <w:rsid w:val="30D5009C"/>
    <w:rsid w:val="30E33F79"/>
    <w:rsid w:val="30EE8EC9"/>
    <w:rsid w:val="3103A56F"/>
    <w:rsid w:val="3117F6DA"/>
    <w:rsid w:val="3122872D"/>
    <w:rsid w:val="31228C42"/>
    <w:rsid w:val="312335D0"/>
    <w:rsid w:val="313A064A"/>
    <w:rsid w:val="3175D8E0"/>
    <w:rsid w:val="31B721FA"/>
    <w:rsid w:val="31DD0FF6"/>
    <w:rsid w:val="31DD90D5"/>
    <w:rsid w:val="3221EC51"/>
    <w:rsid w:val="3224B239"/>
    <w:rsid w:val="322DC841"/>
    <w:rsid w:val="324ADA4A"/>
    <w:rsid w:val="3260B62C"/>
    <w:rsid w:val="327F1396"/>
    <w:rsid w:val="3296787D"/>
    <w:rsid w:val="32AFC349"/>
    <w:rsid w:val="32BD4066"/>
    <w:rsid w:val="32C75D41"/>
    <w:rsid w:val="32E4FF3F"/>
    <w:rsid w:val="33020AE5"/>
    <w:rsid w:val="3330EB71"/>
    <w:rsid w:val="3348E8DD"/>
    <w:rsid w:val="336B52A7"/>
    <w:rsid w:val="3373C631"/>
    <w:rsid w:val="338AF237"/>
    <w:rsid w:val="33C61B8C"/>
    <w:rsid w:val="33EEBE49"/>
    <w:rsid w:val="33F46415"/>
    <w:rsid w:val="34094768"/>
    <w:rsid w:val="340B5A8E"/>
    <w:rsid w:val="340C462C"/>
    <w:rsid w:val="34117E08"/>
    <w:rsid w:val="341FBE83"/>
    <w:rsid w:val="34390C94"/>
    <w:rsid w:val="344FDC5D"/>
    <w:rsid w:val="3466AE25"/>
    <w:rsid w:val="34746FFD"/>
    <w:rsid w:val="348436B8"/>
    <w:rsid w:val="34993498"/>
    <w:rsid w:val="34B05B00"/>
    <w:rsid w:val="34F3DEC9"/>
    <w:rsid w:val="34F8C48A"/>
    <w:rsid w:val="35003E0D"/>
    <w:rsid w:val="3501627F"/>
    <w:rsid w:val="358B1708"/>
    <w:rsid w:val="35DBD415"/>
    <w:rsid w:val="35F32FC9"/>
    <w:rsid w:val="36177DB1"/>
    <w:rsid w:val="363F2326"/>
    <w:rsid w:val="364133B9"/>
    <w:rsid w:val="3642EB61"/>
    <w:rsid w:val="3645A613"/>
    <w:rsid w:val="36694BB2"/>
    <w:rsid w:val="368E346C"/>
    <w:rsid w:val="36A84698"/>
    <w:rsid w:val="36EA354E"/>
    <w:rsid w:val="36FEE3A2"/>
    <w:rsid w:val="371027BE"/>
    <w:rsid w:val="37187E0D"/>
    <w:rsid w:val="372F1D34"/>
    <w:rsid w:val="37336C0B"/>
    <w:rsid w:val="373F1329"/>
    <w:rsid w:val="37451AC4"/>
    <w:rsid w:val="377C54DF"/>
    <w:rsid w:val="37AB81BA"/>
    <w:rsid w:val="37BD4109"/>
    <w:rsid w:val="37C13E3C"/>
    <w:rsid w:val="37D33C78"/>
    <w:rsid w:val="37E4EABE"/>
    <w:rsid w:val="37F909D9"/>
    <w:rsid w:val="3827067A"/>
    <w:rsid w:val="382939FC"/>
    <w:rsid w:val="383C3D13"/>
    <w:rsid w:val="3854BF18"/>
    <w:rsid w:val="38779644"/>
    <w:rsid w:val="38932166"/>
    <w:rsid w:val="38C92728"/>
    <w:rsid w:val="38DF7C33"/>
    <w:rsid w:val="3904449A"/>
    <w:rsid w:val="3906F015"/>
    <w:rsid w:val="3910A30C"/>
    <w:rsid w:val="3945CDEA"/>
    <w:rsid w:val="39633424"/>
    <w:rsid w:val="397E4114"/>
    <w:rsid w:val="39873315"/>
    <w:rsid w:val="39BB7CED"/>
    <w:rsid w:val="39FD9162"/>
    <w:rsid w:val="3A3A8D79"/>
    <w:rsid w:val="3A427216"/>
    <w:rsid w:val="3A5C754F"/>
    <w:rsid w:val="3AC545C5"/>
    <w:rsid w:val="3ACAAA82"/>
    <w:rsid w:val="3ADA2C63"/>
    <w:rsid w:val="3AEA50F9"/>
    <w:rsid w:val="3B1EEBAC"/>
    <w:rsid w:val="3B6656B4"/>
    <w:rsid w:val="3B6872B6"/>
    <w:rsid w:val="3B92F17E"/>
    <w:rsid w:val="3BB0A107"/>
    <w:rsid w:val="3BFEF4C2"/>
    <w:rsid w:val="3C13FE1E"/>
    <w:rsid w:val="3C41881B"/>
    <w:rsid w:val="3C51079D"/>
    <w:rsid w:val="3C568C07"/>
    <w:rsid w:val="3C8A506E"/>
    <w:rsid w:val="3C8BBB6B"/>
    <w:rsid w:val="3C8C6B70"/>
    <w:rsid w:val="3CABF6A3"/>
    <w:rsid w:val="3CC1FD7D"/>
    <w:rsid w:val="3CC8E553"/>
    <w:rsid w:val="3CDCDFB5"/>
    <w:rsid w:val="3CF9E12A"/>
    <w:rsid w:val="3D2F285D"/>
    <w:rsid w:val="3D6C126A"/>
    <w:rsid w:val="3D871163"/>
    <w:rsid w:val="3D9327DC"/>
    <w:rsid w:val="3DA305C1"/>
    <w:rsid w:val="3DD809D5"/>
    <w:rsid w:val="3DE436A6"/>
    <w:rsid w:val="3DFC0E0A"/>
    <w:rsid w:val="3DFDE613"/>
    <w:rsid w:val="3E3F5329"/>
    <w:rsid w:val="3E7C9B32"/>
    <w:rsid w:val="3E8EF692"/>
    <w:rsid w:val="3EAA685C"/>
    <w:rsid w:val="3EADF3DF"/>
    <w:rsid w:val="3ED1D4B7"/>
    <w:rsid w:val="3F52E069"/>
    <w:rsid w:val="3F6C7AEB"/>
    <w:rsid w:val="3F70FC13"/>
    <w:rsid w:val="3F8614E0"/>
    <w:rsid w:val="3F9A77E9"/>
    <w:rsid w:val="3F9FEA57"/>
    <w:rsid w:val="3FA23D81"/>
    <w:rsid w:val="3FAC6947"/>
    <w:rsid w:val="3FC14668"/>
    <w:rsid w:val="3FFF4AF2"/>
    <w:rsid w:val="40117032"/>
    <w:rsid w:val="40117E4A"/>
    <w:rsid w:val="403ED7C1"/>
    <w:rsid w:val="405725CD"/>
    <w:rsid w:val="4062B755"/>
    <w:rsid w:val="40643AF0"/>
    <w:rsid w:val="4084568E"/>
    <w:rsid w:val="40FC4C81"/>
    <w:rsid w:val="410B6E09"/>
    <w:rsid w:val="41128986"/>
    <w:rsid w:val="412B5D3E"/>
    <w:rsid w:val="4140A6B2"/>
    <w:rsid w:val="41545D08"/>
    <w:rsid w:val="41985044"/>
    <w:rsid w:val="41A76123"/>
    <w:rsid w:val="41B1E83B"/>
    <w:rsid w:val="421397B3"/>
    <w:rsid w:val="423D3CB0"/>
    <w:rsid w:val="424CF124"/>
    <w:rsid w:val="4256DA65"/>
    <w:rsid w:val="427E9999"/>
    <w:rsid w:val="428CFA33"/>
    <w:rsid w:val="428E0032"/>
    <w:rsid w:val="428F5769"/>
    <w:rsid w:val="4290EF3E"/>
    <w:rsid w:val="42B43AED"/>
    <w:rsid w:val="431658C8"/>
    <w:rsid w:val="431A6381"/>
    <w:rsid w:val="433580F3"/>
    <w:rsid w:val="4352B522"/>
    <w:rsid w:val="437970F0"/>
    <w:rsid w:val="437BF97A"/>
    <w:rsid w:val="439F25C6"/>
    <w:rsid w:val="43B45A95"/>
    <w:rsid w:val="43BAEBFC"/>
    <w:rsid w:val="43BD5F1F"/>
    <w:rsid w:val="444EB464"/>
    <w:rsid w:val="4456D051"/>
    <w:rsid w:val="4474932E"/>
    <w:rsid w:val="44811DB7"/>
    <w:rsid w:val="44AB0200"/>
    <w:rsid w:val="44B68232"/>
    <w:rsid w:val="44BBDBFD"/>
    <w:rsid w:val="44D1E995"/>
    <w:rsid w:val="44DE797E"/>
    <w:rsid w:val="44E917F9"/>
    <w:rsid w:val="44EB97A1"/>
    <w:rsid w:val="44F351FD"/>
    <w:rsid w:val="44F676CC"/>
    <w:rsid w:val="44F85211"/>
    <w:rsid w:val="45088DA4"/>
    <w:rsid w:val="4510F7D2"/>
    <w:rsid w:val="4520CC1B"/>
    <w:rsid w:val="452C4F0D"/>
    <w:rsid w:val="4553B44D"/>
    <w:rsid w:val="455BEFFD"/>
    <w:rsid w:val="4560BC22"/>
    <w:rsid w:val="456E506A"/>
    <w:rsid w:val="45727719"/>
    <w:rsid w:val="4573AD3A"/>
    <w:rsid w:val="459B702C"/>
    <w:rsid w:val="459FB1F9"/>
    <w:rsid w:val="45B58718"/>
    <w:rsid w:val="4650CA96"/>
    <w:rsid w:val="4659BD44"/>
    <w:rsid w:val="469F8830"/>
    <w:rsid w:val="46B3218F"/>
    <w:rsid w:val="46C183F2"/>
    <w:rsid w:val="46C51758"/>
    <w:rsid w:val="46CD40EB"/>
    <w:rsid w:val="46D1ECF3"/>
    <w:rsid w:val="46E4E331"/>
    <w:rsid w:val="46F05666"/>
    <w:rsid w:val="470B9D7D"/>
    <w:rsid w:val="47307333"/>
    <w:rsid w:val="47345842"/>
    <w:rsid w:val="474C6183"/>
    <w:rsid w:val="474F9C0E"/>
    <w:rsid w:val="475EDE45"/>
    <w:rsid w:val="4760DD5F"/>
    <w:rsid w:val="47937677"/>
    <w:rsid w:val="4795A0ED"/>
    <w:rsid w:val="47ACF464"/>
    <w:rsid w:val="47B3A6FA"/>
    <w:rsid w:val="47B5D618"/>
    <w:rsid w:val="47C3DEA3"/>
    <w:rsid w:val="47CD121C"/>
    <w:rsid w:val="47CDC305"/>
    <w:rsid w:val="47EAA7AC"/>
    <w:rsid w:val="47F09A7F"/>
    <w:rsid w:val="482AFF66"/>
    <w:rsid w:val="483FDDBD"/>
    <w:rsid w:val="48553B1B"/>
    <w:rsid w:val="486A52F1"/>
    <w:rsid w:val="488A581F"/>
    <w:rsid w:val="48A40B37"/>
    <w:rsid w:val="48A73C97"/>
    <w:rsid w:val="48D71B41"/>
    <w:rsid w:val="48F9054F"/>
    <w:rsid w:val="49014039"/>
    <w:rsid w:val="490B6343"/>
    <w:rsid w:val="4921B259"/>
    <w:rsid w:val="4945876C"/>
    <w:rsid w:val="497017B3"/>
    <w:rsid w:val="4993BE39"/>
    <w:rsid w:val="49A2D6DF"/>
    <w:rsid w:val="49D3B9A8"/>
    <w:rsid w:val="4A2575DB"/>
    <w:rsid w:val="4A3CF231"/>
    <w:rsid w:val="4A3FB54B"/>
    <w:rsid w:val="4A4D0B6D"/>
    <w:rsid w:val="4A4D30A1"/>
    <w:rsid w:val="4A68ADD3"/>
    <w:rsid w:val="4A6D7881"/>
    <w:rsid w:val="4A85A5A8"/>
    <w:rsid w:val="4A8860D8"/>
    <w:rsid w:val="4ADE64E7"/>
    <w:rsid w:val="4AE0CE98"/>
    <w:rsid w:val="4AE31551"/>
    <w:rsid w:val="4AFB9295"/>
    <w:rsid w:val="4AFCE44D"/>
    <w:rsid w:val="4B464230"/>
    <w:rsid w:val="4B6CE129"/>
    <w:rsid w:val="4BC19BD4"/>
    <w:rsid w:val="4BC8F2DC"/>
    <w:rsid w:val="4BCD4F4E"/>
    <w:rsid w:val="4BDFD69D"/>
    <w:rsid w:val="4C1D7BAB"/>
    <w:rsid w:val="4C37B6D5"/>
    <w:rsid w:val="4C90FD65"/>
    <w:rsid w:val="4C9DC071"/>
    <w:rsid w:val="4CB29061"/>
    <w:rsid w:val="4CB349E3"/>
    <w:rsid w:val="4CC38BE8"/>
    <w:rsid w:val="4CC5C0A3"/>
    <w:rsid w:val="4CDE0761"/>
    <w:rsid w:val="4D0BB21A"/>
    <w:rsid w:val="4D5FA7D7"/>
    <w:rsid w:val="4D6F482B"/>
    <w:rsid w:val="4D788CE8"/>
    <w:rsid w:val="4D7D0F8A"/>
    <w:rsid w:val="4DDE2F30"/>
    <w:rsid w:val="4DEB1BC9"/>
    <w:rsid w:val="4DEF8392"/>
    <w:rsid w:val="4DFF7084"/>
    <w:rsid w:val="4E1B4FF4"/>
    <w:rsid w:val="4E2A8033"/>
    <w:rsid w:val="4E47E1CA"/>
    <w:rsid w:val="4E4BE630"/>
    <w:rsid w:val="4E5A2761"/>
    <w:rsid w:val="4E62FCB7"/>
    <w:rsid w:val="4E68DDBD"/>
    <w:rsid w:val="4E7C7C16"/>
    <w:rsid w:val="4E8B2FF1"/>
    <w:rsid w:val="4E8EAD62"/>
    <w:rsid w:val="4EC0931D"/>
    <w:rsid w:val="4EC5C5F8"/>
    <w:rsid w:val="4EE1F616"/>
    <w:rsid w:val="4EF28BF9"/>
    <w:rsid w:val="4F07A849"/>
    <w:rsid w:val="4F17CAF0"/>
    <w:rsid w:val="4F64104C"/>
    <w:rsid w:val="4F7BA635"/>
    <w:rsid w:val="4FA8108C"/>
    <w:rsid w:val="4FBCB2E2"/>
    <w:rsid w:val="4FC51D32"/>
    <w:rsid w:val="4FCB3AFE"/>
    <w:rsid w:val="4FE579BB"/>
    <w:rsid w:val="4FEBCF79"/>
    <w:rsid w:val="5007B063"/>
    <w:rsid w:val="500C1AC2"/>
    <w:rsid w:val="505C9536"/>
    <w:rsid w:val="50722C3E"/>
    <w:rsid w:val="5088A501"/>
    <w:rsid w:val="508F14D4"/>
    <w:rsid w:val="50B317F5"/>
    <w:rsid w:val="50EE1EA6"/>
    <w:rsid w:val="512C18FF"/>
    <w:rsid w:val="515CE604"/>
    <w:rsid w:val="5160B537"/>
    <w:rsid w:val="516A63EA"/>
    <w:rsid w:val="5193E647"/>
    <w:rsid w:val="519C8DC1"/>
    <w:rsid w:val="51A04B9B"/>
    <w:rsid w:val="51F1234B"/>
    <w:rsid w:val="51FF82E8"/>
    <w:rsid w:val="5205F508"/>
    <w:rsid w:val="529B6826"/>
    <w:rsid w:val="52C868FA"/>
    <w:rsid w:val="52DD6621"/>
    <w:rsid w:val="52FAFA25"/>
    <w:rsid w:val="532CD6C6"/>
    <w:rsid w:val="5331F2A5"/>
    <w:rsid w:val="5339601C"/>
    <w:rsid w:val="5357CA3E"/>
    <w:rsid w:val="53613E98"/>
    <w:rsid w:val="536BC0DD"/>
    <w:rsid w:val="53871F63"/>
    <w:rsid w:val="539C7A60"/>
    <w:rsid w:val="53A2FFA0"/>
    <w:rsid w:val="53BF0E20"/>
    <w:rsid w:val="53C2F37F"/>
    <w:rsid w:val="53C7A4B6"/>
    <w:rsid w:val="53E2F2B3"/>
    <w:rsid w:val="53F70064"/>
    <w:rsid w:val="5407E773"/>
    <w:rsid w:val="5428F845"/>
    <w:rsid w:val="5434CF86"/>
    <w:rsid w:val="547DB613"/>
    <w:rsid w:val="5496CFC8"/>
    <w:rsid w:val="549BAD52"/>
    <w:rsid w:val="54A17EF0"/>
    <w:rsid w:val="54B4E38D"/>
    <w:rsid w:val="54BBB2BD"/>
    <w:rsid w:val="54C7BFB5"/>
    <w:rsid w:val="54E36937"/>
    <w:rsid w:val="54FBA0D1"/>
    <w:rsid w:val="552DDF88"/>
    <w:rsid w:val="555BF7C3"/>
    <w:rsid w:val="55667A0D"/>
    <w:rsid w:val="558B640A"/>
    <w:rsid w:val="558F5B4E"/>
    <w:rsid w:val="55A1AC39"/>
    <w:rsid w:val="55A6F669"/>
    <w:rsid w:val="55B6BD8D"/>
    <w:rsid w:val="55EAF163"/>
    <w:rsid w:val="55FA443E"/>
    <w:rsid w:val="55FBCD78"/>
    <w:rsid w:val="56057033"/>
    <w:rsid w:val="563ED0E4"/>
    <w:rsid w:val="5647A99D"/>
    <w:rsid w:val="565B16B5"/>
    <w:rsid w:val="5682695B"/>
    <w:rsid w:val="5689E319"/>
    <w:rsid w:val="56A1BBB5"/>
    <w:rsid w:val="56A5E021"/>
    <w:rsid w:val="56A5EEAB"/>
    <w:rsid w:val="56BCB2F3"/>
    <w:rsid w:val="56C030AF"/>
    <w:rsid w:val="56DD3D2F"/>
    <w:rsid w:val="56F5258C"/>
    <w:rsid w:val="57022AB8"/>
    <w:rsid w:val="571C3DB1"/>
    <w:rsid w:val="57233FFB"/>
    <w:rsid w:val="57271001"/>
    <w:rsid w:val="574E0B43"/>
    <w:rsid w:val="578A9BB7"/>
    <w:rsid w:val="57975609"/>
    <w:rsid w:val="57A05610"/>
    <w:rsid w:val="57C4D28B"/>
    <w:rsid w:val="57D523F6"/>
    <w:rsid w:val="57ED4657"/>
    <w:rsid w:val="57FEE91C"/>
    <w:rsid w:val="580F69AA"/>
    <w:rsid w:val="5818485C"/>
    <w:rsid w:val="584A818B"/>
    <w:rsid w:val="5870FE61"/>
    <w:rsid w:val="58820A5D"/>
    <w:rsid w:val="588E6DF3"/>
    <w:rsid w:val="589723D6"/>
    <w:rsid w:val="58A86391"/>
    <w:rsid w:val="5947FCEB"/>
    <w:rsid w:val="5948F9E4"/>
    <w:rsid w:val="5976E97C"/>
    <w:rsid w:val="59882EBF"/>
    <w:rsid w:val="5996B2C0"/>
    <w:rsid w:val="59B5C7D5"/>
    <w:rsid w:val="59BF48C2"/>
    <w:rsid w:val="59C139B1"/>
    <w:rsid w:val="59D8CD49"/>
    <w:rsid w:val="5A25C95C"/>
    <w:rsid w:val="5A3313CE"/>
    <w:rsid w:val="5A613D3B"/>
    <w:rsid w:val="5A6E1C9E"/>
    <w:rsid w:val="5A92DD6E"/>
    <w:rsid w:val="5A96BBBB"/>
    <w:rsid w:val="5AB81BFB"/>
    <w:rsid w:val="5ACB5564"/>
    <w:rsid w:val="5AD813C9"/>
    <w:rsid w:val="5AF50C82"/>
    <w:rsid w:val="5AF6ABA2"/>
    <w:rsid w:val="5B1F3C30"/>
    <w:rsid w:val="5B4117B3"/>
    <w:rsid w:val="5B4BE313"/>
    <w:rsid w:val="5B7694C5"/>
    <w:rsid w:val="5B7CB91C"/>
    <w:rsid w:val="5BE2CCCD"/>
    <w:rsid w:val="5C474698"/>
    <w:rsid w:val="5C8EB9FE"/>
    <w:rsid w:val="5C8F2575"/>
    <w:rsid w:val="5CA52434"/>
    <w:rsid w:val="5CAA30F5"/>
    <w:rsid w:val="5CBBBD22"/>
    <w:rsid w:val="5CBE0594"/>
    <w:rsid w:val="5CC4B97B"/>
    <w:rsid w:val="5D043ECA"/>
    <w:rsid w:val="5D17CD0C"/>
    <w:rsid w:val="5D205E57"/>
    <w:rsid w:val="5D46FC90"/>
    <w:rsid w:val="5D780C86"/>
    <w:rsid w:val="5D86DB97"/>
    <w:rsid w:val="5E94A083"/>
    <w:rsid w:val="5E970A30"/>
    <w:rsid w:val="5EF77D3D"/>
    <w:rsid w:val="5F02C408"/>
    <w:rsid w:val="5F0FC7CF"/>
    <w:rsid w:val="5F328579"/>
    <w:rsid w:val="5FDF0A9C"/>
    <w:rsid w:val="600461A1"/>
    <w:rsid w:val="602A4CE1"/>
    <w:rsid w:val="603DD924"/>
    <w:rsid w:val="603EDC3D"/>
    <w:rsid w:val="60588665"/>
    <w:rsid w:val="606E96DB"/>
    <w:rsid w:val="608D1369"/>
    <w:rsid w:val="60C73FFB"/>
    <w:rsid w:val="60E0B59D"/>
    <w:rsid w:val="60E3A25D"/>
    <w:rsid w:val="610B1B4F"/>
    <w:rsid w:val="612982E9"/>
    <w:rsid w:val="613DAF6E"/>
    <w:rsid w:val="61408CD5"/>
    <w:rsid w:val="61494545"/>
    <w:rsid w:val="615BB836"/>
    <w:rsid w:val="6161801B"/>
    <w:rsid w:val="61700D51"/>
    <w:rsid w:val="6173BD4F"/>
    <w:rsid w:val="6197D3D4"/>
    <w:rsid w:val="61B8879B"/>
    <w:rsid w:val="61C1C18E"/>
    <w:rsid w:val="61DD2A53"/>
    <w:rsid w:val="61DF7023"/>
    <w:rsid w:val="61E477A7"/>
    <w:rsid w:val="61F4276E"/>
    <w:rsid w:val="625128D8"/>
    <w:rsid w:val="62789E9A"/>
    <w:rsid w:val="629BAEE2"/>
    <w:rsid w:val="62A7032E"/>
    <w:rsid w:val="62A79547"/>
    <w:rsid w:val="62B4335B"/>
    <w:rsid w:val="62E6EE24"/>
    <w:rsid w:val="631D0FBE"/>
    <w:rsid w:val="6327A39C"/>
    <w:rsid w:val="6372F361"/>
    <w:rsid w:val="63A51D74"/>
    <w:rsid w:val="63A5F8C7"/>
    <w:rsid w:val="63B70035"/>
    <w:rsid w:val="63BAB734"/>
    <w:rsid w:val="63BF581D"/>
    <w:rsid w:val="63C9D44E"/>
    <w:rsid w:val="63CF7FE4"/>
    <w:rsid w:val="640BA2B6"/>
    <w:rsid w:val="6411E6F3"/>
    <w:rsid w:val="64279F70"/>
    <w:rsid w:val="642D2088"/>
    <w:rsid w:val="642DCFD4"/>
    <w:rsid w:val="642F69D4"/>
    <w:rsid w:val="642FF20B"/>
    <w:rsid w:val="64333600"/>
    <w:rsid w:val="64356BD5"/>
    <w:rsid w:val="643DEBC1"/>
    <w:rsid w:val="64A9468E"/>
    <w:rsid w:val="64C6063C"/>
    <w:rsid w:val="64D6A6CE"/>
    <w:rsid w:val="64E58FA5"/>
    <w:rsid w:val="653E2B81"/>
    <w:rsid w:val="65505008"/>
    <w:rsid w:val="65737B34"/>
    <w:rsid w:val="6592AA6B"/>
    <w:rsid w:val="65A934E9"/>
    <w:rsid w:val="6601F379"/>
    <w:rsid w:val="661873EB"/>
    <w:rsid w:val="662AC74B"/>
    <w:rsid w:val="662DE968"/>
    <w:rsid w:val="66681F43"/>
    <w:rsid w:val="6682E6FC"/>
    <w:rsid w:val="6695216B"/>
    <w:rsid w:val="669A56DD"/>
    <w:rsid w:val="66A4689C"/>
    <w:rsid w:val="66CC6AC4"/>
    <w:rsid w:val="66E7B9E8"/>
    <w:rsid w:val="67156510"/>
    <w:rsid w:val="671D7C70"/>
    <w:rsid w:val="671E2221"/>
    <w:rsid w:val="6752709F"/>
    <w:rsid w:val="678F2404"/>
    <w:rsid w:val="67A6BB93"/>
    <w:rsid w:val="67BBB615"/>
    <w:rsid w:val="67C2EE6B"/>
    <w:rsid w:val="67D46D2A"/>
    <w:rsid w:val="67D5E921"/>
    <w:rsid w:val="6844C8A7"/>
    <w:rsid w:val="6850E5DB"/>
    <w:rsid w:val="68687AE3"/>
    <w:rsid w:val="6881EAE6"/>
    <w:rsid w:val="688B7D35"/>
    <w:rsid w:val="68BD7128"/>
    <w:rsid w:val="68CC30C4"/>
    <w:rsid w:val="68CC44B1"/>
    <w:rsid w:val="68CEFF1A"/>
    <w:rsid w:val="68DA0DA6"/>
    <w:rsid w:val="68F45185"/>
    <w:rsid w:val="695B22DC"/>
    <w:rsid w:val="69D2B4E8"/>
    <w:rsid w:val="69ED1F0C"/>
    <w:rsid w:val="6A40DF31"/>
    <w:rsid w:val="6A531611"/>
    <w:rsid w:val="6A674C83"/>
    <w:rsid w:val="6A7276CF"/>
    <w:rsid w:val="6A9F0508"/>
    <w:rsid w:val="6AF7BABA"/>
    <w:rsid w:val="6AFCBAC2"/>
    <w:rsid w:val="6B023B13"/>
    <w:rsid w:val="6B08CE9D"/>
    <w:rsid w:val="6B0D45B3"/>
    <w:rsid w:val="6B21EF2D"/>
    <w:rsid w:val="6B7ACD27"/>
    <w:rsid w:val="6B954BD3"/>
    <w:rsid w:val="6BA0C985"/>
    <w:rsid w:val="6BABD8B3"/>
    <w:rsid w:val="6BB6BD48"/>
    <w:rsid w:val="6BC52CA9"/>
    <w:rsid w:val="6BC603B8"/>
    <w:rsid w:val="6BCE717E"/>
    <w:rsid w:val="6BCF8A30"/>
    <w:rsid w:val="6BE1B2D4"/>
    <w:rsid w:val="6BE3CF2C"/>
    <w:rsid w:val="6BFA2EAC"/>
    <w:rsid w:val="6C0DD554"/>
    <w:rsid w:val="6C366105"/>
    <w:rsid w:val="6CE605C4"/>
    <w:rsid w:val="6D31F0C2"/>
    <w:rsid w:val="6D366A92"/>
    <w:rsid w:val="6D4B6CFB"/>
    <w:rsid w:val="6D4EA258"/>
    <w:rsid w:val="6D549486"/>
    <w:rsid w:val="6D8EFE9E"/>
    <w:rsid w:val="6DA15E9C"/>
    <w:rsid w:val="6DA5400D"/>
    <w:rsid w:val="6DB71F4D"/>
    <w:rsid w:val="6DC22B76"/>
    <w:rsid w:val="6E110702"/>
    <w:rsid w:val="6E11B44F"/>
    <w:rsid w:val="6E1AEC69"/>
    <w:rsid w:val="6E1EDBF6"/>
    <w:rsid w:val="6E379AC5"/>
    <w:rsid w:val="6E46782A"/>
    <w:rsid w:val="6E521ABE"/>
    <w:rsid w:val="6E56F6BC"/>
    <w:rsid w:val="6E91E363"/>
    <w:rsid w:val="6EA3613F"/>
    <w:rsid w:val="6EA8163A"/>
    <w:rsid w:val="6EB6E7E8"/>
    <w:rsid w:val="6F523865"/>
    <w:rsid w:val="6F542EBE"/>
    <w:rsid w:val="6F592296"/>
    <w:rsid w:val="6F7E56CC"/>
    <w:rsid w:val="6F971FC4"/>
    <w:rsid w:val="6FB87FA4"/>
    <w:rsid w:val="6FC8EE6A"/>
    <w:rsid w:val="6FD47326"/>
    <w:rsid w:val="6FD7963A"/>
    <w:rsid w:val="707C6988"/>
    <w:rsid w:val="7083B131"/>
    <w:rsid w:val="70987478"/>
    <w:rsid w:val="70B4B34D"/>
    <w:rsid w:val="70C4F7BC"/>
    <w:rsid w:val="70C55A54"/>
    <w:rsid w:val="70D494EE"/>
    <w:rsid w:val="70E6B27D"/>
    <w:rsid w:val="71029362"/>
    <w:rsid w:val="7106DCE8"/>
    <w:rsid w:val="714DE07E"/>
    <w:rsid w:val="71516ACC"/>
    <w:rsid w:val="7167D89F"/>
    <w:rsid w:val="717BB82F"/>
    <w:rsid w:val="7185371D"/>
    <w:rsid w:val="71866346"/>
    <w:rsid w:val="71ABC2A3"/>
    <w:rsid w:val="71E410AB"/>
    <w:rsid w:val="7213B2E9"/>
    <w:rsid w:val="721A9069"/>
    <w:rsid w:val="721B0C2C"/>
    <w:rsid w:val="7236DE5E"/>
    <w:rsid w:val="7256179D"/>
    <w:rsid w:val="72589E9D"/>
    <w:rsid w:val="725B00BD"/>
    <w:rsid w:val="7261C87A"/>
    <w:rsid w:val="7271999E"/>
    <w:rsid w:val="727F74FD"/>
    <w:rsid w:val="728D9AB2"/>
    <w:rsid w:val="7297F014"/>
    <w:rsid w:val="72C1213C"/>
    <w:rsid w:val="72CF17F2"/>
    <w:rsid w:val="72D3032D"/>
    <w:rsid w:val="72F69C4A"/>
    <w:rsid w:val="7313E448"/>
    <w:rsid w:val="73505628"/>
    <w:rsid w:val="73608924"/>
    <w:rsid w:val="743CC2F5"/>
    <w:rsid w:val="743E1EB2"/>
    <w:rsid w:val="74416C40"/>
    <w:rsid w:val="7442D3B1"/>
    <w:rsid w:val="74498DF9"/>
    <w:rsid w:val="744FD16F"/>
    <w:rsid w:val="74554FA5"/>
    <w:rsid w:val="74AB7BBC"/>
    <w:rsid w:val="74C179A9"/>
    <w:rsid w:val="74C2D28F"/>
    <w:rsid w:val="74CD2958"/>
    <w:rsid w:val="74D6E558"/>
    <w:rsid w:val="74D738E5"/>
    <w:rsid w:val="74DC0F0E"/>
    <w:rsid w:val="74ED5089"/>
    <w:rsid w:val="750FAD65"/>
    <w:rsid w:val="751C2A38"/>
    <w:rsid w:val="75319904"/>
    <w:rsid w:val="7535001D"/>
    <w:rsid w:val="7537C4D1"/>
    <w:rsid w:val="75D2E8D7"/>
    <w:rsid w:val="75E4E7BA"/>
    <w:rsid w:val="75E66A21"/>
    <w:rsid w:val="7625E495"/>
    <w:rsid w:val="764EAC37"/>
    <w:rsid w:val="76507C3A"/>
    <w:rsid w:val="765CD330"/>
    <w:rsid w:val="7668CF6D"/>
    <w:rsid w:val="76A384E5"/>
    <w:rsid w:val="76B73E09"/>
    <w:rsid w:val="76C6B38C"/>
    <w:rsid w:val="771AEF62"/>
    <w:rsid w:val="771D5801"/>
    <w:rsid w:val="773E1B06"/>
    <w:rsid w:val="774455E4"/>
    <w:rsid w:val="774CA7BB"/>
    <w:rsid w:val="7779E062"/>
    <w:rsid w:val="77ADDBFE"/>
    <w:rsid w:val="77C441B0"/>
    <w:rsid w:val="7801DBF4"/>
    <w:rsid w:val="784D5E70"/>
    <w:rsid w:val="785A3787"/>
    <w:rsid w:val="78810235"/>
    <w:rsid w:val="788C0BA1"/>
    <w:rsid w:val="78B8668F"/>
    <w:rsid w:val="78B93786"/>
    <w:rsid w:val="79110E0A"/>
    <w:rsid w:val="7945950C"/>
    <w:rsid w:val="7956EA8E"/>
    <w:rsid w:val="796F987D"/>
    <w:rsid w:val="798C8BAB"/>
    <w:rsid w:val="79CEC049"/>
    <w:rsid w:val="79D9BFE8"/>
    <w:rsid w:val="79DDB978"/>
    <w:rsid w:val="79E50E43"/>
    <w:rsid w:val="7A3DE02B"/>
    <w:rsid w:val="7A60783A"/>
    <w:rsid w:val="7A74CB81"/>
    <w:rsid w:val="7A8A931B"/>
    <w:rsid w:val="7ADC5F5C"/>
    <w:rsid w:val="7B48A2DF"/>
    <w:rsid w:val="7B587DCA"/>
    <w:rsid w:val="7B730DF4"/>
    <w:rsid w:val="7B748BCC"/>
    <w:rsid w:val="7B8B56D1"/>
    <w:rsid w:val="7B8CC718"/>
    <w:rsid w:val="7B9B7E9A"/>
    <w:rsid w:val="7C0D89D9"/>
    <w:rsid w:val="7C257BF8"/>
    <w:rsid w:val="7C48F31A"/>
    <w:rsid w:val="7C92E70C"/>
    <w:rsid w:val="7C952B5C"/>
    <w:rsid w:val="7CBC0237"/>
    <w:rsid w:val="7CEF5BDF"/>
    <w:rsid w:val="7D27F2EE"/>
    <w:rsid w:val="7D3E35AA"/>
    <w:rsid w:val="7D427A13"/>
    <w:rsid w:val="7DBFF808"/>
    <w:rsid w:val="7DC66E34"/>
    <w:rsid w:val="7DE1AEA5"/>
    <w:rsid w:val="7DF198AF"/>
    <w:rsid w:val="7E189242"/>
    <w:rsid w:val="7E1BDD1C"/>
    <w:rsid w:val="7E28AF82"/>
    <w:rsid w:val="7E7EA7F3"/>
    <w:rsid w:val="7E9501C2"/>
    <w:rsid w:val="7ED63063"/>
    <w:rsid w:val="7EE25F7B"/>
    <w:rsid w:val="7EEFC31E"/>
    <w:rsid w:val="7EF2C442"/>
    <w:rsid w:val="7F017E90"/>
    <w:rsid w:val="7F01A8F5"/>
    <w:rsid w:val="7F4E21B8"/>
    <w:rsid w:val="7F63436C"/>
    <w:rsid w:val="7F89F6CA"/>
    <w:rsid w:val="7F8A75E2"/>
    <w:rsid w:val="7F8B5FF4"/>
    <w:rsid w:val="7F94396B"/>
    <w:rsid w:val="7FBA1C5C"/>
    <w:rsid w:val="7FD79D11"/>
  </w:rsids>
  <m:mathPr>
    <m:mathFont m:val="Cambria Math"/>
  </m:mathPr>
  <w:themeFontLang w:val="lv-LV" w:eastAsia="ja-JP" w:bidi="ar-SA"/>
  <w:clrSchemeMapping w:bg1="light1" w:t1="dark1" w:bg2="light2" w:t2="dark2" w:accent1="accent1" w:accent2="accent2" w:accent3="accent3" w:accent4="accent4" w:accent5="accent5" w:accent6="accent6" w:hyperlink="hyperlink" w:followedHyperlink="followedHyperlink"/>
  <w:doNotIncludeSubdocsInStats/>
  <w14:docId w14:val="474A0160"/>
  <w15:chartTrackingRefBased/>
  <w15:docId w15:val="{5FEB132E-B7B2-4E5D-9EFB-E6482C7FA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C3162"/>
    <w:rPr>
      <w:rFonts w:eastAsia="Times New Roman"/>
      <w:sz w:val="24"/>
      <w:szCs w:val="24"/>
    </w:rPr>
  </w:style>
  <w:style w:type="paragraph" w:styleId="Heading1">
    <w:name w:val="heading 1"/>
    <w:basedOn w:val="Normal"/>
    <w:next w:val="Normal"/>
    <w:link w:val="Heading1Char"/>
    <w:uiPriority w:val="99"/>
    <w:qFormat/>
    <w:rsid w:val="00A428B8"/>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9"/>
    <w:qFormat/>
    <w:rsid w:val="00A428B8"/>
    <w:pPr>
      <w:keepNext/>
      <w:keepLines/>
      <w:spacing w:before="200"/>
      <w:outlineLvl w:val="2"/>
    </w:pPr>
    <w:rPr>
      <w:rFonts w:ascii="Cambria" w:hAnsi="Cambria" w:cs="Cambria"/>
      <w:b/>
      <w:bCs/>
      <w:color w:val="4F81BD"/>
    </w:rPr>
  </w:style>
  <w:style w:type="paragraph" w:styleId="Heading4">
    <w:name w:val="heading 4"/>
    <w:basedOn w:val="Normal"/>
    <w:next w:val="Normal"/>
    <w:link w:val="Heading4Char"/>
    <w:uiPriority w:val="99"/>
    <w:qFormat/>
    <w:rsid w:val="00A428B8"/>
    <w:pPr>
      <w:keepNext/>
      <w:spacing w:before="240" w:after="60"/>
      <w:outlineLvl w:val="3"/>
    </w:pPr>
    <w:rPr>
      <w:rFonts w:ascii="Calibri" w:hAnsi="Calibri" w:cs="Calibri"/>
      <w:b/>
      <w:bCs/>
      <w:sz w:val="28"/>
      <w:szCs w:val="28"/>
    </w:rPr>
  </w:style>
  <w:style w:type="paragraph" w:styleId="Heading5">
    <w:name w:val="heading 5"/>
    <w:basedOn w:val="Normal"/>
    <w:next w:val="Normal"/>
    <w:link w:val="Heading5Char"/>
    <w:uiPriority w:val="9"/>
    <w:qFormat/>
    <w:locked/>
    <w:rsid w:val="001E5A19"/>
    <w:pPr>
      <w:spacing w:before="240" w:after="60"/>
      <w:outlineLvl w:val="4"/>
    </w:pPr>
    <w:rPr>
      <w:rFonts w:ascii="Calibri" w:hAnsi="Calibri"/>
      <w:b/>
      <w:bCs/>
      <w:i/>
      <w:iCs/>
      <w:sz w:val="26"/>
      <w:szCs w:val="26"/>
    </w:rPr>
  </w:style>
  <w:style w:type="paragraph" w:styleId="Heading8">
    <w:name w:val="heading 8"/>
    <w:basedOn w:val="Normal"/>
    <w:next w:val="Normal"/>
    <w:link w:val="Heading8Char"/>
    <w:uiPriority w:val="99"/>
    <w:qFormat/>
    <w:rsid w:val="00A428B8"/>
    <w:pPr>
      <w:spacing w:before="240" w:after="60"/>
      <w:outlineLvl w:val="7"/>
    </w:pPr>
    <w:rPr>
      <w:rFonts w:ascii="Calibri" w:hAnsi="Calibri" w:cs="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428B8"/>
    <w:rPr>
      <w:rFonts w:ascii="Arial" w:hAnsi="Arial" w:cs="Arial"/>
      <w:b/>
      <w:bCs/>
      <w:kern w:val="32"/>
      <w:sz w:val="32"/>
      <w:szCs w:val="32"/>
    </w:rPr>
  </w:style>
  <w:style w:type="character" w:customStyle="1" w:styleId="Heading3Char">
    <w:name w:val="Heading 3 Char"/>
    <w:link w:val="Heading3"/>
    <w:uiPriority w:val="99"/>
    <w:semiHidden/>
    <w:locked/>
    <w:rsid w:val="00A428B8"/>
    <w:rPr>
      <w:rFonts w:ascii="Cambria" w:hAnsi="Cambria" w:cs="Cambria"/>
      <w:b/>
      <w:bCs/>
      <w:color w:val="4F81BD"/>
      <w:sz w:val="24"/>
      <w:szCs w:val="24"/>
    </w:rPr>
  </w:style>
  <w:style w:type="character" w:customStyle="1" w:styleId="Heading4Char">
    <w:name w:val="Heading 4 Char"/>
    <w:link w:val="Heading4"/>
    <w:uiPriority w:val="99"/>
    <w:locked/>
    <w:rsid w:val="00A428B8"/>
    <w:rPr>
      <w:rFonts w:ascii="Calibri" w:hAnsi="Calibri" w:cs="Calibri"/>
      <w:b/>
      <w:bCs/>
      <w:sz w:val="28"/>
      <w:szCs w:val="28"/>
    </w:rPr>
  </w:style>
  <w:style w:type="character" w:customStyle="1" w:styleId="Heading8Char">
    <w:name w:val="Heading 8 Char"/>
    <w:link w:val="Heading8"/>
    <w:uiPriority w:val="99"/>
    <w:locked/>
    <w:rsid w:val="00A428B8"/>
    <w:rPr>
      <w:rFonts w:ascii="Calibri" w:hAnsi="Calibri" w:cs="Calibri"/>
      <w:i/>
      <w:iCs/>
      <w:sz w:val="24"/>
      <w:szCs w:val="24"/>
    </w:rPr>
  </w:style>
  <w:style w:type="character" w:styleId="Hyperlink">
    <w:name w:val="Hyperlink"/>
    <w:uiPriority w:val="99"/>
    <w:rsid w:val="000C3162"/>
    <w:rPr>
      <w:rFonts w:cs="Times New Roman"/>
      <w:color w:val="0000FF"/>
      <w:u w:val="single"/>
    </w:rPr>
  </w:style>
  <w:style w:type="paragraph" w:styleId="BodyText">
    <w:name w:val="Body Text"/>
    <w:aliases w:val="Pamatteksts Rakstz. Rakstz. Rakstz. Rakstz. Rakstz."/>
    <w:basedOn w:val="Normal"/>
    <w:link w:val="BodyTextChar"/>
    <w:uiPriority w:val="99"/>
    <w:rsid w:val="000C3162"/>
    <w:pPr>
      <w:jc w:val="center"/>
    </w:pPr>
    <w:rPr>
      <w:b/>
      <w:bCs/>
      <w:sz w:val="96"/>
      <w:szCs w:val="96"/>
      <w:lang w:eastAsia="en-US"/>
      <w14:shadow w14:blurRad="50800" w14:dist="38100" w14:dir="2700000" w14:sx="100000" w14:sy="100000" w14:kx="0" w14:ky="0" w14:algn="tl">
        <w14:srgbClr w14:val="000000">
          <w14:alpha w14:val="60000"/>
        </w14:srgbClr>
      </w14:shadow>
    </w:rPr>
  </w:style>
  <w:style w:type="character" w:customStyle="1" w:styleId="BodyTextChar">
    <w:name w:val="Body Text Char"/>
    <w:aliases w:val="Pamatteksts Rakstz. Rakstz. Rakstz. Rakstz. Rakstz. Char"/>
    <w:link w:val="BodyText"/>
    <w:uiPriority w:val="99"/>
    <w:locked/>
    <w:rsid w:val="000C3162"/>
    <w:rPr>
      <w:rFonts w:eastAsia="Times New Roman" w:cs="Times New Roman"/>
      <w:b/>
      <w:bCs/>
      <w:sz w:val="96"/>
      <w:szCs w:val="96"/>
      <w14:shadow w14:blurRad="50800" w14:dist="38100" w14:dir="2700000" w14:sx="100000" w14:sy="100000" w14:kx="0" w14:ky="0" w14:algn="tl">
        <w14:srgbClr w14:val="000000">
          <w14:alpha w14:val="60000"/>
        </w14:srgbClr>
      </w14:shadow>
    </w:rPr>
  </w:style>
  <w:style w:type="paragraph" w:styleId="BodyTextIndent3">
    <w:name w:val="Body Text Indent 3"/>
    <w:basedOn w:val="Normal"/>
    <w:link w:val="BodyTextIndent3Char"/>
    <w:uiPriority w:val="99"/>
    <w:semiHidden/>
    <w:rsid w:val="000C3162"/>
    <w:pPr>
      <w:spacing w:after="120"/>
      <w:ind w:left="283"/>
    </w:pPr>
    <w:rPr>
      <w:sz w:val="16"/>
      <w:szCs w:val="16"/>
      <w:lang w:val="en-GB" w:eastAsia="en-US"/>
    </w:rPr>
  </w:style>
  <w:style w:type="character" w:customStyle="1" w:styleId="BodyTextIndent3Char">
    <w:name w:val="Body Text Indent 3 Char"/>
    <w:link w:val="BodyTextIndent3"/>
    <w:uiPriority w:val="99"/>
    <w:semiHidden/>
    <w:locked/>
    <w:rsid w:val="000C3162"/>
    <w:rPr>
      <w:rFonts w:eastAsia="Times New Roman" w:cs="Times New Roman"/>
      <w:sz w:val="16"/>
      <w:szCs w:val="16"/>
      <w:lang w:val="en-GB"/>
    </w:rPr>
  </w:style>
  <w:style w:type="paragraph" w:styleId="NormalWeb">
    <w:name w:val="Normal (Web)"/>
    <w:basedOn w:val="Normal"/>
    <w:uiPriority w:val="99"/>
    <w:rsid w:val="000C3162"/>
    <w:pPr>
      <w:spacing w:before="100" w:beforeAutospacing="1" w:after="100" w:afterAutospacing="1"/>
    </w:pPr>
  </w:style>
  <w:style w:type="paragraph" w:styleId="Header">
    <w:name w:val="header"/>
    <w:basedOn w:val="Normal"/>
    <w:link w:val="HeaderChar"/>
    <w:uiPriority w:val="99"/>
    <w:rsid w:val="000C3162"/>
    <w:pPr>
      <w:tabs>
        <w:tab w:val="center" w:pos="4153"/>
        <w:tab w:val="right" w:pos="8306"/>
      </w:tabs>
    </w:pPr>
  </w:style>
  <w:style w:type="character" w:customStyle="1" w:styleId="HeaderChar">
    <w:name w:val="Header Char"/>
    <w:link w:val="Header"/>
    <w:uiPriority w:val="99"/>
    <w:locked/>
    <w:rsid w:val="000C3162"/>
    <w:rPr>
      <w:rFonts w:eastAsia="Times New Roman" w:cs="Times New Roman"/>
      <w:sz w:val="24"/>
      <w:szCs w:val="24"/>
      <w:lang w:eastAsia="lv-LV"/>
    </w:rPr>
  </w:style>
  <w:style w:type="paragraph" w:styleId="Footer">
    <w:name w:val="footer"/>
    <w:basedOn w:val="Normal"/>
    <w:link w:val="FooterChar"/>
    <w:uiPriority w:val="99"/>
    <w:rsid w:val="000C3162"/>
    <w:pPr>
      <w:tabs>
        <w:tab w:val="center" w:pos="4153"/>
        <w:tab w:val="right" w:pos="8306"/>
      </w:tabs>
    </w:pPr>
  </w:style>
  <w:style w:type="character" w:customStyle="1" w:styleId="FooterChar">
    <w:name w:val="Footer Char"/>
    <w:link w:val="Footer"/>
    <w:uiPriority w:val="99"/>
    <w:locked/>
    <w:rsid w:val="000C3162"/>
    <w:rPr>
      <w:rFonts w:eastAsia="Times New Roman" w:cs="Times New Roman"/>
      <w:sz w:val="24"/>
      <w:szCs w:val="24"/>
      <w:lang w:eastAsia="lv-LV"/>
    </w:rPr>
  </w:style>
  <w:style w:type="paragraph" w:styleId="ListParagraph">
    <w:name w:val="List Paragraph"/>
    <w:basedOn w:val="Normal"/>
    <w:uiPriority w:val="34"/>
    <w:qFormat/>
    <w:rsid w:val="000C3162"/>
    <w:pPr>
      <w:ind w:left="720"/>
    </w:pPr>
  </w:style>
  <w:style w:type="paragraph" w:styleId="BalloonText">
    <w:name w:val="Balloon Text"/>
    <w:basedOn w:val="Normal"/>
    <w:link w:val="BalloonTextChar"/>
    <w:uiPriority w:val="99"/>
    <w:semiHidden/>
    <w:rsid w:val="00231FC7"/>
    <w:rPr>
      <w:rFonts w:ascii="Tahoma" w:hAnsi="Tahoma" w:cs="Tahoma"/>
      <w:sz w:val="16"/>
      <w:szCs w:val="16"/>
    </w:rPr>
  </w:style>
  <w:style w:type="character" w:customStyle="1" w:styleId="BalloonTextChar">
    <w:name w:val="Balloon Text Char"/>
    <w:link w:val="BalloonText"/>
    <w:uiPriority w:val="99"/>
    <w:semiHidden/>
    <w:locked/>
    <w:rsid w:val="00231FC7"/>
    <w:rPr>
      <w:rFonts w:ascii="Tahoma" w:hAnsi="Tahoma" w:cs="Tahoma"/>
      <w:sz w:val="16"/>
      <w:szCs w:val="16"/>
    </w:rPr>
  </w:style>
  <w:style w:type="paragraph" w:customStyle="1" w:styleId="naisf">
    <w:name w:val="naisf"/>
    <w:basedOn w:val="Normal"/>
    <w:uiPriority w:val="99"/>
    <w:rsid w:val="00D1480E"/>
    <w:pPr>
      <w:spacing w:before="63" w:after="63"/>
      <w:ind w:firstLine="313"/>
      <w:jc w:val="both"/>
    </w:pPr>
  </w:style>
  <w:style w:type="paragraph" w:customStyle="1" w:styleId="naiskr">
    <w:name w:val="naiskr"/>
    <w:basedOn w:val="Normal"/>
    <w:uiPriority w:val="99"/>
    <w:rsid w:val="00CF6C42"/>
    <w:pPr>
      <w:spacing w:before="63" w:after="63"/>
    </w:pPr>
  </w:style>
  <w:style w:type="paragraph" w:customStyle="1" w:styleId="naisc">
    <w:name w:val="naisc"/>
    <w:basedOn w:val="Normal"/>
    <w:uiPriority w:val="99"/>
    <w:rsid w:val="00CF6C42"/>
    <w:pPr>
      <w:spacing w:before="63" w:after="63"/>
      <w:jc w:val="center"/>
    </w:pPr>
  </w:style>
  <w:style w:type="character" w:styleId="CommentReference">
    <w:name w:val="annotation reference"/>
    <w:uiPriority w:val="99"/>
    <w:semiHidden/>
    <w:rsid w:val="008934F1"/>
    <w:rPr>
      <w:rFonts w:cs="Times New Roman"/>
      <w:sz w:val="16"/>
      <w:szCs w:val="16"/>
    </w:rPr>
  </w:style>
  <w:style w:type="paragraph" w:styleId="CommentText">
    <w:name w:val="annotation text"/>
    <w:basedOn w:val="Normal"/>
    <w:link w:val="CommentTextChar"/>
    <w:uiPriority w:val="99"/>
    <w:rsid w:val="008934F1"/>
    <w:rPr>
      <w:sz w:val="20"/>
      <w:szCs w:val="20"/>
    </w:rPr>
  </w:style>
  <w:style w:type="character" w:customStyle="1" w:styleId="CommentTextChar">
    <w:name w:val="Comment Text Char"/>
    <w:link w:val="CommentText"/>
    <w:uiPriority w:val="99"/>
    <w:locked/>
    <w:rsid w:val="008934F1"/>
    <w:rPr>
      <w:rFonts w:eastAsia="Times New Roman" w:cs="Times New Roman"/>
    </w:rPr>
  </w:style>
  <w:style w:type="paragraph" w:styleId="CommentSubject">
    <w:name w:val="annotation subject"/>
    <w:basedOn w:val="CommentText"/>
    <w:next w:val="CommentText"/>
    <w:link w:val="CommentSubjectChar"/>
    <w:uiPriority w:val="99"/>
    <w:semiHidden/>
    <w:rsid w:val="008934F1"/>
    <w:rPr>
      <w:b/>
      <w:bCs/>
    </w:rPr>
  </w:style>
  <w:style w:type="character" w:customStyle="1" w:styleId="CommentSubjectChar">
    <w:name w:val="Comment Subject Char"/>
    <w:link w:val="CommentSubject"/>
    <w:uiPriority w:val="99"/>
    <w:semiHidden/>
    <w:locked/>
    <w:rsid w:val="008934F1"/>
    <w:rPr>
      <w:rFonts w:eastAsia="Times New Roman" w:cs="Times New Roman"/>
      <w:b/>
      <w:bCs/>
    </w:rPr>
  </w:style>
  <w:style w:type="table" w:styleId="TableGrid">
    <w:name w:val="Table Grid"/>
    <w:basedOn w:val="TableNormal"/>
    <w:uiPriority w:val="99"/>
    <w:rsid w:val="006D74EE"/>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rsid w:val="00A428B8"/>
    <w:rPr>
      <w:rFonts w:cs="Times New Roman"/>
      <w:color w:val="800080"/>
      <w:u w:val="single"/>
    </w:rPr>
  </w:style>
  <w:style w:type="paragraph" w:styleId="FootnoteText">
    <w:name w:val="footnote text"/>
    <w:basedOn w:val="Normal"/>
    <w:link w:val="FootnoteTextChar"/>
    <w:uiPriority w:val="99"/>
    <w:semiHidden/>
    <w:rsid w:val="00A428B8"/>
    <w:rPr>
      <w:sz w:val="20"/>
      <w:szCs w:val="20"/>
      <w:lang w:val="en-GB" w:eastAsia="en-US"/>
    </w:rPr>
  </w:style>
  <w:style w:type="character" w:customStyle="1" w:styleId="FootnoteTextChar">
    <w:name w:val="Footnote Text Char"/>
    <w:link w:val="FootnoteText"/>
    <w:uiPriority w:val="99"/>
    <w:semiHidden/>
    <w:locked/>
    <w:rsid w:val="00A428B8"/>
    <w:rPr>
      <w:rFonts w:eastAsia="Times New Roman" w:cs="Times New Roman"/>
      <w:lang w:val="en-GB" w:eastAsia="en-US"/>
    </w:rPr>
  </w:style>
  <w:style w:type="paragraph" w:styleId="EnvelopeReturn">
    <w:name w:val="envelope return"/>
    <w:basedOn w:val="Normal"/>
    <w:uiPriority w:val="99"/>
    <w:rsid w:val="00A428B8"/>
    <w:pPr>
      <w:keepLines/>
      <w:widowControl w:val="0"/>
      <w:spacing w:before="600"/>
    </w:pPr>
    <w:rPr>
      <w:sz w:val="26"/>
      <w:szCs w:val="26"/>
      <w:lang w:val="en-AU" w:eastAsia="en-US"/>
    </w:rPr>
  </w:style>
  <w:style w:type="paragraph" w:styleId="Title">
    <w:name w:val="Title"/>
    <w:basedOn w:val="Normal"/>
    <w:link w:val="TitleChar"/>
    <w:uiPriority w:val="99"/>
    <w:qFormat/>
    <w:rsid w:val="00A428B8"/>
    <w:pPr>
      <w:widowControl w:val="0"/>
      <w:tabs>
        <w:tab w:val="left" w:pos="-720"/>
      </w:tabs>
      <w:suppressAutoHyphens/>
      <w:jc w:val="center"/>
    </w:pPr>
    <w:rPr>
      <w:b/>
      <w:bCs/>
      <w:sz w:val="48"/>
      <w:szCs w:val="48"/>
      <w:lang w:val="en-US" w:eastAsia="en-US"/>
    </w:rPr>
  </w:style>
  <w:style w:type="character" w:customStyle="1" w:styleId="TitleChar">
    <w:name w:val="Title Char"/>
    <w:link w:val="Title"/>
    <w:uiPriority w:val="99"/>
    <w:locked/>
    <w:rsid w:val="00A428B8"/>
    <w:rPr>
      <w:rFonts w:eastAsia="Times New Roman" w:cs="Times New Roman"/>
      <w:b/>
      <w:bCs/>
      <w:sz w:val="48"/>
      <w:szCs w:val="48"/>
      <w:lang w:val="en-US" w:eastAsia="en-US"/>
    </w:rPr>
  </w:style>
  <w:style w:type="paragraph" w:styleId="Signature">
    <w:name w:val="Signature"/>
    <w:basedOn w:val="Normal"/>
    <w:next w:val="EnvelopeReturn"/>
    <w:link w:val="SignatureChar"/>
    <w:uiPriority w:val="99"/>
    <w:rsid w:val="00A428B8"/>
    <w:pPr>
      <w:keepNext/>
      <w:keepLines/>
      <w:widowControl w:val="0"/>
      <w:tabs>
        <w:tab w:val="right" w:pos="9072"/>
      </w:tabs>
      <w:suppressAutoHyphens/>
      <w:spacing w:before="600"/>
      <w:ind w:firstLine="720"/>
    </w:pPr>
    <w:rPr>
      <w:sz w:val="26"/>
      <w:szCs w:val="26"/>
      <w:lang w:val="en-AU" w:eastAsia="en-US"/>
    </w:rPr>
  </w:style>
  <w:style w:type="character" w:customStyle="1" w:styleId="SignatureChar">
    <w:name w:val="Signature Char"/>
    <w:link w:val="Signature"/>
    <w:uiPriority w:val="99"/>
    <w:locked/>
    <w:rsid w:val="00A428B8"/>
    <w:rPr>
      <w:rFonts w:eastAsia="Times New Roman" w:cs="Times New Roman"/>
      <w:sz w:val="26"/>
      <w:szCs w:val="26"/>
      <w:lang w:val="en-AU" w:eastAsia="en-US"/>
    </w:rPr>
  </w:style>
  <w:style w:type="character" w:customStyle="1" w:styleId="BodyTextChar1">
    <w:name w:val="Body Text Char1"/>
    <w:aliases w:val="Pamatteksts Rakstz. Rakstz. Rakstz. Rakstz. Rakstz. Char1"/>
    <w:uiPriority w:val="99"/>
    <w:rsid w:val="00A428B8"/>
    <w:rPr>
      <w:rFonts w:eastAsia="Times New Roman" w:cs="Times New Roman"/>
      <w:sz w:val="24"/>
      <w:szCs w:val="24"/>
    </w:rPr>
  </w:style>
  <w:style w:type="paragraph" w:styleId="Subtitle">
    <w:name w:val="Subtitle"/>
    <w:basedOn w:val="Normal"/>
    <w:next w:val="Normal"/>
    <w:link w:val="SubtitleChar"/>
    <w:uiPriority w:val="99"/>
    <w:qFormat/>
    <w:rsid w:val="00A428B8"/>
    <w:pPr>
      <w:keepNext/>
      <w:keepLines/>
      <w:widowControl w:val="0"/>
      <w:suppressAutoHyphens/>
      <w:spacing w:before="600" w:after="600"/>
      <w:ind w:right="4820"/>
    </w:pPr>
    <w:rPr>
      <w:b/>
      <w:bCs/>
      <w:sz w:val="26"/>
      <w:szCs w:val="26"/>
      <w:lang w:val="en-AU" w:eastAsia="en-US"/>
    </w:rPr>
  </w:style>
  <w:style w:type="character" w:customStyle="1" w:styleId="SubtitleChar">
    <w:name w:val="Subtitle Char"/>
    <w:link w:val="Subtitle"/>
    <w:uiPriority w:val="99"/>
    <w:locked/>
    <w:rsid w:val="00A428B8"/>
    <w:rPr>
      <w:rFonts w:eastAsia="Times New Roman" w:cs="Times New Roman"/>
      <w:b/>
      <w:bCs/>
      <w:sz w:val="26"/>
      <w:szCs w:val="26"/>
      <w:lang w:val="en-AU" w:eastAsia="en-US"/>
    </w:rPr>
  </w:style>
  <w:style w:type="paragraph" w:styleId="DocumentMap">
    <w:name w:val="Document Map"/>
    <w:basedOn w:val="Normal"/>
    <w:link w:val="DocumentMapChar1"/>
    <w:uiPriority w:val="99"/>
    <w:semiHidden/>
    <w:rsid w:val="00A428B8"/>
    <w:pPr>
      <w:shd w:val="clear" w:color="auto" w:fill="000080"/>
    </w:pPr>
    <w:rPr>
      <w:rFonts w:ascii="Tahoma" w:hAnsi="Tahoma" w:cs="Tahoma"/>
      <w:sz w:val="20"/>
      <w:szCs w:val="20"/>
    </w:rPr>
  </w:style>
  <w:style w:type="character" w:customStyle="1" w:styleId="DocumentMapChar">
    <w:name w:val="Document Map Char"/>
    <w:uiPriority w:val="99"/>
    <w:semiHidden/>
    <w:locked/>
    <w:rsid w:val="00A428B8"/>
    <w:rPr>
      <w:rFonts w:ascii="Tahoma" w:hAnsi="Tahoma" w:cs="Tahoma"/>
      <w:sz w:val="16"/>
      <w:szCs w:val="16"/>
    </w:rPr>
  </w:style>
  <w:style w:type="paragraph" w:styleId="Revision">
    <w:name w:val="Revision"/>
    <w:uiPriority w:val="99"/>
    <w:semiHidden/>
    <w:rsid w:val="00A428B8"/>
    <w:rPr>
      <w:rFonts w:eastAsia="Times New Roman"/>
      <w:sz w:val="24"/>
      <w:szCs w:val="24"/>
    </w:rPr>
  </w:style>
  <w:style w:type="character" w:customStyle="1" w:styleId="NoteikumutekstamRakstz">
    <w:name w:val="Noteikumu tekstam Rakstz."/>
    <w:link w:val="Noteikumutekstam"/>
    <w:uiPriority w:val="99"/>
    <w:locked/>
    <w:rsid w:val="00A428B8"/>
    <w:rPr>
      <w:rFonts w:cs="Times New Roman"/>
      <w:color w:val="000000"/>
      <w:sz w:val="24"/>
      <w:szCs w:val="24"/>
    </w:rPr>
  </w:style>
  <w:style w:type="paragraph" w:customStyle="1" w:styleId="Noteikumutekstam">
    <w:name w:val="Noteikumu tekstam"/>
    <w:basedOn w:val="Normal"/>
    <w:link w:val="NoteikumutekstamRakstz"/>
    <w:autoRedefine/>
    <w:uiPriority w:val="99"/>
    <w:rsid w:val="00A428B8"/>
    <w:pPr>
      <w:spacing w:after="120"/>
      <w:jc w:val="both"/>
    </w:pPr>
    <w:rPr>
      <w:rFonts w:eastAsia="Calibri"/>
      <w:color w:val="000000"/>
      <w:sz w:val="20"/>
      <w:szCs w:val="20"/>
    </w:rPr>
  </w:style>
  <w:style w:type="paragraph" w:customStyle="1" w:styleId="Noteikumuapakpunkti">
    <w:name w:val="Noteikumu apakšpunkti"/>
    <w:basedOn w:val="Noteikumutekstam"/>
    <w:uiPriority w:val="99"/>
    <w:rsid w:val="00A428B8"/>
    <w:pPr>
      <w:numPr>
        <w:ilvl w:val="1"/>
        <w:numId w:val="7"/>
      </w:numPr>
      <w:tabs>
        <w:tab w:val="num" w:pos="360"/>
        <w:tab w:val="clear" w:pos="680"/>
      </w:tabs>
      <w:ind w:left="1842" w:hanging="360"/>
    </w:pPr>
  </w:style>
  <w:style w:type="paragraph" w:customStyle="1" w:styleId="Noteikumuapakpunkti2">
    <w:name w:val="Noteikumu apakšpunkti_2"/>
    <w:basedOn w:val="Noteikumuapakpunkti"/>
    <w:uiPriority w:val="99"/>
    <w:rsid w:val="00A428B8"/>
    <w:pPr>
      <w:numPr>
        <w:ilvl w:val="2"/>
      </w:numPr>
      <w:tabs>
        <w:tab w:val="num" w:pos="360"/>
        <w:tab w:val="clear" w:pos="851"/>
      </w:tabs>
      <w:ind w:left="2562" w:hanging="180"/>
    </w:pPr>
  </w:style>
  <w:style w:type="paragraph" w:customStyle="1" w:styleId="Noteikumuapakpunkt3">
    <w:name w:val="Noteikumu apakšpunkt_3"/>
    <w:basedOn w:val="Noteikumuapakpunkti2"/>
    <w:uiPriority w:val="99"/>
    <w:rsid w:val="00A428B8"/>
    <w:pPr>
      <w:numPr>
        <w:ilvl w:val="3"/>
      </w:numPr>
      <w:tabs>
        <w:tab w:val="num" w:pos="360"/>
        <w:tab w:val="clear" w:pos="1134"/>
      </w:tabs>
      <w:ind w:left="3282" w:hanging="360"/>
    </w:pPr>
  </w:style>
  <w:style w:type="paragraph" w:customStyle="1" w:styleId="EE-H2">
    <w:name w:val="EE-H2"/>
    <w:basedOn w:val="Normal"/>
    <w:autoRedefine/>
    <w:uiPriority w:val="99"/>
    <w:rsid w:val="00A428B8"/>
    <w:pPr>
      <w:spacing w:before="60" w:after="60"/>
      <w:jc w:val="both"/>
    </w:pPr>
    <w:rPr>
      <w:noProof/>
      <w:sz w:val="26"/>
      <w:szCs w:val="26"/>
    </w:rPr>
  </w:style>
  <w:style w:type="paragraph" w:customStyle="1" w:styleId="NChar1CharCharCharCharCharChar">
    <w:name w:val="N Char1 Char Char Char Char Char Char"/>
    <w:basedOn w:val="Normal"/>
    <w:uiPriority w:val="99"/>
    <w:rsid w:val="00A428B8"/>
    <w:pPr>
      <w:ind w:firstLine="720"/>
      <w:jc w:val="both"/>
    </w:pPr>
    <w:rPr>
      <w:rFonts w:eastAsia="Calibri"/>
      <w:sz w:val="28"/>
      <w:szCs w:val="28"/>
    </w:rPr>
  </w:style>
  <w:style w:type="paragraph" w:customStyle="1" w:styleId="naislab">
    <w:name w:val="naislab"/>
    <w:basedOn w:val="Normal"/>
    <w:uiPriority w:val="99"/>
    <w:rsid w:val="00A428B8"/>
    <w:pPr>
      <w:spacing w:before="68" w:after="68"/>
      <w:jc w:val="right"/>
    </w:pPr>
  </w:style>
  <w:style w:type="paragraph" w:customStyle="1" w:styleId="naisnod">
    <w:name w:val="naisnod"/>
    <w:basedOn w:val="Normal"/>
    <w:uiPriority w:val="99"/>
    <w:rsid w:val="00A428B8"/>
    <w:pPr>
      <w:spacing w:before="100" w:beforeAutospacing="1" w:after="100" w:afterAutospacing="1"/>
    </w:pPr>
  </w:style>
  <w:style w:type="paragraph" w:customStyle="1" w:styleId="EE-paragr">
    <w:name w:val="EE-paragr"/>
    <w:basedOn w:val="Normal"/>
    <w:autoRedefine/>
    <w:uiPriority w:val="99"/>
    <w:rsid w:val="00A428B8"/>
    <w:pPr>
      <w:spacing w:after="120"/>
      <w:jc w:val="both"/>
    </w:pPr>
    <w:rPr>
      <w:sz w:val="22"/>
      <w:szCs w:val="22"/>
    </w:rPr>
  </w:style>
  <w:style w:type="paragraph" w:customStyle="1" w:styleId="RakstzCharCharRakstzCharCharRakstz">
    <w:name w:val="Rakstz. Char Char Rakstz. Char Char Rakstz."/>
    <w:basedOn w:val="Normal"/>
    <w:uiPriority w:val="99"/>
    <w:rsid w:val="00A428B8"/>
    <w:pPr>
      <w:spacing w:after="160" w:line="240" w:lineRule="exact"/>
    </w:pPr>
    <w:rPr>
      <w:rFonts w:ascii="Tahoma" w:hAnsi="Tahoma" w:cs="Tahoma"/>
      <w:sz w:val="20"/>
      <w:szCs w:val="20"/>
      <w:lang w:val="en-US" w:eastAsia="en-US"/>
    </w:rPr>
  </w:style>
  <w:style w:type="character" w:styleId="FootnoteReference">
    <w:name w:val="footnote reference"/>
    <w:uiPriority w:val="99"/>
    <w:semiHidden/>
    <w:rsid w:val="00A428B8"/>
    <w:rPr>
      <w:rFonts w:cs="Times New Roman"/>
      <w:vertAlign w:val="superscript"/>
    </w:rPr>
  </w:style>
  <w:style w:type="character" w:styleId="BookTitle">
    <w:name w:val="Book Title"/>
    <w:uiPriority w:val="99"/>
    <w:qFormat/>
    <w:rsid w:val="00A428B8"/>
    <w:rPr>
      <w:rFonts w:cs="Times New Roman"/>
      <w:b/>
      <w:bCs/>
      <w:smallCaps/>
      <w:spacing w:val="5"/>
    </w:rPr>
  </w:style>
  <w:style w:type="character" w:customStyle="1" w:styleId="BodyTextIndent3Char1">
    <w:name w:val="Body Text Indent 3 Char1"/>
    <w:uiPriority w:val="99"/>
    <w:semiHidden/>
    <w:locked/>
    <w:rsid w:val="00A428B8"/>
    <w:rPr>
      <w:rFonts w:eastAsia="Times New Roman" w:cs="Times New Roman"/>
      <w:sz w:val="16"/>
      <w:szCs w:val="16"/>
      <w:lang w:val="en-GB"/>
    </w:rPr>
  </w:style>
  <w:style w:type="character" w:customStyle="1" w:styleId="DocumentMapChar1">
    <w:name w:val="Document Map Char1"/>
    <w:link w:val="DocumentMap"/>
    <w:uiPriority w:val="99"/>
    <w:semiHidden/>
    <w:locked/>
    <w:rsid w:val="00A428B8"/>
    <w:rPr>
      <w:rFonts w:ascii="Tahoma" w:hAnsi="Tahoma" w:cs="Tahoma"/>
      <w:shd w:val="clear" w:color="auto" w:fill="000080"/>
    </w:rPr>
  </w:style>
  <w:style w:type="character" w:styleId="Strong">
    <w:name w:val="Strong"/>
    <w:uiPriority w:val="99"/>
    <w:qFormat/>
    <w:rsid w:val="0038173A"/>
    <w:rPr>
      <w:rFonts w:cs="Times New Roman"/>
      <w:b/>
      <w:bCs/>
    </w:rPr>
  </w:style>
  <w:style w:type="character" w:styleId="PageNumber">
    <w:name w:val="page number"/>
    <w:uiPriority w:val="99"/>
    <w:rsid w:val="0038173A"/>
    <w:rPr>
      <w:rFonts w:cs="Times New Roman"/>
    </w:rPr>
  </w:style>
  <w:style w:type="paragraph" w:customStyle="1" w:styleId="RakstzCharCharRakstzCharCharRakstz1">
    <w:name w:val="Rakstz. Char Char Rakstz. Char Char Rakstz.1"/>
    <w:basedOn w:val="Normal"/>
    <w:uiPriority w:val="99"/>
    <w:rsid w:val="00CD4C71"/>
    <w:pPr>
      <w:spacing w:after="160" w:line="240" w:lineRule="exact"/>
    </w:pPr>
    <w:rPr>
      <w:rFonts w:ascii="Tahoma" w:eastAsia="Calibri" w:hAnsi="Tahoma" w:cs="Tahoma"/>
      <w:sz w:val="20"/>
      <w:szCs w:val="20"/>
      <w:lang w:val="en-US" w:eastAsia="en-US"/>
    </w:rPr>
  </w:style>
  <w:style w:type="paragraph" w:customStyle="1" w:styleId="RakstzCharCharRakstzCharCharRakstz2">
    <w:name w:val="Rakstz. Char Char Rakstz. Char Char Rakstz.2"/>
    <w:basedOn w:val="Normal"/>
    <w:uiPriority w:val="99"/>
    <w:rsid w:val="000B2326"/>
    <w:pPr>
      <w:spacing w:after="160" w:line="240" w:lineRule="exact"/>
    </w:pPr>
    <w:rPr>
      <w:rFonts w:ascii="Tahoma" w:eastAsia="Calibri" w:hAnsi="Tahoma" w:cs="Tahoma"/>
      <w:sz w:val="20"/>
      <w:szCs w:val="20"/>
      <w:lang w:val="en-US" w:eastAsia="en-US"/>
    </w:rPr>
  </w:style>
  <w:style w:type="paragraph" w:customStyle="1" w:styleId="NoSpacing1">
    <w:name w:val="No Spacing1"/>
    <w:uiPriority w:val="99"/>
    <w:rsid w:val="000B2326"/>
    <w:rPr>
      <w:rFonts w:ascii="Calibri" w:eastAsia="Times New Roman" w:hAnsi="Calibri" w:cs="Calibri"/>
      <w:sz w:val="22"/>
      <w:szCs w:val="22"/>
      <w:lang w:eastAsia="en-US"/>
    </w:rPr>
  </w:style>
  <w:style w:type="paragraph" w:customStyle="1" w:styleId="RakstzCharCharRakstzCharCharRakstz3">
    <w:name w:val="Rakstz. Char Char Rakstz. Char Char Rakstz.3"/>
    <w:basedOn w:val="Normal"/>
    <w:uiPriority w:val="99"/>
    <w:rsid w:val="00A6533F"/>
    <w:pPr>
      <w:spacing w:after="160" w:line="240" w:lineRule="exact"/>
    </w:pPr>
    <w:rPr>
      <w:rFonts w:ascii="Tahoma" w:eastAsia="Calibri" w:hAnsi="Tahoma" w:cs="Tahoma"/>
      <w:sz w:val="20"/>
      <w:szCs w:val="20"/>
      <w:lang w:val="en-US" w:eastAsia="en-US"/>
    </w:rPr>
  </w:style>
  <w:style w:type="character" w:customStyle="1" w:styleId="Heading5Char">
    <w:name w:val="Heading 5 Char"/>
    <w:link w:val="Heading5"/>
    <w:uiPriority w:val="9"/>
    <w:semiHidden/>
    <w:rsid w:val="001E5A19"/>
    <w:rPr>
      <w:rFonts w:ascii="Calibri" w:eastAsia="Times New Roman" w:hAnsi="Calibri" w:cs="Times New Roman"/>
      <w:b/>
      <w:bCs/>
      <w:i/>
      <w:iCs/>
      <w:sz w:val="26"/>
      <w:szCs w:val="26"/>
    </w:rPr>
  </w:style>
  <w:style w:type="character" w:customStyle="1" w:styleId="normaltextrun1">
    <w:name w:val="normaltextrun1"/>
    <w:rsid w:val="009F7F90"/>
  </w:style>
  <w:style w:type="character" w:customStyle="1" w:styleId="normaltextrun">
    <w:name w:val="normaltextrun"/>
    <w:basedOn w:val="DefaultParagraphFont"/>
    <w:rsid w:val="008E4337"/>
  </w:style>
  <w:style w:type="character" w:customStyle="1" w:styleId="eop">
    <w:name w:val="eop"/>
    <w:basedOn w:val="DefaultParagraphFont"/>
    <w:rsid w:val="008E4337"/>
  </w:style>
  <w:style w:type="character" w:styleId="Emphasis">
    <w:name w:val="Emphasis"/>
    <w:uiPriority w:val="20"/>
    <w:qFormat/>
    <w:locked/>
    <w:rsid w:val="00EB62F2"/>
    <w:rPr>
      <w:i/>
      <w:iCs/>
    </w:rPr>
  </w:style>
  <w:style w:type="paragraph" w:customStyle="1" w:styleId="paragraph">
    <w:name w:val="paragraph"/>
    <w:basedOn w:val="Normal"/>
    <w:rsid w:val="00DF311B"/>
    <w:pPr>
      <w:spacing w:before="100" w:beforeAutospacing="1" w:after="100" w:afterAutospacing="1"/>
    </w:pPr>
  </w:style>
  <w:style w:type="character" w:styleId="UnresolvedMention">
    <w:name w:val="Unresolved Mention"/>
    <w:uiPriority w:val="99"/>
    <w:semiHidden/>
    <w:unhideWhenUsed/>
    <w:rsid w:val="00183F7C"/>
    <w:rPr>
      <w:color w:val="605E5C"/>
      <w:shd w:val="clear" w:color="auto" w:fill="E1DFDD"/>
    </w:rPr>
  </w:style>
  <w:style w:type="character" w:customStyle="1" w:styleId="spellingerror">
    <w:name w:val="spellingerror"/>
    <w:basedOn w:val="DefaultParagraphFont"/>
    <w:rsid w:val="00600A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248822">
      <w:bodyDiv w:val="1"/>
      <w:marLeft w:val="0"/>
      <w:marRight w:val="0"/>
      <w:marTop w:val="0"/>
      <w:marBottom w:val="0"/>
      <w:divBdr>
        <w:top w:val="none" w:sz="0" w:space="0" w:color="auto"/>
        <w:left w:val="none" w:sz="0" w:space="0" w:color="auto"/>
        <w:bottom w:val="none" w:sz="0" w:space="0" w:color="auto"/>
        <w:right w:val="none" w:sz="0" w:space="0" w:color="auto"/>
      </w:divBdr>
      <w:divsChild>
        <w:div w:id="559168341">
          <w:marLeft w:val="0"/>
          <w:marRight w:val="0"/>
          <w:marTop w:val="0"/>
          <w:marBottom w:val="0"/>
          <w:divBdr>
            <w:top w:val="none" w:sz="0" w:space="0" w:color="auto"/>
            <w:left w:val="none" w:sz="0" w:space="0" w:color="auto"/>
            <w:bottom w:val="none" w:sz="0" w:space="0" w:color="auto"/>
            <w:right w:val="none" w:sz="0" w:space="0" w:color="auto"/>
          </w:divBdr>
          <w:divsChild>
            <w:div w:id="992412094">
              <w:marLeft w:val="0"/>
              <w:marRight w:val="0"/>
              <w:marTop w:val="0"/>
              <w:marBottom w:val="0"/>
              <w:divBdr>
                <w:top w:val="none" w:sz="0" w:space="0" w:color="auto"/>
                <w:left w:val="none" w:sz="0" w:space="0" w:color="auto"/>
                <w:bottom w:val="none" w:sz="0" w:space="0" w:color="auto"/>
                <w:right w:val="none" w:sz="0" w:space="0" w:color="auto"/>
              </w:divBdr>
            </w:div>
          </w:divsChild>
        </w:div>
        <w:div w:id="909388799">
          <w:marLeft w:val="0"/>
          <w:marRight w:val="0"/>
          <w:marTop w:val="0"/>
          <w:marBottom w:val="0"/>
          <w:divBdr>
            <w:top w:val="none" w:sz="0" w:space="0" w:color="auto"/>
            <w:left w:val="none" w:sz="0" w:space="0" w:color="auto"/>
            <w:bottom w:val="none" w:sz="0" w:space="0" w:color="auto"/>
            <w:right w:val="none" w:sz="0" w:space="0" w:color="auto"/>
          </w:divBdr>
          <w:divsChild>
            <w:div w:id="698313398">
              <w:marLeft w:val="0"/>
              <w:marRight w:val="0"/>
              <w:marTop w:val="0"/>
              <w:marBottom w:val="0"/>
              <w:divBdr>
                <w:top w:val="none" w:sz="0" w:space="0" w:color="auto"/>
                <w:left w:val="none" w:sz="0" w:space="0" w:color="auto"/>
                <w:bottom w:val="none" w:sz="0" w:space="0" w:color="auto"/>
                <w:right w:val="none" w:sz="0" w:space="0" w:color="auto"/>
              </w:divBdr>
            </w:div>
            <w:div w:id="924651772">
              <w:marLeft w:val="0"/>
              <w:marRight w:val="0"/>
              <w:marTop w:val="0"/>
              <w:marBottom w:val="0"/>
              <w:divBdr>
                <w:top w:val="none" w:sz="0" w:space="0" w:color="auto"/>
                <w:left w:val="none" w:sz="0" w:space="0" w:color="auto"/>
                <w:bottom w:val="none" w:sz="0" w:space="0" w:color="auto"/>
                <w:right w:val="none" w:sz="0" w:space="0" w:color="auto"/>
              </w:divBdr>
            </w:div>
          </w:divsChild>
        </w:div>
        <w:div w:id="1897819609">
          <w:marLeft w:val="0"/>
          <w:marRight w:val="0"/>
          <w:marTop w:val="0"/>
          <w:marBottom w:val="0"/>
          <w:divBdr>
            <w:top w:val="none" w:sz="0" w:space="0" w:color="auto"/>
            <w:left w:val="none" w:sz="0" w:space="0" w:color="auto"/>
            <w:bottom w:val="none" w:sz="0" w:space="0" w:color="auto"/>
            <w:right w:val="none" w:sz="0" w:space="0" w:color="auto"/>
          </w:divBdr>
          <w:divsChild>
            <w:div w:id="579606239">
              <w:marLeft w:val="0"/>
              <w:marRight w:val="0"/>
              <w:marTop w:val="0"/>
              <w:marBottom w:val="0"/>
              <w:divBdr>
                <w:top w:val="none" w:sz="0" w:space="0" w:color="auto"/>
                <w:left w:val="none" w:sz="0" w:space="0" w:color="auto"/>
                <w:bottom w:val="none" w:sz="0" w:space="0" w:color="auto"/>
                <w:right w:val="none" w:sz="0" w:space="0" w:color="auto"/>
              </w:divBdr>
            </w:div>
            <w:div w:id="197193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381160">
      <w:bodyDiv w:val="1"/>
      <w:marLeft w:val="0"/>
      <w:marRight w:val="0"/>
      <w:marTop w:val="0"/>
      <w:marBottom w:val="0"/>
      <w:divBdr>
        <w:top w:val="none" w:sz="0" w:space="0" w:color="auto"/>
        <w:left w:val="none" w:sz="0" w:space="0" w:color="auto"/>
        <w:bottom w:val="none" w:sz="0" w:space="0" w:color="auto"/>
        <w:right w:val="none" w:sz="0" w:space="0" w:color="auto"/>
      </w:divBdr>
      <w:divsChild>
        <w:div w:id="621109018">
          <w:marLeft w:val="0"/>
          <w:marRight w:val="0"/>
          <w:marTop w:val="0"/>
          <w:marBottom w:val="0"/>
          <w:divBdr>
            <w:top w:val="none" w:sz="0" w:space="0" w:color="auto"/>
            <w:left w:val="none" w:sz="0" w:space="0" w:color="auto"/>
            <w:bottom w:val="none" w:sz="0" w:space="0" w:color="auto"/>
            <w:right w:val="none" w:sz="0" w:space="0" w:color="auto"/>
          </w:divBdr>
          <w:divsChild>
            <w:div w:id="310527882">
              <w:marLeft w:val="0"/>
              <w:marRight w:val="0"/>
              <w:marTop w:val="0"/>
              <w:marBottom w:val="0"/>
              <w:divBdr>
                <w:top w:val="none" w:sz="0" w:space="0" w:color="auto"/>
                <w:left w:val="none" w:sz="0" w:space="0" w:color="auto"/>
                <w:bottom w:val="none" w:sz="0" w:space="0" w:color="auto"/>
                <w:right w:val="none" w:sz="0" w:space="0" w:color="auto"/>
              </w:divBdr>
            </w:div>
          </w:divsChild>
        </w:div>
        <w:div w:id="1715890034">
          <w:marLeft w:val="0"/>
          <w:marRight w:val="0"/>
          <w:marTop w:val="0"/>
          <w:marBottom w:val="0"/>
          <w:divBdr>
            <w:top w:val="none" w:sz="0" w:space="0" w:color="auto"/>
            <w:left w:val="none" w:sz="0" w:space="0" w:color="auto"/>
            <w:bottom w:val="none" w:sz="0" w:space="0" w:color="auto"/>
            <w:right w:val="none" w:sz="0" w:space="0" w:color="auto"/>
          </w:divBdr>
          <w:divsChild>
            <w:div w:id="35318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081585">
      <w:bodyDiv w:val="1"/>
      <w:marLeft w:val="0"/>
      <w:marRight w:val="0"/>
      <w:marTop w:val="0"/>
      <w:marBottom w:val="0"/>
      <w:divBdr>
        <w:top w:val="none" w:sz="0" w:space="0" w:color="auto"/>
        <w:left w:val="none" w:sz="0" w:space="0" w:color="auto"/>
        <w:bottom w:val="none" w:sz="0" w:space="0" w:color="auto"/>
        <w:right w:val="none" w:sz="0" w:space="0" w:color="auto"/>
      </w:divBdr>
    </w:div>
    <w:div w:id="315692599">
      <w:bodyDiv w:val="1"/>
      <w:marLeft w:val="0"/>
      <w:marRight w:val="0"/>
      <w:marTop w:val="0"/>
      <w:marBottom w:val="0"/>
      <w:divBdr>
        <w:top w:val="none" w:sz="0" w:space="0" w:color="auto"/>
        <w:left w:val="none" w:sz="0" w:space="0" w:color="auto"/>
        <w:bottom w:val="none" w:sz="0" w:space="0" w:color="auto"/>
        <w:right w:val="none" w:sz="0" w:space="0" w:color="auto"/>
      </w:divBdr>
    </w:div>
    <w:div w:id="419254111">
      <w:bodyDiv w:val="1"/>
      <w:marLeft w:val="0"/>
      <w:marRight w:val="0"/>
      <w:marTop w:val="0"/>
      <w:marBottom w:val="0"/>
      <w:divBdr>
        <w:top w:val="none" w:sz="0" w:space="0" w:color="auto"/>
        <w:left w:val="none" w:sz="0" w:space="0" w:color="auto"/>
        <w:bottom w:val="none" w:sz="0" w:space="0" w:color="auto"/>
        <w:right w:val="none" w:sz="0" w:space="0" w:color="auto"/>
      </w:divBdr>
      <w:divsChild>
        <w:div w:id="1096176105">
          <w:marLeft w:val="0"/>
          <w:marRight w:val="0"/>
          <w:marTop w:val="0"/>
          <w:marBottom w:val="0"/>
          <w:divBdr>
            <w:top w:val="none" w:sz="0" w:space="0" w:color="auto"/>
            <w:left w:val="none" w:sz="0" w:space="0" w:color="auto"/>
            <w:bottom w:val="none" w:sz="0" w:space="0" w:color="auto"/>
            <w:right w:val="none" w:sz="0" w:space="0" w:color="auto"/>
          </w:divBdr>
        </w:div>
        <w:div w:id="1308169785">
          <w:marLeft w:val="0"/>
          <w:marRight w:val="0"/>
          <w:marTop w:val="0"/>
          <w:marBottom w:val="0"/>
          <w:divBdr>
            <w:top w:val="none" w:sz="0" w:space="0" w:color="auto"/>
            <w:left w:val="none" w:sz="0" w:space="0" w:color="auto"/>
            <w:bottom w:val="none" w:sz="0" w:space="0" w:color="auto"/>
            <w:right w:val="none" w:sz="0" w:space="0" w:color="auto"/>
          </w:divBdr>
        </w:div>
        <w:div w:id="1885947764">
          <w:marLeft w:val="0"/>
          <w:marRight w:val="0"/>
          <w:marTop w:val="0"/>
          <w:marBottom w:val="0"/>
          <w:divBdr>
            <w:top w:val="none" w:sz="0" w:space="0" w:color="auto"/>
            <w:left w:val="none" w:sz="0" w:space="0" w:color="auto"/>
            <w:bottom w:val="none" w:sz="0" w:space="0" w:color="auto"/>
            <w:right w:val="none" w:sz="0" w:space="0" w:color="auto"/>
          </w:divBdr>
        </w:div>
        <w:div w:id="2102682413">
          <w:marLeft w:val="0"/>
          <w:marRight w:val="0"/>
          <w:marTop w:val="0"/>
          <w:marBottom w:val="0"/>
          <w:divBdr>
            <w:top w:val="none" w:sz="0" w:space="0" w:color="auto"/>
            <w:left w:val="none" w:sz="0" w:space="0" w:color="auto"/>
            <w:bottom w:val="none" w:sz="0" w:space="0" w:color="auto"/>
            <w:right w:val="none" w:sz="0" w:space="0" w:color="auto"/>
          </w:divBdr>
        </w:div>
      </w:divsChild>
    </w:div>
    <w:div w:id="799152902">
      <w:bodyDiv w:val="1"/>
      <w:marLeft w:val="0"/>
      <w:marRight w:val="0"/>
      <w:marTop w:val="0"/>
      <w:marBottom w:val="0"/>
      <w:divBdr>
        <w:top w:val="none" w:sz="0" w:space="0" w:color="auto"/>
        <w:left w:val="none" w:sz="0" w:space="0" w:color="auto"/>
        <w:bottom w:val="none" w:sz="0" w:space="0" w:color="auto"/>
        <w:right w:val="none" w:sz="0" w:space="0" w:color="auto"/>
      </w:divBdr>
      <w:divsChild>
        <w:div w:id="384566909">
          <w:marLeft w:val="0"/>
          <w:marRight w:val="0"/>
          <w:marTop w:val="0"/>
          <w:marBottom w:val="0"/>
          <w:divBdr>
            <w:top w:val="none" w:sz="0" w:space="0" w:color="auto"/>
            <w:left w:val="none" w:sz="0" w:space="0" w:color="auto"/>
            <w:bottom w:val="none" w:sz="0" w:space="0" w:color="auto"/>
            <w:right w:val="none" w:sz="0" w:space="0" w:color="auto"/>
          </w:divBdr>
        </w:div>
        <w:div w:id="805120281">
          <w:marLeft w:val="0"/>
          <w:marRight w:val="0"/>
          <w:marTop w:val="0"/>
          <w:marBottom w:val="0"/>
          <w:divBdr>
            <w:top w:val="none" w:sz="0" w:space="0" w:color="auto"/>
            <w:left w:val="none" w:sz="0" w:space="0" w:color="auto"/>
            <w:bottom w:val="none" w:sz="0" w:space="0" w:color="auto"/>
            <w:right w:val="none" w:sz="0" w:space="0" w:color="auto"/>
          </w:divBdr>
        </w:div>
        <w:div w:id="1917125783">
          <w:marLeft w:val="0"/>
          <w:marRight w:val="0"/>
          <w:marTop w:val="0"/>
          <w:marBottom w:val="0"/>
          <w:divBdr>
            <w:top w:val="none" w:sz="0" w:space="0" w:color="auto"/>
            <w:left w:val="none" w:sz="0" w:space="0" w:color="auto"/>
            <w:bottom w:val="none" w:sz="0" w:space="0" w:color="auto"/>
            <w:right w:val="none" w:sz="0" w:space="0" w:color="auto"/>
          </w:divBdr>
        </w:div>
        <w:div w:id="1976132252">
          <w:marLeft w:val="0"/>
          <w:marRight w:val="0"/>
          <w:marTop w:val="0"/>
          <w:marBottom w:val="0"/>
          <w:divBdr>
            <w:top w:val="none" w:sz="0" w:space="0" w:color="auto"/>
            <w:left w:val="none" w:sz="0" w:space="0" w:color="auto"/>
            <w:bottom w:val="none" w:sz="0" w:space="0" w:color="auto"/>
            <w:right w:val="none" w:sz="0" w:space="0" w:color="auto"/>
          </w:divBdr>
        </w:div>
      </w:divsChild>
    </w:div>
    <w:div w:id="985821947">
      <w:bodyDiv w:val="1"/>
      <w:marLeft w:val="0"/>
      <w:marRight w:val="0"/>
      <w:marTop w:val="0"/>
      <w:marBottom w:val="0"/>
      <w:divBdr>
        <w:top w:val="none" w:sz="0" w:space="0" w:color="auto"/>
        <w:left w:val="none" w:sz="0" w:space="0" w:color="auto"/>
        <w:bottom w:val="none" w:sz="0" w:space="0" w:color="auto"/>
        <w:right w:val="none" w:sz="0" w:space="0" w:color="auto"/>
      </w:divBdr>
    </w:div>
    <w:div w:id="1339504279">
      <w:bodyDiv w:val="1"/>
      <w:marLeft w:val="0"/>
      <w:marRight w:val="0"/>
      <w:marTop w:val="0"/>
      <w:marBottom w:val="0"/>
      <w:divBdr>
        <w:top w:val="none" w:sz="0" w:space="0" w:color="auto"/>
        <w:left w:val="none" w:sz="0" w:space="0" w:color="auto"/>
        <w:bottom w:val="none" w:sz="0" w:space="0" w:color="auto"/>
        <w:right w:val="none" w:sz="0" w:space="0" w:color="auto"/>
      </w:divBdr>
    </w:div>
    <w:div w:id="1437796985">
      <w:bodyDiv w:val="1"/>
      <w:marLeft w:val="0"/>
      <w:marRight w:val="0"/>
      <w:marTop w:val="0"/>
      <w:marBottom w:val="0"/>
      <w:divBdr>
        <w:top w:val="none" w:sz="0" w:space="0" w:color="auto"/>
        <w:left w:val="none" w:sz="0" w:space="0" w:color="auto"/>
        <w:bottom w:val="none" w:sz="0" w:space="0" w:color="auto"/>
        <w:right w:val="none" w:sz="0" w:space="0" w:color="auto"/>
      </w:divBdr>
    </w:div>
    <w:div w:id="1575159983">
      <w:bodyDiv w:val="1"/>
      <w:marLeft w:val="0"/>
      <w:marRight w:val="0"/>
      <w:marTop w:val="0"/>
      <w:marBottom w:val="0"/>
      <w:divBdr>
        <w:top w:val="none" w:sz="0" w:space="0" w:color="auto"/>
        <w:left w:val="none" w:sz="0" w:space="0" w:color="auto"/>
        <w:bottom w:val="none" w:sz="0" w:space="0" w:color="auto"/>
        <w:right w:val="none" w:sz="0" w:space="0" w:color="auto"/>
      </w:divBdr>
      <w:divsChild>
        <w:div w:id="255483906">
          <w:marLeft w:val="0"/>
          <w:marRight w:val="0"/>
          <w:marTop w:val="0"/>
          <w:marBottom w:val="0"/>
          <w:divBdr>
            <w:top w:val="none" w:sz="0" w:space="0" w:color="auto"/>
            <w:left w:val="none" w:sz="0" w:space="0" w:color="auto"/>
            <w:bottom w:val="none" w:sz="0" w:space="0" w:color="auto"/>
            <w:right w:val="none" w:sz="0" w:space="0" w:color="auto"/>
          </w:divBdr>
        </w:div>
        <w:div w:id="1176463321">
          <w:marLeft w:val="0"/>
          <w:marRight w:val="0"/>
          <w:marTop w:val="0"/>
          <w:marBottom w:val="0"/>
          <w:divBdr>
            <w:top w:val="none" w:sz="0" w:space="0" w:color="auto"/>
            <w:left w:val="none" w:sz="0" w:space="0" w:color="auto"/>
            <w:bottom w:val="none" w:sz="0" w:space="0" w:color="auto"/>
            <w:right w:val="none" w:sz="0" w:space="0" w:color="auto"/>
          </w:divBdr>
        </w:div>
        <w:div w:id="1367440152">
          <w:marLeft w:val="0"/>
          <w:marRight w:val="0"/>
          <w:marTop w:val="0"/>
          <w:marBottom w:val="0"/>
          <w:divBdr>
            <w:top w:val="none" w:sz="0" w:space="0" w:color="auto"/>
            <w:left w:val="none" w:sz="0" w:space="0" w:color="auto"/>
            <w:bottom w:val="none" w:sz="0" w:space="0" w:color="auto"/>
            <w:right w:val="none" w:sz="0" w:space="0" w:color="auto"/>
          </w:divBdr>
        </w:div>
        <w:div w:id="1969971876">
          <w:marLeft w:val="0"/>
          <w:marRight w:val="0"/>
          <w:marTop w:val="0"/>
          <w:marBottom w:val="0"/>
          <w:divBdr>
            <w:top w:val="none" w:sz="0" w:space="0" w:color="auto"/>
            <w:left w:val="none" w:sz="0" w:space="0" w:color="auto"/>
            <w:bottom w:val="none" w:sz="0" w:space="0" w:color="auto"/>
            <w:right w:val="none" w:sz="0" w:space="0" w:color="auto"/>
          </w:divBdr>
        </w:div>
      </w:divsChild>
    </w:div>
    <w:div w:id="1940335041">
      <w:bodyDiv w:val="1"/>
      <w:marLeft w:val="0"/>
      <w:marRight w:val="0"/>
      <w:marTop w:val="0"/>
      <w:marBottom w:val="0"/>
      <w:divBdr>
        <w:top w:val="none" w:sz="0" w:space="0" w:color="auto"/>
        <w:left w:val="none" w:sz="0" w:space="0" w:color="auto"/>
        <w:bottom w:val="none" w:sz="0" w:space="0" w:color="auto"/>
        <w:right w:val="none" w:sz="0" w:space="0" w:color="auto"/>
      </w:divBdr>
    </w:div>
    <w:div w:id="1956446650">
      <w:bodyDiv w:val="1"/>
      <w:marLeft w:val="0"/>
      <w:marRight w:val="0"/>
      <w:marTop w:val="0"/>
      <w:marBottom w:val="0"/>
      <w:divBdr>
        <w:top w:val="none" w:sz="0" w:space="0" w:color="auto"/>
        <w:left w:val="none" w:sz="0" w:space="0" w:color="auto"/>
        <w:bottom w:val="none" w:sz="0" w:space="0" w:color="auto"/>
        <w:right w:val="none" w:sz="0" w:space="0" w:color="auto"/>
      </w:divBdr>
    </w:div>
    <w:div w:id="1958951294">
      <w:bodyDiv w:val="1"/>
      <w:marLeft w:val="0"/>
      <w:marRight w:val="0"/>
      <w:marTop w:val="0"/>
      <w:marBottom w:val="0"/>
      <w:divBdr>
        <w:top w:val="none" w:sz="0" w:space="0" w:color="auto"/>
        <w:left w:val="none" w:sz="0" w:space="0" w:color="auto"/>
        <w:bottom w:val="none" w:sz="0" w:space="0" w:color="auto"/>
        <w:right w:val="none" w:sz="0" w:space="0" w:color="auto"/>
      </w:divBdr>
    </w:div>
    <w:div w:id="1963266416">
      <w:marLeft w:val="0"/>
      <w:marRight w:val="0"/>
      <w:marTop w:val="0"/>
      <w:marBottom w:val="0"/>
      <w:divBdr>
        <w:top w:val="none" w:sz="0" w:space="0" w:color="auto"/>
        <w:left w:val="none" w:sz="0" w:space="0" w:color="auto"/>
        <w:bottom w:val="none" w:sz="0" w:space="0" w:color="auto"/>
        <w:right w:val="none" w:sz="0" w:space="0" w:color="auto"/>
      </w:divBdr>
    </w:div>
    <w:div w:id="1963266417">
      <w:marLeft w:val="0"/>
      <w:marRight w:val="0"/>
      <w:marTop w:val="0"/>
      <w:marBottom w:val="0"/>
      <w:divBdr>
        <w:top w:val="none" w:sz="0" w:space="0" w:color="auto"/>
        <w:left w:val="none" w:sz="0" w:space="0" w:color="auto"/>
        <w:bottom w:val="none" w:sz="0" w:space="0" w:color="auto"/>
        <w:right w:val="none" w:sz="0" w:space="0" w:color="auto"/>
      </w:divBdr>
    </w:div>
    <w:div w:id="1963266418">
      <w:marLeft w:val="0"/>
      <w:marRight w:val="0"/>
      <w:marTop w:val="0"/>
      <w:marBottom w:val="0"/>
      <w:divBdr>
        <w:top w:val="none" w:sz="0" w:space="0" w:color="auto"/>
        <w:left w:val="none" w:sz="0" w:space="0" w:color="auto"/>
        <w:bottom w:val="none" w:sz="0" w:space="0" w:color="auto"/>
        <w:right w:val="none" w:sz="0" w:space="0" w:color="auto"/>
      </w:divBdr>
    </w:div>
    <w:div w:id="1963266419">
      <w:marLeft w:val="0"/>
      <w:marRight w:val="0"/>
      <w:marTop w:val="0"/>
      <w:marBottom w:val="0"/>
      <w:divBdr>
        <w:top w:val="none" w:sz="0" w:space="0" w:color="auto"/>
        <w:left w:val="none" w:sz="0" w:space="0" w:color="auto"/>
        <w:bottom w:val="none" w:sz="0" w:space="0" w:color="auto"/>
        <w:right w:val="none" w:sz="0" w:space="0" w:color="auto"/>
      </w:divBdr>
    </w:div>
    <w:div w:id="1963266420">
      <w:marLeft w:val="0"/>
      <w:marRight w:val="0"/>
      <w:marTop w:val="0"/>
      <w:marBottom w:val="0"/>
      <w:divBdr>
        <w:top w:val="none" w:sz="0" w:space="0" w:color="auto"/>
        <w:left w:val="none" w:sz="0" w:space="0" w:color="auto"/>
        <w:bottom w:val="none" w:sz="0" w:space="0" w:color="auto"/>
        <w:right w:val="none" w:sz="0" w:space="0" w:color="auto"/>
      </w:divBdr>
    </w:div>
    <w:div w:id="1963266421">
      <w:marLeft w:val="0"/>
      <w:marRight w:val="0"/>
      <w:marTop w:val="0"/>
      <w:marBottom w:val="0"/>
      <w:divBdr>
        <w:top w:val="none" w:sz="0" w:space="0" w:color="auto"/>
        <w:left w:val="none" w:sz="0" w:space="0" w:color="auto"/>
        <w:bottom w:val="none" w:sz="0" w:space="0" w:color="auto"/>
        <w:right w:val="none" w:sz="0" w:space="0" w:color="auto"/>
      </w:divBdr>
    </w:div>
    <w:div w:id="1963266422">
      <w:marLeft w:val="0"/>
      <w:marRight w:val="0"/>
      <w:marTop w:val="0"/>
      <w:marBottom w:val="0"/>
      <w:divBdr>
        <w:top w:val="none" w:sz="0" w:space="0" w:color="auto"/>
        <w:left w:val="none" w:sz="0" w:space="0" w:color="auto"/>
        <w:bottom w:val="none" w:sz="0" w:space="0" w:color="auto"/>
        <w:right w:val="none" w:sz="0" w:space="0" w:color="auto"/>
      </w:divBdr>
    </w:div>
    <w:div w:id="1963266423">
      <w:marLeft w:val="0"/>
      <w:marRight w:val="0"/>
      <w:marTop w:val="0"/>
      <w:marBottom w:val="0"/>
      <w:divBdr>
        <w:top w:val="none" w:sz="0" w:space="0" w:color="auto"/>
        <w:left w:val="none" w:sz="0" w:space="0" w:color="auto"/>
        <w:bottom w:val="none" w:sz="0" w:space="0" w:color="auto"/>
        <w:right w:val="none" w:sz="0" w:space="0" w:color="auto"/>
      </w:divBdr>
    </w:div>
    <w:div w:id="2022584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eur-lex.europa.eu/legal-content/LV/TXT/?uri=CELEX%3A32014R0651" TargetMode="External" /><Relationship Id="rId11" Type="http://schemas.openxmlformats.org/officeDocument/2006/relationships/hyperlink" Target="https://sankcijas.lursoft.lv/" TargetMode="External" /><Relationship Id="rId12" Type="http://schemas.openxmlformats.org/officeDocument/2006/relationships/hyperlink" Target="http://www.fm.gov.lv/lv/informacija-par-saimnieciskas-darbibas-veicejiem-uz-kuriem-attiecas-lidzeklu-atgusanas-lemums" TargetMode="External" /><Relationship Id="rId13" Type="http://schemas.openxmlformats.org/officeDocument/2006/relationships/hyperlink" Target="http://www.business.gov.lv" TargetMode="External" /><Relationship Id="rId14" Type="http://schemas.openxmlformats.org/officeDocument/2006/relationships/hyperlink" Target="http://www.business.gov.lv/" TargetMode="External" /><Relationship Id="rId15" Type="http://schemas.openxmlformats.org/officeDocument/2006/relationships/hyperlink" Target="https://deminimis.fm.gov.lv/login" TargetMode="External" /><Relationship Id="rId16" Type="http://schemas.openxmlformats.org/officeDocument/2006/relationships/footer" Target="footer1.xml" /><Relationship Id="rId17" Type="http://schemas.openxmlformats.org/officeDocument/2006/relationships/theme" Target="theme/theme1.xml" /><Relationship Id="rId18" Type="http://schemas.openxmlformats.org/officeDocument/2006/relationships/numbering" Target="numbering.xml"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yperlink" Target="https://www6.vid.gov.lv/PVN" TargetMode="External" /><Relationship Id="rId9" Type="http://schemas.openxmlformats.org/officeDocument/2006/relationships/hyperlink" Target="https://www6.vid.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874CB6618DD764B9439629E4015DDF3" ma:contentTypeVersion="14" ma:contentTypeDescription="Create a new document." ma:contentTypeScope="" ma:versionID="0733fda8cb2763702e496389e0df9966">
  <xsd:schema xmlns:xsd="http://www.w3.org/2001/XMLSchema" xmlns:xs="http://www.w3.org/2001/XMLSchema" xmlns:p="http://schemas.microsoft.com/office/2006/metadata/properties" xmlns:ns2="9898405a-8c7b-40be-ae2a-cd41b03aed83" xmlns:ns3="d178be91-42f5-47e4-a6af-363572687a5b" targetNamespace="http://schemas.microsoft.com/office/2006/metadata/properties" ma:root="true" ma:fieldsID="10f7643e54ce0447dfb01dd5e1bf78cc" ns2:_="" ns3:_="">
    <xsd:import namespace="9898405a-8c7b-40be-ae2a-cd41b03aed83"/>
    <xsd:import namespace="d178be91-42f5-47e4-a6af-363572687a5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98405a-8c7b-40be-ae2a-cd41b03aed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4be1922-a6d9-4f8f-a0da-19e97035afa2"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78be91-42f5-47e4-a6af-363572687a5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76655c90-f976-4f54-9d42-bf30ce74efca}" ma:internalName="TaxCatchAll" ma:showField="CatchAllData" ma:web="d178be91-42f5-47e4-a6af-363572687a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d178be91-42f5-47e4-a6af-363572687a5b" xsi:nil="true"/>
    <lcf76f155ced4ddcb4097134ff3c332f xmlns="9898405a-8c7b-40be-ae2a-cd41b03aed8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23E9AC0-5B30-4DFB-AD5B-5826B71E0060}">
  <ds:schemaRefs>
    <ds:schemaRef ds:uri="http://schemas.microsoft.com/sharepoint/v3/contenttype/forms"/>
  </ds:schemaRefs>
</ds:datastoreItem>
</file>

<file path=customXml/itemProps2.xml><?xml version="1.0" encoding="utf-8"?>
<ds:datastoreItem xmlns:ds="http://schemas.openxmlformats.org/officeDocument/2006/customXml" ds:itemID="{8328467E-A9D3-4A6B-AB5E-451EC67FD25A}">
  <ds:schemaRefs>
    <ds:schemaRef ds:uri="http://schemas.openxmlformats.org/officeDocument/2006/bibliography"/>
  </ds:schemaRefs>
</ds:datastoreItem>
</file>

<file path=customXml/itemProps3.xml><?xml version="1.0" encoding="utf-8"?>
<ds:datastoreItem xmlns:ds="http://schemas.openxmlformats.org/officeDocument/2006/customXml" ds:itemID="{29FBB03B-E539-49DA-8B16-F877AAAE76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98405a-8c7b-40be-ae2a-cd41b03aed83"/>
    <ds:schemaRef ds:uri="d178be91-42f5-47e4-a6af-363572687a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8C7765B-9831-4238-A829-5AD4E0F1DC7F}">
  <ds:schemaRefs>
    <ds:schemaRef ds:uri="http://schemas.microsoft.com/office/2006/metadata/properties"/>
    <ds:schemaRef ds:uri="http://schemas.microsoft.com/office/infopath/2007/PartnerControls"/>
    <ds:schemaRef ds:uri="d178be91-42f5-47e4-a6af-363572687a5b"/>
    <ds:schemaRef ds:uri="9898405a-8c7b-40be-ae2a-cd41b03aed83"/>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8229</Words>
  <Characters>57070</Characters>
  <Application>Microsoft Office Word</Application>
  <DocSecurity>0</DocSecurity>
  <Lines>475</Lines>
  <Paragraphs>130</Paragraphs>
  <ScaleCrop>false</ScaleCrop>
  <Company>LR Ekonomikas ministrija</Company>
  <LinksUpToDate>false</LinksUpToDate>
  <CharactersWithSpaces>65169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projekts „Grozījumi Ministru kabineta 2009.gada 17.jūnija noteikumos Nr.582 „Noteikumi par darbības programmas „Uzņēmējdarbība un inovācijas” papildinājuma 2.3.1.1.1.apakšaktivitātes „Ārējo tirgu apgūšana – ārējais mārketings”</dc:title>
  <dc:subject>Ministru Kabineta noteikumu projekts</dc:subject>
  <dc:creator>Egita Poļanska</dc:creator>
  <dc:description>67013108; Egita.Polanska@em.gov.lv</dc:description>
  <cp:lastModifiedBy>Līga Brikmane</cp:lastModifiedBy>
  <cp:revision>463</cp:revision>
  <cp:lastPrinted>2015-12-16T07:21:00Z</cp:lastPrinted>
  <dcterms:created xsi:type="dcterms:W3CDTF">2024-06-04T04:25:00Z</dcterms:created>
  <dcterms:modified xsi:type="dcterms:W3CDTF">2025-03-03T15:10:00Z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0x010100E874CB6618DD764B9439629E4015DDF3</vt:lpwstr>
  </property>
  <property fmtid="{D5CDD505-2E9C-101B-9397-08002B2CF9AE}" pid="3" name="MediaServiceImageTags">
    <vt:lpwstr/>
  </property>
</Properties>
</file>